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FE4F" w14:textId="0A49D0DB" w:rsidR="007F69A6" w:rsidRDefault="00C70A97" w:rsidP="00231F28">
      <w:pPr>
        <w:pStyle w:val="Title-Bahastra"/>
      </w:pPr>
      <w:r w:rsidRPr="00C70A97">
        <w:t xml:space="preserve">A </w:t>
      </w:r>
      <w:proofErr w:type="spellStart"/>
      <w:r w:rsidR="002D291B">
        <w:t>sufistic</w:t>
      </w:r>
      <w:proofErr w:type="spellEnd"/>
      <w:r w:rsidR="002D291B">
        <w:t xml:space="preserve"> analysis of Hasan’s spiritual journey in the novel Atheist</w:t>
      </w:r>
    </w:p>
    <w:p w14:paraId="6C60672B" w14:textId="77777777" w:rsidR="008442BA" w:rsidRDefault="008442BA" w:rsidP="007F69A6">
      <w:pPr>
        <w:spacing w:after="0" w:line="240" w:lineRule="auto"/>
        <w:rPr>
          <w:rFonts w:ascii="Cambria" w:hAnsi="Cambria"/>
        </w:rPr>
      </w:pPr>
    </w:p>
    <w:p w14:paraId="22A59B6E" w14:textId="3C2F0425" w:rsidR="00A1036D" w:rsidRPr="00C5524E" w:rsidRDefault="00C5524E" w:rsidP="00323DFA">
      <w:pPr>
        <w:pStyle w:val="Authorname-Bahastra"/>
      </w:pPr>
      <w:r w:rsidRPr="00C5524E">
        <w:t xml:space="preserve">Ahmad </w:t>
      </w:r>
      <w:proofErr w:type="spellStart"/>
      <w:r w:rsidRPr="00C5524E">
        <w:t>Bahtiar</w:t>
      </w:r>
      <w:proofErr w:type="spellEnd"/>
      <w:r w:rsidRPr="00C5524E">
        <w:t xml:space="preserve"> </w:t>
      </w:r>
      <w:r w:rsidRPr="00C5524E">
        <w:rPr>
          <w:vertAlign w:val="superscript"/>
        </w:rPr>
        <w:t>a</w:t>
      </w:r>
      <w:r>
        <w:rPr>
          <w:vertAlign w:val="superscript"/>
        </w:rPr>
        <w:t>,</w:t>
      </w:r>
      <w:r w:rsidRPr="00C5524E">
        <w:rPr>
          <w:vertAlign w:val="superscript"/>
        </w:rPr>
        <w:t>1</w:t>
      </w:r>
      <w:r w:rsidRPr="00C5524E">
        <w:t xml:space="preserve">*, Gunta Wirawan </w:t>
      </w:r>
      <w:r w:rsidRPr="00C5524E">
        <w:rPr>
          <w:vertAlign w:val="superscript"/>
        </w:rPr>
        <w:t>b</w:t>
      </w:r>
      <w:r>
        <w:rPr>
          <w:vertAlign w:val="superscript"/>
        </w:rPr>
        <w:t>,</w:t>
      </w:r>
      <w:r w:rsidRPr="00C5524E">
        <w:rPr>
          <w:vertAlign w:val="superscript"/>
        </w:rPr>
        <w:t>2</w:t>
      </w:r>
      <w:r w:rsidRPr="00C5524E">
        <w:t xml:space="preserve">, Najwa Raihana </w:t>
      </w:r>
      <w:r>
        <w:rPr>
          <w:vertAlign w:val="superscript"/>
        </w:rPr>
        <w:t>a,3</w:t>
      </w:r>
      <w:r w:rsidRPr="00C5524E">
        <w:t>, S</w:t>
      </w:r>
      <w:proofErr w:type="spellStart"/>
      <w:r w:rsidRPr="00C5524E">
        <w:t>yihaabul</w:t>
      </w:r>
      <w:proofErr w:type="spellEnd"/>
      <w:r w:rsidRPr="00C5524E">
        <w:t xml:space="preserve"> Hudaa </w:t>
      </w:r>
      <w:r>
        <w:rPr>
          <w:vertAlign w:val="superscript"/>
        </w:rPr>
        <w:t>c,</w:t>
      </w:r>
      <w:r w:rsidRPr="00C5524E">
        <w:rPr>
          <w:vertAlign w:val="superscript"/>
        </w:rPr>
        <w:t>4</w:t>
      </w:r>
      <w:r>
        <w:t xml:space="preserve">, </w:t>
      </w:r>
      <w:r w:rsidRPr="00C5524E">
        <w:t xml:space="preserve">Muhammad Jabal </w:t>
      </w:r>
      <w:proofErr w:type="gramStart"/>
      <w:r w:rsidRPr="00C5524E">
        <w:t>An</w:t>
      </w:r>
      <w:proofErr w:type="gramEnd"/>
      <w:r w:rsidRPr="00C5524E">
        <w:t xml:space="preserve"> Nur</w:t>
      </w:r>
      <w:r w:rsidRPr="00C5524E">
        <w:rPr>
          <w:vertAlign w:val="superscript"/>
        </w:rPr>
        <w:t xml:space="preserve"> </w:t>
      </w:r>
      <w:r>
        <w:rPr>
          <w:vertAlign w:val="superscript"/>
        </w:rPr>
        <w:t>d</w:t>
      </w:r>
      <w:r>
        <w:rPr>
          <w:vertAlign w:val="superscript"/>
        </w:rPr>
        <w:t>,</w:t>
      </w:r>
      <w:r>
        <w:rPr>
          <w:vertAlign w:val="superscript"/>
        </w:rPr>
        <w:t>5</w:t>
      </w:r>
      <w:r>
        <w:t>,</w:t>
      </w:r>
    </w:p>
    <w:p w14:paraId="0F8D2EDF" w14:textId="08E63470" w:rsidR="00991C83" w:rsidRDefault="000D7D41" w:rsidP="008C24F8">
      <w:pPr>
        <w:pStyle w:val="Affiliationauthor-Bahastra"/>
      </w:pPr>
      <w:r w:rsidRPr="00C648AF">
        <w:rPr>
          <w:vertAlign w:val="superscript"/>
        </w:rPr>
        <w:t>a</w:t>
      </w:r>
      <w:r w:rsidRPr="00C648AF">
        <w:t xml:space="preserve"> </w:t>
      </w:r>
      <w:r w:rsidR="00C5524E" w:rsidRPr="00C5524E">
        <w:t xml:space="preserve">Universitas Islam Negeri </w:t>
      </w:r>
      <w:proofErr w:type="spellStart"/>
      <w:r w:rsidR="00C5524E" w:rsidRPr="00C5524E">
        <w:t>Syarif</w:t>
      </w:r>
      <w:proofErr w:type="spellEnd"/>
      <w:r w:rsidR="00C5524E" w:rsidRPr="00C5524E">
        <w:t xml:space="preserve"> Hidayatullah</w:t>
      </w:r>
      <w:r w:rsidR="00C5524E">
        <w:t xml:space="preserve">, </w:t>
      </w:r>
      <w:r w:rsidR="00C5524E" w:rsidRPr="00C5524E">
        <w:t>Jakarta</w:t>
      </w:r>
      <w:r w:rsidR="00C5524E">
        <w:t>, Indonesia</w:t>
      </w:r>
    </w:p>
    <w:p w14:paraId="436DCB0B" w14:textId="7575D59A" w:rsidR="00C11537" w:rsidRDefault="00991C83" w:rsidP="008C24F8">
      <w:pPr>
        <w:pStyle w:val="Affiliationauthor-Bahastra"/>
      </w:pPr>
      <w:r>
        <w:rPr>
          <w:vertAlign w:val="superscript"/>
        </w:rPr>
        <w:t>b</w:t>
      </w:r>
      <w:r w:rsidR="001A2B4F">
        <w:t xml:space="preserve"> </w:t>
      </w:r>
      <w:proofErr w:type="spellStart"/>
      <w:r w:rsidR="00C5524E" w:rsidRPr="00C5524E">
        <w:t>Institut</w:t>
      </w:r>
      <w:proofErr w:type="spellEnd"/>
      <w:r w:rsidR="00C5524E" w:rsidRPr="00C5524E">
        <w:t xml:space="preserve"> Sains dan </w:t>
      </w:r>
      <w:proofErr w:type="spellStart"/>
      <w:r w:rsidR="00C5524E" w:rsidRPr="00C5524E">
        <w:t>Bisnis</w:t>
      </w:r>
      <w:proofErr w:type="spellEnd"/>
      <w:r w:rsidR="00C5524E" w:rsidRPr="00C5524E">
        <w:t xml:space="preserve"> Internasional (ISBI</w:t>
      </w:r>
      <w:r w:rsidR="00B92320">
        <w:t>),</w:t>
      </w:r>
      <w:r w:rsidR="00C5524E" w:rsidRPr="00C5524E">
        <w:t xml:space="preserve"> </w:t>
      </w:r>
      <w:proofErr w:type="spellStart"/>
      <w:r w:rsidR="00C5524E" w:rsidRPr="00C5524E">
        <w:t>Singkawang</w:t>
      </w:r>
      <w:proofErr w:type="spellEnd"/>
      <w:r w:rsidRPr="00C648AF">
        <w:t xml:space="preserve">, </w:t>
      </w:r>
      <w:r w:rsidR="001A2B4F">
        <w:t>Indonesia</w:t>
      </w:r>
    </w:p>
    <w:p w14:paraId="6694570B" w14:textId="77777777" w:rsidR="001A2B4F" w:rsidRDefault="001A2B4F" w:rsidP="008C24F8">
      <w:pPr>
        <w:pStyle w:val="Affiliationauthor-Bahastra"/>
      </w:pPr>
      <w:proofErr w:type="gramStart"/>
      <w:r>
        <w:rPr>
          <w:vertAlign w:val="superscript"/>
        </w:rPr>
        <w:t xml:space="preserve">c  </w:t>
      </w:r>
      <w:proofErr w:type="spellStart"/>
      <w:r w:rsidR="00B824C8" w:rsidRPr="00C5524E">
        <w:t>Institut</w:t>
      </w:r>
      <w:proofErr w:type="spellEnd"/>
      <w:proofErr w:type="gramEnd"/>
      <w:r w:rsidR="00B824C8" w:rsidRPr="00C5524E">
        <w:t xml:space="preserve"> </w:t>
      </w:r>
      <w:proofErr w:type="spellStart"/>
      <w:r w:rsidR="00B824C8">
        <w:t>Teknologi</w:t>
      </w:r>
      <w:proofErr w:type="spellEnd"/>
      <w:r w:rsidR="00B824C8">
        <w:t xml:space="preserve"> dan </w:t>
      </w:r>
      <w:proofErr w:type="spellStart"/>
      <w:r w:rsidR="00B824C8">
        <w:t>Bisnis</w:t>
      </w:r>
      <w:proofErr w:type="spellEnd"/>
      <w:r w:rsidR="00B824C8">
        <w:t xml:space="preserve"> Ahmad Dahlan</w:t>
      </w:r>
      <w:r w:rsidR="00B824C8" w:rsidRPr="00C648AF">
        <w:t xml:space="preserve">, </w:t>
      </w:r>
      <w:r>
        <w:t>Jakarta</w:t>
      </w:r>
      <w:r w:rsidR="00B824C8" w:rsidRPr="00C648AF">
        <w:t xml:space="preserve">, </w:t>
      </w:r>
      <w:r>
        <w:t>Indonesia</w:t>
      </w:r>
    </w:p>
    <w:p w14:paraId="1103AC10" w14:textId="0599A5A9" w:rsidR="001A2B4F" w:rsidRDefault="001A2B4F" w:rsidP="008C24F8">
      <w:pPr>
        <w:pStyle w:val="Affiliationauthor-Bahastra"/>
      </w:pPr>
      <w:r>
        <w:rPr>
          <w:vertAlign w:val="superscript"/>
        </w:rPr>
        <w:t xml:space="preserve">d </w:t>
      </w:r>
      <w:r>
        <w:t xml:space="preserve">Queen’s University </w:t>
      </w:r>
      <w:proofErr w:type="gramStart"/>
      <w:r>
        <w:t xml:space="preserve">Belfast </w:t>
      </w:r>
      <w:r w:rsidR="0098260A">
        <w:t>,</w:t>
      </w:r>
      <w:proofErr w:type="gramEnd"/>
      <w:r w:rsidR="0098260A">
        <w:t xml:space="preserve"> Belfast, </w:t>
      </w:r>
      <w:proofErr w:type="spellStart"/>
      <w:r w:rsidR="0098260A">
        <w:t>Irlandia</w:t>
      </w:r>
      <w:proofErr w:type="spellEnd"/>
      <w:r w:rsidR="0098260A">
        <w:t xml:space="preserve"> Utara</w:t>
      </w:r>
    </w:p>
    <w:p w14:paraId="0C8C3BD7" w14:textId="77777777" w:rsidR="00C11537" w:rsidRDefault="00C11537" w:rsidP="00323DFA">
      <w:pPr>
        <w:pStyle w:val="Authorname-Bahastra"/>
        <w:rPr>
          <w:b w:val="0"/>
          <w:bCs/>
        </w:rPr>
      </w:pPr>
    </w:p>
    <w:p w14:paraId="3BA88278" w14:textId="77777777" w:rsidR="001A2B4F" w:rsidRDefault="001A2B4F" w:rsidP="001A2B4F">
      <w:pPr>
        <w:pStyle w:val="emailauthor-Bahastra"/>
      </w:pPr>
      <w:r w:rsidRPr="001A2B4F">
        <w:rPr>
          <w:vertAlign w:val="superscript"/>
        </w:rPr>
        <w:t>1</w:t>
      </w:r>
      <w:r>
        <w:t xml:space="preserve"> ahmad.bahtiar@uinjkt.ac.id; </w:t>
      </w:r>
      <w:r w:rsidRPr="001A2B4F">
        <w:rPr>
          <w:vertAlign w:val="superscript"/>
        </w:rPr>
        <w:t>2</w:t>
      </w:r>
      <w:r>
        <w:t xml:space="preserve"> gwirawan91@gmail.com; </w:t>
      </w:r>
      <w:r w:rsidRPr="001A2B4F">
        <w:rPr>
          <w:vertAlign w:val="superscript"/>
        </w:rPr>
        <w:t>3</w:t>
      </w:r>
      <w:r>
        <w:t xml:space="preserve"> </w:t>
      </w:r>
      <w:proofErr w:type="gramStart"/>
      <w:r>
        <w:t>najwa.raihana23@mhs.uinjkt.ac.id;</w:t>
      </w:r>
      <w:proofErr w:type="gramEnd"/>
      <w:r>
        <w:t xml:space="preserve"> </w:t>
      </w:r>
    </w:p>
    <w:p w14:paraId="6DF2F93B" w14:textId="44B5B853" w:rsidR="0029452C" w:rsidRDefault="001A2B4F" w:rsidP="001A2B4F">
      <w:pPr>
        <w:pStyle w:val="emailauthor-Bahastra"/>
      </w:pPr>
      <w:r w:rsidRPr="001A2B4F">
        <w:rPr>
          <w:vertAlign w:val="superscript"/>
        </w:rPr>
        <w:t>4</w:t>
      </w:r>
      <w:r>
        <w:t xml:space="preserve"> </w:t>
      </w:r>
      <w:r>
        <w:t xml:space="preserve">hudaasyihaabul@gmail.com; </w:t>
      </w:r>
      <w:r w:rsidRPr="001A2B4F">
        <w:rPr>
          <w:vertAlign w:val="superscript"/>
        </w:rPr>
        <w:t>5</w:t>
      </w:r>
      <w:r>
        <w:t xml:space="preserve"> mannur01@qub.ac.uk</w:t>
      </w:r>
    </w:p>
    <w:p w14:paraId="78C6AAAD" w14:textId="77777777" w:rsidR="00C5369C" w:rsidRDefault="0029452C" w:rsidP="00CF0E1D">
      <w:pPr>
        <w:pStyle w:val="emailauthor-Bahastra"/>
      </w:pPr>
      <w:r w:rsidRPr="0029452C">
        <w:t>*</w:t>
      </w:r>
      <w:r>
        <w:t xml:space="preserve"> Correspondent author</w:t>
      </w:r>
    </w:p>
    <w:p w14:paraId="13C1C433" w14:textId="77777777" w:rsidR="00C5369C" w:rsidRDefault="00C5369C" w:rsidP="00CF0E1D">
      <w:pPr>
        <w:pStyle w:val="emailauthor-Bahast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5369C" w14:paraId="2580A8E5" w14:textId="77777777" w:rsidTr="006D578A">
        <w:tc>
          <w:tcPr>
            <w:tcW w:w="3005" w:type="dxa"/>
          </w:tcPr>
          <w:p w14:paraId="5AAD1126" w14:textId="2C679696" w:rsidR="00C5369C" w:rsidRDefault="00C5369C" w:rsidP="00CF0E1D">
            <w:pPr>
              <w:pStyle w:val="emailauthor-Bahastra"/>
            </w:pPr>
            <w:r w:rsidRPr="00B15F70">
              <w:rPr>
                <w:b/>
                <w:bCs w:val="0"/>
              </w:rPr>
              <w:t>Received:</w:t>
            </w:r>
            <w:r w:rsidR="0092727F">
              <w:t xml:space="preserve"> </w:t>
            </w:r>
            <w:r w:rsidR="00B15F70">
              <w:t>J</w:t>
            </w:r>
            <w:r w:rsidR="00CB20BD">
              <w:t>uly</w:t>
            </w:r>
            <w:r w:rsidR="00B15F70">
              <w:t xml:space="preserve"> </w:t>
            </w:r>
            <w:r w:rsidR="00CB20BD">
              <w:t>3</w:t>
            </w:r>
            <w:r w:rsidR="00B15F70">
              <w:t>, 2025</w:t>
            </w:r>
          </w:p>
        </w:tc>
        <w:tc>
          <w:tcPr>
            <w:tcW w:w="3005" w:type="dxa"/>
          </w:tcPr>
          <w:p w14:paraId="3C77B4E6" w14:textId="07ECE416" w:rsidR="00C5369C" w:rsidRDefault="00B77B50" w:rsidP="00CF0E1D">
            <w:pPr>
              <w:pStyle w:val="emailauthor-Bahastra"/>
            </w:pPr>
            <w:r w:rsidRPr="00B15F70">
              <w:rPr>
                <w:b/>
                <w:bCs w:val="0"/>
              </w:rPr>
              <w:t>Revised:</w:t>
            </w:r>
            <w:r w:rsidR="00B15F70">
              <w:t xml:space="preserve"> </w:t>
            </w:r>
            <w:r w:rsidR="003B1E8A">
              <w:t>August</w:t>
            </w:r>
            <w:r w:rsidR="00B15F70">
              <w:t xml:space="preserve"> </w:t>
            </w:r>
            <w:r w:rsidR="00DE2340">
              <w:t>21</w:t>
            </w:r>
            <w:r w:rsidR="00B15F70">
              <w:t>, 2025</w:t>
            </w:r>
          </w:p>
        </w:tc>
        <w:tc>
          <w:tcPr>
            <w:tcW w:w="3006" w:type="dxa"/>
          </w:tcPr>
          <w:p w14:paraId="5763AA14" w14:textId="75CB145F" w:rsidR="00C5369C" w:rsidRDefault="00B77B50" w:rsidP="00CF0E1D">
            <w:pPr>
              <w:pStyle w:val="emailauthor-Bahastra"/>
            </w:pPr>
            <w:r w:rsidRPr="00075ED1">
              <w:rPr>
                <w:b/>
                <w:bCs w:val="0"/>
              </w:rPr>
              <w:t>Accepted</w:t>
            </w:r>
            <w:r>
              <w:t>:</w:t>
            </w:r>
            <w:r w:rsidR="00B15F70">
              <w:t xml:space="preserve"> </w:t>
            </w:r>
            <w:r w:rsidR="00E71206">
              <w:t>September</w:t>
            </w:r>
            <w:r w:rsidR="00075ED1">
              <w:t xml:space="preserve"> </w:t>
            </w:r>
            <w:r w:rsidR="00E71206">
              <w:t>29</w:t>
            </w:r>
            <w:r w:rsidR="00075ED1">
              <w:t>, 2025</w:t>
            </w:r>
          </w:p>
        </w:tc>
      </w:tr>
    </w:tbl>
    <w:p w14:paraId="76EA7C83" w14:textId="77777777" w:rsidR="003A2DB0" w:rsidRDefault="000D7D41" w:rsidP="00CF0E1D">
      <w:pPr>
        <w:pStyle w:val="emailauthor-Bahastra"/>
      </w:pPr>
      <w:r w:rsidRPr="00C648A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7098"/>
      </w:tblGrid>
      <w:tr w:rsidR="00350495" w14:paraId="64BFF4A6" w14:textId="45A9D938" w:rsidTr="00DE2781">
        <w:tc>
          <w:tcPr>
            <w:tcW w:w="1828" w:type="dxa"/>
            <w:tcBorders>
              <w:top w:val="single" w:sz="12" w:space="0" w:color="000000" w:themeColor="text1"/>
              <w:bottom w:val="single" w:sz="12" w:space="0" w:color="000000" w:themeColor="text1"/>
            </w:tcBorders>
          </w:tcPr>
          <w:p w14:paraId="0E424C90" w14:textId="5A87F8AA" w:rsidR="00350495" w:rsidRPr="006B7872" w:rsidRDefault="00350495" w:rsidP="006B7872">
            <w:pPr>
              <w:pStyle w:val="emailauthor-Bahastra"/>
              <w:jc w:val="center"/>
              <w:rPr>
                <w:b/>
                <w:bCs w:val="0"/>
              </w:rPr>
            </w:pPr>
            <w:r w:rsidRPr="006B7872">
              <w:rPr>
                <w:b/>
                <w:bCs w:val="0"/>
              </w:rPr>
              <w:t>KEYWORDS</w:t>
            </w:r>
          </w:p>
        </w:tc>
        <w:tc>
          <w:tcPr>
            <w:tcW w:w="7098" w:type="dxa"/>
            <w:tcBorders>
              <w:top w:val="single" w:sz="12" w:space="0" w:color="000000" w:themeColor="text1"/>
              <w:bottom w:val="single" w:sz="12" w:space="0" w:color="000000" w:themeColor="text1"/>
            </w:tcBorders>
          </w:tcPr>
          <w:p w14:paraId="207FDFF8" w14:textId="5ECEC1D1" w:rsidR="00350495" w:rsidRPr="006B7872" w:rsidRDefault="00350495" w:rsidP="006B7872">
            <w:pPr>
              <w:pStyle w:val="emailauthor-Bahastra"/>
              <w:jc w:val="center"/>
              <w:rPr>
                <w:b/>
                <w:bCs w:val="0"/>
              </w:rPr>
            </w:pPr>
            <w:r>
              <w:rPr>
                <w:b/>
                <w:bCs w:val="0"/>
              </w:rPr>
              <w:t>ABSTRACT</w:t>
            </w:r>
          </w:p>
        </w:tc>
      </w:tr>
      <w:tr w:rsidR="00350495" w14:paraId="1998A4CC" w14:textId="6D02D5F8" w:rsidTr="00D060BF">
        <w:tc>
          <w:tcPr>
            <w:tcW w:w="1828" w:type="dxa"/>
            <w:tcBorders>
              <w:top w:val="single" w:sz="12" w:space="0" w:color="000000" w:themeColor="text1"/>
            </w:tcBorders>
          </w:tcPr>
          <w:p w14:paraId="3D9E940F" w14:textId="26A4A176" w:rsidR="00350495" w:rsidRDefault="002D291B" w:rsidP="004126B4">
            <w:pPr>
              <w:pStyle w:val="keywords-Bahastra"/>
            </w:pPr>
            <w:r>
              <w:t>Atheist Novel</w:t>
            </w:r>
          </w:p>
          <w:p w14:paraId="14D2EE55" w14:textId="4657BF84" w:rsidR="002D291B" w:rsidRDefault="002D291B" w:rsidP="004126B4">
            <w:pPr>
              <w:pStyle w:val="keywords-Bahastra"/>
            </w:pPr>
            <w:r>
              <w:t>Psychology of Literature</w:t>
            </w:r>
          </w:p>
          <w:p w14:paraId="2F5B01DF" w14:textId="1260E559" w:rsidR="002D291B" w:rsidRDefault="002D291B" w:rsidP="004126B4">
            <w:pPr>
              <w:pStyle w:val="keywords-Bahastra"/>
            </w:pPr>
            <w:r>
              <w:t>Sufistic</w:t>
            </w:r>
          </w:p>
          <w:p w14:paraId="3319700D" w14:textId="2A4B502A" w:rsidR="00350495" w:rsidRDefault="00350495" w:rsidP="004126B4">
            <w:pPr>
              <w:pStyle w:val="keywords-Bahastra"/>
            </w:pPr>
          </w:p>
        </w:tc>
        <w:tc>
          <w:tcPr>
            <w:tcW w:w="7098" w:type="dxa"/>
            <w:tcBorders>
              <w:top w:val="single" w:sz="12" w:space="0" w:color="000000" w:themeColor="text1"/>
            </w:tcBorders>
          </w:tcPr>
          <w:p w14:paraId="71EC8434" w14:textId="35B23B2E" w:rsidR="00350495" w:rsidRDefault="002D291B" w:rsidP="002D291B">
            <w:pPr>
              <w:pStyle w:val="BodyText"/>
              <w:spacing w:before="29"/>
              <w:ind w:left="128" w:right="369"/>
              <w:jc w:val="both"/>
            </w:pPr>
            <w:proofErr w:type="spellStart"/>
            <w:r>
              <w:t>Atheis</w:t>
            </w:r>
            <w:proofErr w:type="spellEnd"/>
            <w:r>
              <w:t xml:space="preserve"> is a novel by </w:t>
            </w:r>
            <w:proofErr w:type="spellStart"/>
            <w:r>
              <w:t>Achdiat</w:t>
            </w:r>
            <w:proofErr w:type="spellEnd"/>
            <w:r>
              <w:t xml:space="preserve"> K. </w:t>
            </w:r>
            <w:proofErr w:type="spellStart"/>
            <w:r>
              <w:t>Mihardja</w:t>
            </w:r>
            <w:proofErr w:type="spellEnd"/>
            <w:r>
              <w:t xml:space="preserve"> published by Balai</w:t>
            </w:r>
            <w:r>
              <w:rPr>
                <w:spacing w:val="-4"/>
              </w:rPr>
              <w:t xml:space="preserve"> </w:t>
            </w:r>
            <w:r>
              <w:t>Pustaka</w:t>
            </w:r>
            <w:r>
              <w:rPr>
                <w:spacing w:val="-12"/>
              </w:rPr>
              <w:t xml:space="preserve"> </w:t>
            </w:r>
            <w:r>
              <w:t>in</w:t>
            </w:r>
            <w:r>
              <w:rPr>
                <w:spacing w:val="-11"/>
              </w:rPr>
              <w:t xml:space="preserve"> </w:t>
            </w:r>
            <w:r>
              <w:t xml:space="preserve">1949. There are many studies on this novel. This proves that the novel </w:t>
            </w:r>
            <w:proofErr w:type="spellStart"/>
            <w:r>
              <w:t>Atheis</w:t>
            </w:r>
            <w:proofErr w:type="spellEnd"/>
            <w:r>
              <w:t xml:space="preserve"> is interesting</w:t>
            </w:r>
            <w:r>
              <w:rPr>
                <w:spacing w:val="-12"/>
              </w:rPr>
              <w:t xml:space="preserve"> </w:t>
            </w:r>
            <w:r>
              <w:t>and</w:t>
            </w:r>
            <w:r>
              <w:rPr>
                <w:spacing w:val="-11"/>
              </w:rPr>
              <w:t xml:space="preserve"> </w:t>
            </w:r>
            <w:r>
              <w:t>important</w:t>
            </w:r>
            <w:r>
              <w:rPr>
                <w:spacing w:val="-11"/>
              </w:rPr>
              <w:t xml:space="preserve"> </w:t>
            </w:r>
            <w:r>
              <w:t>to</w:t>
            </w:r>
            <w:r>
              <w:rPr>
                <w:spacing w:val="-11"/>
              </w:rPr>
              <w:t xml:space="preserve"> </w:t>
            </w:r>
            <w:r>
              <w:t>study.</w:t>
            </w:r>
            <w:r>
              <w:rPr>
                <w:spacing w:val="-11"/>
              </w:rPr>
              <w:t xml:space="preserve"> </w:t>
            </w:r>
            <w:r>
              <w:t>This research</w:t>
            </w:r>
            <w:r>
              <w:rPr>
                <w:spacing w:val="40"/>
              </w:rPr>
              <w:t xml:space="preserve"> </w:t>
            </w:r>
            <w:r>
              <w:t>is</w:t>
            </w:r>
            <w:r>
              <w:rPr>
                <w:spacing w:val="40"/>
              </w:rPr>
              <w:t xml:space="preserve"> </w:t>
            </w:r>
            <w:r>
              <w:t>qualitative</w:t>
            </w:r>
            <w:r>
              <w:rPr>
                <w:spacing w:val="-12"/>
              </w:rPr>
              <w:t xml:space="preserve"> </w:t>
            </w:r>
            <w:r>
              <w:t>research</w:t>
            </w:r>
            <w:r>
              <w:rPr>
                <w:spacing w:val="40"/>
              </w:rPr>
              <w:t xml:space="preserve"> </w:t>
            </w:r>
            <w:r>
              <w:t>using Sigmund</w:t>
            </w:r>
            <w:r>
              <w:rPr>
                <w:spacing w:val="40"/>
              </w:rPr>
              <w:t xml:space="preserve"> </w:t>
            </w:r>
            <w:r>
              <w:t xml:space="preserve">Freud's psychoanalysis approach which emphasizes the important role of the unconscious mind in shaping human behavior and experience. The main elements in this theory are motivation, emotion and other aspects of personality. The results show that the novel </w:t>
            </w:r>
            <w:proofErr w:type="spellStart"/>
            <w:r>
              <w:t>Atheis</w:t>
            </w:r>
            <w:proofErr w:type="spellEnd"/>
            <w:r>
              <w:t xml:space="preserve"> contains many religious elements, especially in terms of </w:t>
            </w:r>
            <w:proofErr w:type="spellStart"/>
            <w:r>
              <w:t>Sufiistic</w:t>
            </w:r>
            <w:proofErr w:type="spellEnd"/>
            <w:r>
              <w:t xml:space="preserve"> aspects.</w:t>
            </w:r>
            <w:r>
              <w:rPr>
                <w:spacing w:val="80"/>
              </w:rPr>
              <w:t xml:space="preserve"> </w:t>
            </w:r>
            <w:r>
              <w:t>In</w:t>
            </w:r>
            <w:r>
              <w:rPr>
                <w:spacing w:val="80"/>
              </w:rPr>
              <w:t xml:space="preserve"> </w:t>
            </w:r>
            <w:r>
              <w:t>the</w:t>
            </w:r>
            <w:r>
              <w:rPr>
                <w:spacing w:val="40"/>
              </w:rPr>
              <w:t xml:space="preserve"> </w:t>
            </w:r>
            <w:r>
              <w:t>novel</w:t>
            </w:r>
            <w:r>
              <w:rPr>
                <w:spacing w:val="80"/>
              </w:rPr>
              <w:t xml:space="preserve"> </w:t>
            </w:r>
            <w:proofErr w:type="spellStart"/>
            <w:r>
              <w:t>Atheis</w:t>
            </w:r>
            <w:proofErr w:type="spellEnd"/>
            <w:r>
              <w:t>,</w:t>
            </w:r>
            <w:r>
              <w:rPr>
                <w:spacing w:val="80"/>
              </w:rPr>
              <w:t xml:space="preserve"> </w:t>
            </w:r>
            <w:r>
              <w:t>the main</w:t>
            </w:r>
            <w:r>
              <w:rPr>
                <w:spacing w:val="40"/>
              </w:rPr>
              <w:t xml:space="preserve"> </w:t>
            </w:r>
            <w:r>
              <w:t>character,</w:t>
            </w:r>
            <w:r>
              <w:rPr>
                <w:spacing w:val="40"/>
              </w:rPr>
              <w:t xml:space="preserve"> </w:t>
            </w:r>
            <w:r>
              <w:t>Hasan,</w:t>
            </w:r>
            <w:r>
              <w:rPr>
                <w:spacing w:val="-4"/>
              </w:rPr>
              <w:t xml:space="preserve"> </w:t>
            </w:r>
            <w:r>
              <w:t>experiences</w:t>
            </w:r>
            <w:r>
              <w:rPr>
                <w:spacing w:val="-5"/>
              </w:rPr>
              <w:t xml:space="preserve"> </w:t>
            </w:r>
            <w:r>
              <w:t>an</w:t>
            </w:r>
            <w:r>
              <w:rPr>
                <w:spacing w:val="-5"/>
              </w:rPr>
              <w:t xml:space="preserve"> </w:t>
            </w:r>
            <w:r>
              <w:t>inner</w:t>
            </w:r>
            <w:r>
              <w:rPr>
                <w:spacing w:val="-6"/>
              </w:rPr>
              <w:t xml:space="preserve"> </w:t>
            </w:r>
            <w:r>
              <w:t>debate</w:t>
            </w:r>
            <w:r>
              <w:rPr>
                <w:spacing w:val="-6"/>
              </w:rPr>
              <w:t xml:space="preserve"> </w:t>
            </w:r>
            <w:r>
              <w:t>when</w:t>
            </w:r>
            <w:r>
              <w:rPr>
                <w:spacing w:val="-6"/>
              </w:rPr>
              <w:t xml:space="preserve"> </w:t>
            </w:r>
            <w:r>
              <w:t>he</w:t>
            </w:r>
            <w:r>
              <w:rPr>
                <w:spacing w:val="-6"/>
              </w:rPr>
              <w:t xml:space="preserve"> </w:t>
            </w:r>
            <w:r>
              <w:t>meets</w:t>
            </w:r>
            <w:r>
              <w:rPr>
                <w:spacing w:val="-5"/>
              </w:rPr>
              <w:t xml:space="preserve"> </w:t>
            </w:r>
            <w:r>
              <w:t>his</w:t>
            </w:r>
            <w:r>
              <w:rPr>
                <w:spacing w:val="-5"/>
              </w:rPr>
              <w:t xml:space="preserve"> </w:t>
            </w:r>
            <w:r>
              <w:t xml:space="preserve">friend, </w:t>
            </w:r>
            <w:r>
              <w:rPr>
                <w:spacing w:val="-2"/>
              </w:rPr>
              <w:t>Rusli,</w:t>
            </w:r>
            <w:r>
              <w:rPr>
                <w:spacing w:val="-10"/>
              </w:rPr>
              <w:t xml:space="preserve"> </w:t>
            </w:r>
            <w:r>
              <w:rPr>
                <w:spacing w:val="-2"/>
              </w:rPr>
              <w:t>who</w:t>
            </w:r>
            <w:r>
              <w:rPr>
                <w:spacing w:val="-9"/>
              </w:rPr>
              <w:t xml:space="preserve"> </w:t>
            </w:r>
            <w:r>
              <w:rPr>
                <w:spacing w:val="-2"/>
              </w:rPr>
              <w:t>adheres</w:t>
            </w:r>
            <w:r>
              <w:rPr>
                <w:spacing w:val="-9"/>
              </w:rPr>
              <w:t xml:space="preserve"> </w:t>
            </w:r>
            <w:r>
              <w:rPr>
                <w:spacing w:val="-2"/>
              </w:rPr>
              <w:t>to</w:t>
            </w:r>
            <w:r>
              <w:rPr>
                <w:spacing w:val="-9"/>
              </w:rPr>
              <w:t xml:space="preserve"> </w:t>
            </w:r>
            <w:r>
              <w:rPr>
                <w:spacing w:val="-2"/>
              </w:rPr>
              <w:t>the</w:t>
            </w:r>
            <w:r>
              <w:rPr>
                <w:spacing w:val="-9"/>
              </w:rPr>
              <w:t xml:space="preserve"> </w:t>
            </w:r>
            <w:r>
              <w:rPr>
                <w:spacing w:val="-2"/>
              </w:rPr>
              <w:t>ideology</w:t>
            </w:r>
            <w:r>
              <w:rPr>
                <w:spacing w:val="-9"/>
              </w:rPr>
              <w:t xml:space="preserve"> </w:t>
            </w:r>
            <w:r>
              <w:rPr>
                <w:spacing w:val="-2"/>
              </w:rPr>
              <w:t>of</w:t>
            </w:r>
            <w:r>
              <w:rPr>
                <w:spacing w:val="-9"/>
              </w:rPr>
              <w:t xml:space="preserve"> </w:t>
            </w:r>
            <w:r>
              <w:rPr>
                <w:spacing w:val="-2"/>
              </w:rPr>
              <w:t>Marxism.</w:t>
            </w:r>
            <w:r>
              <w:rPr>
                <w:spacing w:val="-9"/>
              </w:rPr>
              <w:t xml:space="preserve"> </w:t>
            </w:r>
            <w:r>
              <w:rPr>
                <w:spacing w:val="-2"/>
              </w:rPr>
              <w:t>As</w:t>
            </w:r>
            <w:r>
              <w:rPr>
                <w:spacing w:val="-9"/>
              </w:rPr>
              <w:t xml:space="preserve"> </w:t>
            </w:r>
            <w:r>
              <w:rPr>
                <w:spacing w:val="-2"/>
              </w:rPr>
              <w:t>a</w:t>
            </w:r>
            <w:r>
              <w:rPr>
                <w:spacing w:val="-9"/>
              </w:rPr>
              <w:t xml:space="preserve"> </w:t>
            </w:r>
            <w:r>
              <w:rPr>
                <w:spacing w:val="-2"/>
              </w:rPr>
              <w:t>result,</w:t>
            </w:r>
            <w:r>
              <w:rPr>
                <w:spacing w:val="-9"/>
              </w:rPr>
              <w:t xml:space="preserve"> </w:t>
            </w:r>
            <w:r>
              <w:rPr>
                <w:spacing w:val="-2"/>
              </w:rPr>
              <w:t>he</w:t>
            </w:r>
            <w:r>
              <w:rPr>
                <w:spacing w:val="-9"/>
              </w:rPr>
              <w:t xml:space="preserve"> </w:t>
            </w:r>
            <w:r>
              <w:rPr>
                <w:spacing w:val="-2"/>
              </w:rPr>
              <w:t>experiences</w:t>
            </w:r>
            <w:r>
              <w:rPr>
                <w:spacing w:val="-9"/>
              </w:rPr>
              <w:t xml:space="preserve"> </w:t>
            </w:r>
            <w:r>
              <w:rPr>
                <w:spacing w:val="-2"/>
              </w:rPr>
              <w:t>an</w:t>
            </w:r>
            <w:r>
              <w:rPr>
                <w:spacing w:val="-9"/>
              </w:rPr>
              <w:t xml:space="preserve"> </w:t>
            </w:r>
            <w:r>
              <w:rPr>
                <w:spacing w:val="-2"/>
              </w:rPr>
              <w:t xml:space="preserve">inner </w:t>
            </w:r>
            <w:r>
              <w:t>war between Marxism</w:t>
            </w:r>
            <w:r>
              <w:rPr>
                <w:spacing w:val="39"/>
              </w:rPr>
              <w:t xml:space="preserve"> </w:t>
            </w:r>
            <w:r>
              <w:t>and Islam.</w:t>
            </w:r>
            <w:r>
              <w:rPr>
                <w:spacing w:val="40"/>
              </w:rPr>
              <w:t xml:space="preserve"> </w:t>
            </w:r>
            <w:r>
              <w:t>on the other hand,</w:t>
            </w:r>
            <w:r>
              <w:rPr>
                <w:spacing w:val="39"/>
              </w:rPr>
              <w:t xml:space="preserve"> </w:t>
            </w:r>
            <w:r>
              <w:t>it</w:t>
            </w:r>
            <w:r>
              <w:rPr>
                <w:spacing w:val="40"/>
              </w:rPr>
              <w:t xml:space="preserve"> </w:t>
            </w:r>
            <w:r>
              <w:t>is depicted</w:t>
            </w:r>
            <w:r>
              <w:rPr>
                <w:spacing w:val="40"/>
              </w:rPr>
              <w:t xml:space="preserve"> </w:t>
            </w:r>
            <w:r>
              <w:t>that</w:t>
            </w:r>
            <w:r>
              <w:rPr>
                <w:spacing w:val="40"/>
              </w:rPr>
              <w:t xml:space="preserve"> </w:t>
            </w:r>
            <w:r>
              <w:t>the main</w:t>
            </w:r>
            <w:r>
              <w:rPr>
                <w:spacing w:val="38"/>
              </w:rPr>
              <w:t xml:space="preserve"> </w:t>
            </w:r>
            <w:r>
              <w:t>character</w:t>
            </w:r>
            <w:r>
              <w:rPr>
                <w:spacing w:val="38"/>
              </w:rPr>
              <w:t xml:space="preserve"> </w:t>
            </w:r>
            <w:r>
              <w:t>has</w:t>
            </w:r>
            <w:r>
              <w:rPr>
                <w:spacing w:val="38"/>
              </w:rPr>
              <w:t xml:space="preserve"> </w:t>
            </w:r>
            <w:r>
              <w:t>a</w:t>
            </w:r>
            <w:r>
              <w:rPr>
                <w:spacing w:val="38"/>
              </w:rPr>
              <w:t xml:space="preserve"> </w:t>
            </w:r>
            <w:r>
              <w:t>strong</w:t>
            </w:r>
            <w:r>
              <w:rPr>
                <w:spacing w:val="38"/>
              </w:rPr>
              <w:t xml:space="preserve"> </w:t>
            </w:r>
            <w:r>
              <w:t>commitment</w:t>
            </w:r>
            <w:r>
              <w:rPr>
                <w:spacing w:val="38"/>
              </w:rPr>
              <w:t xml:space="preserve"> </w:t>
            </w:r>
            <w:r>
              <w:t>to</w:t>
            </w:r>
            <w:r>
              <w:rPr>
                <w:spacing w:val="-2"/>
              </w:rPr>
              <w:t xml:space="preserve"> </w:t>
            </w:r>
            <w:r>
              <w:t>religion.</w:t>
            </w:r>
            <w:r>
              <w:rPr>
                <w:spacing w:val="38"/>
              </w:rPr>
              <w:t xml:space="preserve"> </w:t>
            </w:r>
            <w:r>
              <w:t>Religious</w:t>
            </w:r>
            <w:r>
              <w:rPr>
                <w:spacing w:val="38"/>
              </w:rPr>
              <w:t xml:space="preserve"> </w:t>
            </w:r>
            <w:r>
              <w:t>commitment is</w:t>
            </w:r>
            <w:r>
              <w:rPr>
                <w:spacing w:val="-12"/>
              </w:rPr>
              <w:t xml:space="preserve"> </w:t>
            </w:r>
            <w:r>
              <w:t>depicted</w:t>
            </w:r>
            <w:r>
              <w:rPr>
                <w:spacing w:val="26"/>
              </w:rPr>
              <w:t xml:space="preserve"> </w:t>
            </w:r>
            <w:r>
              <w:t>in</w:t>
            </w:r>
            <w:r>
              <w:rPr>
                <w:spacing w:val="29"/>
              </w:rPr>
              <w:t xml:space="preserve"> </w:t>
            </w:r>
            <w:r>
              <w:t>the</w:t>
            </w:r>
            <w:r>
              <w:rPr>
                <w:spacing w:val="29"/>
              </w:rPr>
              <w:t xml:space="preserve"> </w:t>
            </w:r>
            <w:r>
              <w:t>story</w:t>
            </w:r>
            <w:r>
              <w:rPr>
                <w:spacing w:val="29"/>
              </w:rPr>
              <w:t xml:space="preserve"> </w:t>
            </w:r>
            <w:r>
              <w:t>which</w:t>
            </w:r>
            <w:r>
              <w:rPr>
                <w:spacing w:val="-6"/>
              </w:rPr>
              <w:t xml:space="preserve"> </w:t>
            </w:r>
            <w:r>
              <w:t>includes</w:t>
            </w:r>
            <w:r>
              <w:rPr>
                <w:spacing w:val="-12"/>
              </w:rPr>
              <w:t xml:space="preserve"> </w:t>
            </w:r>
            <w:r>
              <w:t>various</w:t>
            </w:r>
            <w:r>
              <w:rPr>
                <w:spacing w:val="-11"/>
              </w:rPr>
              <w:t xml:space="preserve"> </w:t>
            </w:r>
            <w:r>
              <w:t>aspects,</w:t>
            </w:r>
            <w:r>
              <w:rPr>
                <w:spacing w:val="-11"/>
              </w:rPr>
              <w:t xml:space="preserve"> </w:t>
            </w:r>
            <w:r>
              <w:t>ranging</w:t>
            </w:r>
            <w:r>
              <w:rPr>
                <w:spacing w:val="-11"/>
              </w:rPr>
              <w:t xml:space="preserve"> </w:t>
            </w:r>
            <w:r>
              <w:t>from</w:t>
            </w:r>
            <w:r>
              <w:rPr>
                <w:spacing w:val="-11"/>
              </w:rPr>
              <w:t xml:space="preserve"> </w:t>
            </w:r>
            <w:r>
              <w:t>aspects</w:t>
            </w:r>
            <w:r>
              <w:rPr>
                <w:spacing w:val="-11"/>
              </w:rPr>
              <w:t xml:space="preserve"> </w:t>
            </w:r>
            <w:r>
              <w:t>of belief, aspects of practice, aspects of knowledge, aspects of experience, and aspects of</w:t>
            </w:r>
            <w:r>
              <w:rPr>
                <w:spacing w:val="-4"/>
              </w:rPr>
              <w:t xml:space="preserve"> </w:t>
            </w:r>
            <w:r>
              <w:t>consequences.</w:t>
            </w:r>
            <w:r>
              <w:rPr>
                <w:spacing w:val="-4"/>
              </w:rPr>
              <w:t xml:space="preserve"> </w:t>
            </w:r>
            <w:r>
              <w:t>Based</w:t>
            </w:r>
            <w:r>
              <w:rPr>
                <w:spacing w:val="-5"/>
              </w:rPr>
              <w:t xml:space="preserve"> </w:t>
            </w:r>
            <w:r>
              <w:t>on</w:t>
            </w:r>
            <w:r>
              <w:rPr>
                <w:spacing w:val="-5"/>
              </w:rPr>
              <w:t xml:space="preserve"> </w:t>
            </w:r>
            <w:r>
              <w:t>the</w:t>
            </w:r>
            <w:r>
              <w:rPr>
                <w:spacing w:val="-5"/>
              </w:rPr>
              <w:t xml:space="preserve"> </w:t>
            </w:r>
            <w:r>
              <w:t>five</w:t>
            </w:r>
            <w:r>
              <w:rPr>
                <w:spacing w:val="-5"/>
              </w:rPr>
              <w:t xml:space="preserve"> </w:t>
            </w:r>
            <w:r>
              <w:t>aspects,</w:t>
            </w:r>
            <w:r>
              <w:rPr>
                <w:spacing w:val="-4"/>
              </w:rPr>
              <w:t xml:space="preserve"> </w:t>
            </w:r>
            <w:r>
              <w:t>the</w:t>
            </w:r>
            <w:r>
              <w:rPr>
                <w:spacing w:val="-4"/>
              </w:rPr>
              <w:t xml:space="preserve"> </w:t>
            </w:r>
            <w:r>
              <w:t>knowledge</w:t>
            </w:r>
            <w:r>
              <w:rPr>
                <w:spacing w:val="-6"/>
              </w:rPr>
              <w:t xml:space="preserve"> </w:t>
            </w:r>
            <w:r>
              <w:t>aspect is</w:t>
            </w:r>
            <w:r>
              <w:rPr>
                <w:spacing w:val="40"/>
              </w:rPr>
              <w:t xml:space="preserve"> </w:t>
            </w:r>
            <w:r>
              <w:t xml:space="preserve">the aspect that appears most often because it is owned and mastered by the </w:t>
            </w:r>
            <w:r>
              <w:rPr>
                <w:spacing w:val="-2"/>
              </w:rPr>
              <w:t>characters.</w:t>
            </w:r>
          </w:p>
        </w:tc>
      </w:tr>
      <w:tr w:rsidR="00F50E65" w14:paraId="32A986B8" w14:textId="77777777" w:rsidTr="00D060BF">
        <w:tc>
          <w:tcPr>
            <w:tcW w:w="1828" w:type="dxa"/>
            <w:tcBorders>
              <w:bottom w:val="single" w:sz="12" w:space="0" w:color="000000" w:themeColor="text1"/>
            </w:tcBorders>
          </w:tcPr>
          <w:p w14:paraId="0F6DE22D" w14:textId="77777777" w:rsidR="00F50E65" w:rsidRDefault="00F50E65" w:rsidP="00CF0E1D">
            <w:pPr>
              <w:pStyle w:val="emailauthor-Bahastra"/>
            </w:pPr>
          </w:p>
        </w:tc>
        <w:tc>
          <w:tcPr>
            <w:tcW w:w="7098" w:type="dxa"/>
            <w:tcBorders>
              <w:bottom w:val="single" w:sz="12" w:space="0" w:color="000000" w:themeColor="text1"/>
            </w:tcBorders>
          </w:tcPr>
          <w:p w14:paraId="76660153" w14:textId="77777777" w:rsidR="00A70EB7" w:rsidRDefault="00A70EB7" w:rsidP="00F50E65">
            <w:pPr>
              <w:pStyle w:val="Abstrak-bahastra"/>
              <w:jc w:val="right"/>
            </w:pPr>
          </w:p>
          <w:p w14:paraId="334A098A" w14:textId="480B5919" w:rsidR="00A432C7" w:rsidRDefault="00C3168A" w:rsidP="00F50E65">
            <w:pPr>
              <w:pStyle w:val="Abstrak-bahastra"/>
              <w:jc w:val="right"/>
            </w:pPr>
            <w:r>
              <w:t>©</w:t>
            </w:r>
            <w:r w:rsidR="009016BB">
              <w:t xml:space="preserve"> 2025 The Author(s). Published by Universitas Ahmad Dahlan</w:t>
            </w:r>
            <w:r w:rsidR="00A432C7">
              <w:t>.</w:t>
            </w:r>
          </w:p>
          <w:p w14:paraId="40D526A1" w14:textId="5DC39578" w:rsidR="00F50E65" w:rsidRDefault="00F50E65" w:rsidP="00F50E65">
            <w:pPr>
              <w:pStyle w:val="Abstrak-bahastra"/>
              <w:jc w:val="right"/>
            </w:pPr>
            <w:r>
              <w:t xml:space="preserve">This is an open-access article under </w:t>
            </w:r>
            <w:r w:rsidR="00403296">
              <w:t xml:space="preserve">the </w:t>
            </w:r>
            <w:r w:rsidR="00403296" w:rsidRPr="00403296">
              <w:rPr>
                <w:color w:val="0070C0"/>
              </w:rPr>
              <w:t>CC-BY-SA</w:t>
            </w:r>
            <w:r w:rsidR="00403296">
              <w:t xml:space="preserve"> license.</w:t>
            </w:r>
          </w:p>
          <w:p w14:paraId="058AA35B" w14:textId="68BB8C28" w:rsidR="00403296" w:rsidRDefault="00984658" w:rsidP="00F50E65">
            <w:pPr>
              <w:pStyle w:val="Abstrak-bahastra"/>
              <w:jc w:val="right"/>
            </w:pPr>
            <w:r>
              <w:rPr>
                <w:noProof/>
              </w:rPr>
              <w:drawing>
                <wp:inline distT="0" distB="0" distL="0" distR="0" wp14:anchorId="7DFCC6A6" wp14:editId="4D4A32F4">
                  <wp:extent cx="840105" cy="297180"/>
                  <wp:effectExtent l="0" t="0" r="0" b="7620"/>
                  <wp:docPr id="59" name="image3.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3.png" descr="https://licensebuttons.net/l/by-sa/3.0/88x3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840105" cy="297180"/>
                          </a:xfrm>
                          <a:prstGeom prst="rect">
                            <a:avLst/>
                          </a:prstGeom>
                          <a:ln/>
                        </pic:spPr>
                      </pic:pic>
                    </a:graphicData>
                  </a:graphic>
                </wp:inline>
              </w:drawing>
            </w:r>
          </w:p>
        </w:tc>
      </w:tr>
    </w:tbl>
    <w:p w14:paraId="4FEE9810" w14:textId="77777777" w:rsidR="00D55737" w:rsidRPr="00D55737" w:rsidRDefault="00D55737" w:rsidP="00F20F1E">
      <w:pPr>
        <w:pStyle w:val="Section"/>
        <w:spacing w:after="0"/>
        <w:rPr>
          <w:sz w:val="20"/>
          <w:szCs w:val="20"/>
        </w:rPr>
      </w:pPr>
    </w:p>
    <w:p w14:paraId="3CD5F361" w14:textId="1B9C22C5" w:rsidR="002B074E" w:rsidRDefault="002B074E" w:rsidP="006D0E82">
      <w:pPr>
        <w:pStyle w:val="Section"/>
      </w:pPr>
      <w:r>
        <w:t>Introduction</w:t>
      </w:r>
    </w:p>
    <w:p w14:paraId="02C4A20D" w14:textId="4DF1A695" w:rsidR="002D291B" w:rsidRDefault="002D291B" w:rsidP="002D291B">
      <w:pPr>
        <w:pStyle w:val="Content-Bahastra"/>
      </w:pPr>
      <w:r>
        <w:t xml:space="preserve">One of </w:t>
      </w:r>
      <w:proofErr w:type="spellStart"/>
      <w:r>
        <w:t>Achdiat</w:t>
      </w:r>
      <w:proofErr w:type="spellEnd"/>
      <w:r>
        <w:t xml:space="preserve"> K </w:t>
      </w:r>
      <w:proofErr w:type="spellStart"/>
      <w:r>
        <w:t>Mihardja's</w:t>
      </w:r>
      <w:proofErr w:type="spellEnd"/>
      <w:r>
        <w:t xml:space="preserve"> most notable works is the novel </w:t>
      </w:r>
      <w:proofErr w:type="spellStart"/>
      <w:r>
        <w:t>Atheis</w:t>
      </w:r>
      <w:proofErr w:type="spellEnd"/>
      <w:r>
        <w:t>, published by Balai Pustaka in 1949.</w:t>
      </w:r>
      <w:r>
        <w:rPr>
          <w:spacing w:val="-12"/>
        </w:rPr>
        <w:t xml:space="preserve"> </w:t>
      </w:r>
      <w:r>
        <w:t>The</w:t>
      </w:r>
      <w:r>
        <w:rPr>
          <w:spacing w:val="-11"/>
        </w:rPr>
        <w:t xml:space="preserve"> </w:t>
      </w:r>
      <w:r>
        <w:t>novel</w:t>
      </w:r>
      <w:r>
        <w:rPr>
          <w:spacing w:val="-11"/>
        </w:rPr>
        <w:t xml:space="preserve"> </w:t>
      </w:r>
      <w:r>
        <w:t>received</w:t>
      </w:r>
      <w:r>
        <w:rPr>
          <w:spacing w:val="-11"/>
        </w:rPr>
        <w:t xml:space="preserve"> </w:t>
      </w:r>
      <w:r>
        <w:t>an</w:t>
      </w:r>
      <w:r>
        <w:rPr>
          <w:spacing w:val="-11"/>
        </w:rPr>
        <w:t xml:space="preserve"> </w:t>
      </w:r>
      <w:r>
        <w:t>award</w:t>
      </w:r>
      <w:r>
        <w:rPr>
          <w:spacing w:val="-11"/>
        </w:rPr>
        <w:t xml:space="preserve"> </w:t>
      </w:r>
      <w:r>
        <w:t>from</w:t>
      </w:r>
      <w:r>
        <w:rPr>
          <w:spacing w:val="-11"/>
        </w:rPr>
        <w:t xml:space="preserve"> </w:t>
      </w:r>
      <w:r>
        <w:t>the</w:t>
      </w:r>
      <w:r>
        <w:rPr>
          <w:spacing w:val="-11"/>
        </w:rPr>
        <w:t xml:space="preserve"> </w:t>
      </w:r>
      <w:r>
        <w:t>Government</w:t>
      </w:r>
      <w:r>
        <w:rPr>
          <w:spacing w:val="-11"/>
        </w:rPr>
        <w:t xml:space="preserve"> </w:t>
      </w:r>
      <w:r>
        <w:t>of</w:t>
      </w:r>
      <w:r>
        <w:rPr>
          <w:spacing w:val="-11"/>
        </w:rPr>
        <w:t xml:space="preserve"> </w:t>
      </w:r>
      <w:r>
        <w:t>the</w:t>
      </w:r>
      <w:r>
        <w:rPr>
          <w:spacing w:val="-11"/>
        </w:rPr>
        <w:t xml:space="preserve"> </w:t>
      </w:r>
      <w:r>
        <w:t>Republic</w:t>
      </w:r>
      <w:r>
        <w:rPr>
          <w:spacing w:val="-11"/>
        </w:rPr>
        <w:t xml:space="preserve"> </w:t>
      </w:r>
      <w:r>
        <w:t>of</w:t>
      </w:r>
      <w:r>
        <w:rPr>
          <w:spacing w:val="-11"/>
        </w:rPr>
        <w:t xml:space="preserve"> </w:t>
      </w:r>
      <w:r>
        <w:t>Indonesia</w:t>
      </w:r>
      <w:r>
        <w:rPr>
          <w:spacing w:val="-11"/>
        </w:rPr>
        <w:t xml:space="preserve"> </w:t>
      </w:r>
      <w:r>
        <w:t>in</w:t>
      </w:r>
      <w:r>
        <w:rPr>
          <w:spacing w:val="-11"/>
        </w:rPr>
        <w:t xml:space="preserve"> </w:t>
      </w:r>
      <w:r>
        <w:t>1969.</w:t>
      </w:r>
      <w:r>
        <w:rPr>
          <w:spacing w:val="-11"/>
        </w:rPr>
        <w:t xml:space="preserve"> </w:t>
      </w:r>
      <w:r>
        <w:t>Many</w:t>
      </w:r>
      <w:r>
        <w:rPr>
          <w:spacing w:val="-11"/>
        </w:rPr>
        <w:t xml:space="preserve"> </w:t>
      </w:r>
      <w:r>
        <w:t xml:space="preserve">studies of this novel have been conducted, including by </w:t>
      </w:r>
      <w:bookmarkStart w:id="0" w:name="_Hlk209721313"/>
      <w:proofErr w:type="spellStart"/>
      <w:r>
        <w:t>Saktiono</w:t>
      </w:r>
      <w:proofErr w:type="spellEnd"/>
      <w:r>
        <w:t xml:space="preserve"> et al. (2018</w:t>
      </w:r>
      <w:bookmarkEnd w:id="0"/>
      <w:r>
        <w:t>) using the approach of Literary Psychology and character values. The results of his research show that the main character experiences mental</w:t>
      </w:r>
      <w:r>
        <w:rPr>
          <w:spacing w:val="-11"/>
        </w:rPr>
        <w:t xml:space="preserve"> </w:t>
      </w:r>
      <w:r>
        <w:t>disorders</w:t>
      </w:r>
      <w:r>
        <w:rPr>
          <w:spacing w:val="-11"/>
        </w:rPr>
        <w:t xml:space="preserve"> </w:t>
      </w:r>
      <w:r>
        <w:t>because</w:t>
      </w:r>
      <w:r>
        <w:rPr>
          <w:spacing w:val="-11"/>
        </w:rPr>
        <w:t xml:space="preserve"> </w:t>
      </w:r>
      <w:r>
        <w:t>of</w:t>
      </w:r>
      <w:r>
        <w:rPr>
          <w:spacing w:val="-11"/>
        </w:rPr>
        <w:t xml:space="preserve"> </w:t>
      </w:r>
      <w:r>
        <w:t>the</w:t>
      </w:r>
      <w:r>
        <w:rPr>
          <w:spacing w:val="-11"/>
        </w:rPr>
        <w:t xml:space="preserve"> </w:t>
      </w:r>
      <w:r>
        <w:t>various</w:t>
      </w:r>
      <w:r>
        <w:rPr>
          <w:spacing w:val="-11"/>
        </w:rPr>
        <w:t xml:space="preserve"> </w:t>
      </w:r>
      <w:r>
        <w:t>beliefs</w:t>
      </w:r>
      <w:r>
        <w:rPr>
          <w:spacing w:val="-11"/>
        </w:rPr>
        <w:t xml:space="preserve"> </w:t>
      </w:r>
      <w:r>
        <w:t>he</w:t>
      </w:r>
      <w:r>
        <w:rPr>
          <w:spacing w:val="-11"/>
        </w:rPr>
        <w:t xml:space="preserve"> </w:t>
      </w:r>
      <w:r>
        <w:t>encounters</w:t>
      </w:r>
      <w:r>
        <w:rPr>
          <w:spacing w:val="-11"/>
        </w:rPr>
        <w:t xml:space="preserve"> </w:t>
      </w:r>
      <w:bookmarkStart w:id="1" w:name="_Hlk209721332"/>
      <w:r>
        <w:t>(Freud,</w:t>
      </w:r>
      <w:r>
        <w:rPr>
          <w:spacing w:val="-11"/>
        </w:rPr>
        <w:t xml:space="preserve"> </w:t>
      </w:r>
      <w:r>
        <w:t>2016</w:t>
      </w:r>
      <w:bookmarkEnd w:id="1"/>
      <w:r>
        <w:t>).</w:t>
      </w:r>
      <w:r>
        <w:rPr>
          <w:spacing w:val="-11"/>
        </w:rPr>
        <w:t xml:space="preserve"> </w:t>
      </w:r>
      <w:r>
        <w:t>Regarding</w:t>
      </w:r>
      <w:r>
        <w:rPr>
          <w:spacing w:val="-11"/>
        </w:rPr>
        <w:t xml:space="preserve"> </w:t>
      </w:r>
      <w:r>
        <w:t>educational</w:t>
      </w:r>
      <w:r>
        <w:rPr>
          <w:spacing w:val="-11"/>
        </w:rPr>
        <w:t xml:space="preserve"> </w:t>
      </w:r>
      <w:r>
        <w:t xml:space="preserve">values, this novel has eleven-character values, so it is relevant as learning material in </w:t>
      </w:r>
      <w:bookmarkStart w:id="2" w:name="_Hlk209721346"/>
      <w:r>
        <w:t>schools (Hasim &amp; Aziez, 2012</w:t>
      </w:r>
      <w:bookmarkEnd w:id="2"/>
      <w:r>
        <w:t>). The Literary Psychology approach is an approach that believes that literary works do not always have</w:t>
      </w:r>
      <w:r>
        <w:rPr>
          <w:spacing w:val="-5"/>
        </w:rPr>
        <w:t xml:space="preserve"> </w:t>
      </w:r>
      <w:r>
        <w:t>to</w:t>
      </w:r>
      <w:r>
        <w:rPr>
          <w:spacing w:val="-5"/>
        </w:rPr>
        <w:t xml:space="preserve"> </w:t>
      </w:r>
      <w:r>
        <w:t>discuss</w:t>
      </w:r>
      <w:r>
        <w:rPr>
          <w:spacing w:val="-5"/>
        </w:rPr>
        <w:t xml:space="preserve"> </w:t>
      </w:r>
      <w:r>
        <w:t>an</w:t>
      </w:r>
      <w:r>
        <w:rPr>
          <w:spacing w:val="-5"/>
        </w:rPr>
        <w:t xml:space="preserve"> </w:t>
      </w:r>
      <w:r>
        <w:t>event</w:t>
      </w:r>
      <w:r>
        <w:rPr>
          <w:spacing w:val="-5"/>
        </w:rPr>
        <w:t xml:space="preserve"> </w:t>
      </w:r>
      <w:r>
        <w:t>but</w:t>
      </w:r>
      <w:r>
        <w:rPr>
          <w:spacing w:val="-5"/>
        </w:rPr>
        <w:t xml:space="preserve"> </w:t>
      </w:r>
      <w:r>
        <w:t>can</w:t>
      </w:r>
      <w:r>
        <w:rPr>
          <w:spacing w:val="-5"/>
        </w:rPr>
        <w:t xml:space="preserve"> </w:t>
      </w:r>
      <w:r>
        <w:t>discuss</w:t>
      </w:r>
      <w:r>
        <w:rPr>
          <w:spacing w:val="-5"/>
        </w:rPr>
        <w:t xml:space="preserve"> </w:t>
      </w:r>
      <w:r>
        <w:t>psychology.</w:t>
      </w:r>
      <w:r>
        <w:rPr>
          <w:spacing w:val="-5"/>
        </w:rPr>
        <w:t xml:space="preserve"> </w:t>
      </w:r>
      <w:r>
        <w:t>Literary</w:t>
      </w:r>
      <w:r>
        <w:rPr>
          <w:spacing w:val="-5"/>
        </w:rPr>
        <w:t xml:space="preserve"> </w:t>
      </w:r>
      <w:r>
        <w:t>Psychology</w:t>
      </w:r>
      <w:r>
        <w:rPr>
          <w:spacing w:val="-5"/>
        </w:rPr>
        <w:t xml:space="preserve"> </w:t>
      </w:r>
      <w:r>
        <w:t>analyzes</w:t>
      </w:r>
      <w:r>
        <w:rPr>
          <w:spacing w:val="-5"/>
        </w:rPr>
        <w:t xml:space="preserve"> </w:t>
      </w:r>
      <w:r>
        <w:t>a</w:t>
      </w:r>
      <w:r>
        <w:rPr>
          <w:spacing w:val="-5"/>
        </w:rPr>
        <w:t xml:space="preserve"> </w:t>
      </w:r>
      <w:r>
        <w:t>novel</w:t>
      </w:r>
      <w:r>
        <w:rPr>
          <w:spacing w:val="-5"/>
        </w:rPr>
        <w:t xml:space="preserve"> </w:t>
      </w:r>
      <w:r>
        <w:t>or</w:t>
      </w:r>
      <w:r>
        <w:rPr>
          <w:spacing w:val="-5"/>
        </w:rPr>
        <w:t xml:space="preserve"> </w:t>
      </w:r>
      <w:r>
        <w:t>a</w:t>
      </w:r>
      <w:r>
        <w:rPr>
          <w:spacing w:val="-5"/>
        </w:rPr>
        <w:t xml:space="preserve"> </w:t>
      </w:r>
      <w:r>
        <w:t>character</w:t>
      </w:r>
      <w:r>
        <w:rPr>
          <w:spacing w:val="-5"/>
        </w:rPr>
        <w:t xml:space="preserve"> </w:t>
      </w:r>
      <w:r>
        <w:t>in it by considering the relevance that exists with the role of psychological studies (</w:t>
      </w:r>
      <w:bookmarkStart w:id="3" w:name="_Hlk209721362"/>
      <w:r>
        <w:t>Kahid, 2020</w:t>
      </w:r>
      <w:bookmarkEnd w:id="3"/>
      <w:r>
        <w:t xml:space="preserve">). By understanding the characters, it will be able to analyze the inner </w:t>
      </w:r>
      <w:proofErr w:type="spellStart"/>
      <w:r>
        <w:t>conhlicts</w:t>
      </w:r>
      <w:proofErr w:type="spellEnd"/>
      <w:r>
        <w:t xml:space="preserve"> that occur in the characters so that they can </w:t>
      </w:r>
      <w:proofErr w:type="spellStart"/>
      <w:r>
        <w:t>hind</w:t>
      </w:r>
      <w:proofErr w:type="spellEnd"/>
      <w:r w:rsidR="00A51C80">
        <w:t xml:space="preserve"> </w:t>
      </w:r>
      <w:r>
        <w:t xml:space="preserve">out what is contrary to psychological theory. In this case, researchers must hind what </w:t>
      </w:r>
      <w:r>
        <w:lastRenderedPageBreak/>
        <w:t>secrets are hidden by the author, meaning that researchers must hind inner symptoms and then analyze them with relevant psychological theories (</w:t>
      </w:r>
      <w:bookmarkStart w:id="4" w:name="_Hlk209721376"/>
      <w:proofErr w:type="spellStart"/>
      <w:r>
        <w:t>Suprapto</w:t>
      </w:r>
      <w:proofErr w:type="spellEnd"/>
      <w:r>
        <w:t xml:space="preserve"> et al., 2014</w:t>
      </w:r>
      <w:bookmarkEnd w:id="4"/>
      <w:r>
        <w:t>).</w:t>
      </w:r>
    </w:p>
    <w:p w14:paraId="5D05F409" w14:textId="77777777" w:rsidR="002D291B" w:rsidRDefault="002D291B" w:rsidP="002D291B">
      <w:pPr>
        <w:pStyle w:val="Content-Bahastra"/>
      </w:pPr>
      <w:r>
        <w:t xml:space="preserve">Another research on this novel was also conducted by </w:t>
      </w:r>
      <w:bookmarkStart w:id="5" w:name="_Hlk209721385"/>
      <w:proofErr w:type="spellStart"/>
      <w:r>
        <w:t>Yunita</w:t>
      </w:r>
      <w:proofErr w:type="spellEnd"/>
      <w:r>
        <w:t xml:space="preserve"> et al. (2012</w:t>
      </w:r>
      <w:bookmarkEnd w:id="5"/>
      <w:r>
        <w:t>) using a postcolonial approach.</w:t>
      </w:r>
      <w:r>
        <w:rPr>
          <w:spacing w:val="-12"/>
        </w:rPr>
        <w:t xml:space="preserve"> </w:t>
      </w:r>
      <w:r>
        <w:t>The</w:t>
      </w:r>
      <w:r>
        <w:rPr>
          <w:spacing w:val="-11"/>
        </w:rPr>
        <w:t xml:space="preserve"> </w:t>
      </w:r>
      <w:r>
        <w:t>results</w:t>
      </w:r>
      <w:r>
        <w:rPr>
          <w:spacing w:val="-11"/>
        </w:rPr>
        <w:t xml:space="preserve"> </w:t>
      </w:r>
      <w:r>
        <w:t>of</w:t>
      </w:r>
      <w:r>
        <w:rPr>
          <w:spacing w:val="-11"/>
        </w:rPr>
        <w:t xml:space="preserve"> </w:t>
      </w:r>
      <w:r>
        <w:t>the</w:t>
      </w:r>
      <w:r>
        <w:rPr>
          <w:spacing w:val="-11"/>
        </w:rPr>
        <w:t xml:space="preserve"> </w:t>
      </w:r>
      <w:r>
        <w:t>study</w:t>
      </w:r>
      <w:r>
        <w:rPr>
          <w:spacing w:val="-11"/>
        </w:rPr>
        <w:t xml:space="preserve"> </w:t>
      </w:r>
      <w:r>
        <w:t>found</w:t>
      </w:r>
      <w:r>
        <w:rPr>
          <w:spacing w:val="-11"/>
        </w:rPr>
        <w:t xml:space="preserve"> </w:t>
      </w:r>
      <w:r>
        <w:t>that</w:t>
      </w:r>
      <w:r>
        <w:rPr>
          <w:spacing w:val="-11"/>
        </w:rPr>
        <w:t xml:space="preserve"> </w:t>
      </w:r>
      <w:r>
        <w:t>this</w:t>
      </w:r>
      <w:r>
        <w:rPr>
          <w:spacing w:val="-11"/>
        </w:rPr>
        <w:t xml:space="preserve"> </w:t>
      </w:r>
      <w:r>
        <w:t>novel</w:t>
      </w:r>
      <w:r>
        <w:rPr>
          <w:spacing w:val="-11"/>
        </w:rPr>
        <w:t xml:space="preserve"> </w:t>
      </w:r>
      <w:r>
        <w:t>contained</w:t>
      </w:r>
      <w:r>
        <w:rPr>
          <w:spacing w:val="-11"/>
        </w:rPr>
        <w:t xml:space="preserve"> </w:t>
      </w:r>
      <w:r>
        <w:t>a</w:t>
      </w:r>
      <w:r>
        <w:rPr>
          <w:spacing w:val="-11"/>
        </w:rPr>
        <w:t xml:space="preserve"> </w:t>
      </w:r>
      <w:r>
        <w:t>discourse</w:t>
      </w:r>
      <w:r>
        <w:rPr>
          <w:spacing w:val="-11"/>
        </w:rPr>
        <w:t xml:space="preserve"> </w:t>
      </w:r>
      <w:r>
        <w:t>of</w:t>
      </w:r>
      <w:r>
        <w:rPr>
          <w:spacing w:val="-11"/>
        </w:rPr>
        <w:t xml:space="preserve"> </w:t>
      </w:r>
      <w:r>
        <w:t>postcolonialism</w:t>
      </w:r>
      <w:r>
        <w:rPr>
          <w:spacing w:val="-11"/>
        </w:rPr>
        <w:t xml:space="preserve"> </w:t>
      </w:r>
      <w:r>
        <w:t>in</w:t>
      </w:r>
      <w:r>
        <w:rPr>
          <w:spacing w:val="-11"/>
        </w:rPr>
        <w:t xml:space="preserve"> </w:t>
      </w:r>
      <w:r>
        <w:t>the</w:t>
      </w:r>
      <w:r>
        <w:rPr>
          <w:spacing w:val="-11"/>
        </w:rPr>
        <w:t xml:space="preserve"> </w:t>
      </w:r>
      <w:r>
        <w:t>form of hegemony and mimicry. In addition, there are various ideologies such as authoritarianism, humanism, anarchism, and feudalism. This study does not examine major ideological studies, the dominant values in this</w:t>
      </w:r>
      <w:r>
        <w:rPr>
          <w:spacing w:val="-8"/>
        </w:rPr>
        <w:t xml:space="preserve"> </w:t>
      </w:r>
      <w:r>
        <w:t>novel</w:t>
      </w:r>
      <w:r>
        <w:rPr>
          <w:spacing w:val="-8"/>
        </w:rPr>
        <w:t xml:space="preserve"> </w:t>
      </w:r>
      <w:r>
        <w:t>are</w:t>
      </w:r>
      <w:r>
        <w:rPr>
          <w:spacing w:val="-9"/>
        </w:rPr>
        <w:t xml:space="preserve"> </w:t>
      </w:r>
      <w:r>
        <w:t>Islam</w:t>
      </w:r>
      <w:r>
        <w:rPr>
          <w:spacing w:val="-9"/>
        </w:rPr>
        <w:t xml:space="preserve"> </w:t>
      </w:r>
      <w:r>
        <w:t>and</w:t>
      </w:r>
      <w:r>
        <w:rPr>
          <w:spacing w:val="-8"/>
        </w:rPr>
        <w:t xml:space="preserve"> </w:t>
      </w:r>
      <w:r>
        <w:t>Marxism</w:t>
      </w:r>
      <w:r>
        <w:rPr>
          <w:spacing w:val="-9"/>
        </w:rPr>
        <w:t xml:space="preserve"> </w:t>
      </w:r>
      <w:bookmarkStart w:id="6" w:name="_Hlk209721400"/>
      <w:r>
        <w:t>(Suhita</w:t>
      </w:r>
      <w:r>
        <w:rPr>
          <w:spacing w:val="-8"/>
        </w:rPr>
        <w:t xml:space="preserve"> </w:t>
      </w:r>
      <w:r>
        <w:t>&amp;</w:t>
      </w:r>
      <w:r>
        <w:rPr>
          <w:spacing w:val="-9"/>
        </w:rPr>
        <w:t xml:space="preserve"> </w:t>
      </w:r>
      <w:proofErr w:type="spellStart"/>
      <w:r>
        <w:t>Purwahida</w:t>
      </w:r>
      <w:proofErr w:type="spellEnd"/>
      <w:r>
        <w:t>,</w:t>
      </w:r>
      <w:r>
        <w:rPr>
          <w:spacing w:val="-8"/>
        </w:rPr>
        <w:t xml:space="preserve"> </w:t>
      </w:r>
      <w:r>
        <w:t>2018</w:t>
      </w:r>
      <w:bookmarkEnd w:id="6"/>
      <w:r>
        <w:t>).</w:t>
      </w:r>
      <w:r>
        <w:rPr>
          <w:spacing w:val="-8"/>
        </w:rPr>
        <w:t xml:space="preserve"> </w:t>
      </w:r>
      <w:r>
        <w:t>Therefore,</w:t>
      </w:r>
      <w:r>
        <w:rPr>
          <w:spacing w:val="-8"/>
        </w:rPr>
        <w:t xml:space="preserve"> </w:t>
      </w:r>
      <w:bookmarkStart w:id="7" w:name="_Hlk209721410"/>
      <w:r>
        <w:t>Yulianto</w:t>
      </w:r>
      <w:r>
        <w:rPr>
          <w:spacing w:val="-8"/>
        </w:rPr>
        <w:t xml:space="preserve"> </w:t>
      </w:r>
      <w:r>
        <w:t>(2019</w:t>
      </w:r>
      <w:bookmarkEnd w:id="7"/>
      <w:r>
        <w:t>)</w:t>
      </w:r>
      <w:r>
        <w:rPr>
          <w:spacing w:val="-8"/>
        </w:rPr>
        <w:t xml:space="preserve"> </w:t>
      </w:r>
      <w:r>
        <w:t>sees</w:t>
      </w:r>
      <w:r>
        <w:rPr>
          <w:spacing w:val="-8"/>
        </w:rPr>
        <w:t xml:space="preserve"> </w:t>
      </w:r>
      <w:r>
        <w:t>the</w:t>
      </w:r>
      <w:r>
        <w:rPr>
          <w:spacing w:val="-9"/>
        </w:rPr>
        <w:t xml:space="preserve"> </w:t>
      </w:r>
      <w:r>
        <w:t>battle</w:t>
      </w:r>
      <w:r>
        <w:rPr>
          <w:spacing w:val="-9"/>
        </w:rPr>
        <w:t xml:space="preserve"> </w:t>
      </w:r>
      <w:r>
        <w:t>as a</w:t>
      </w:r>
      <w:r>
        <w:rPr>
          <w:spacing w:val="-9"/>
        </w:rPr>
        <w:t xml:space="preserve"> </w:t>
      </w:r>
      <w:r>
        <w:t>battle</w:t>
      </w:r>
      <w:r>
        <w:rPr>
          <w:spacing w:val="-9"/>
        </w:rPr>
        <w:t xml:space="preserve"> </w:t>
      </w:r>
      <w:r>
        <w:t>in</w:t>
      </w:r>
      <w:r>
        <w:rPr>
          <w:spacing w:val="-9"/>
        </w:rPr>
        <w:t xml:space="preserve"> </w:t>
      </w:r>
      <w:r>
        <w:t>which</w:t>
      </w:r>
      <w:r>
        <w:rPr>
          <w:spacing w:val="-9"/>
        </w:rPr>
        <w:t xml:space="preserve"> </w:t>
      </w:r>
      <w:r>
        <w:t>belief</w:t>
      </w:r>
      <w:r>
        <w:rPr>
          <w:spacing w:val="-9"/>
        </w:rPr>
        <w:t xml:space="preserve"> </w:t>
      </w:r>
      <w:r>
        <w:t>against</w:t>
      </w:r>
      <w:r>
        <w:rPr>
          <w:spacing w:val="-9"/>
        </w:rPr>
        <w:t xml:space="preserve"> </w:t>
      </w:r>
      <w:r>
        <w:t>disbelief</w:t>
      </w:r>
      <w:r>
        <w:rPr>
          <w:spacing w:val="-9"/>
        </w:rPr>
        <w:t xml:space="preserve"> </w:t>
      </w:r>
      <w:r>
        <w:t>in</w:t>
      </w:r>
      <w:r>
        <w:rPr>
          <w:spacing w:val="-9"/>
        </w:rPr>
        <w:t xml:space="preserve"> </w:t>
      </w:r>
      <w:r>
        <w:t>the</w:t>
      </w:r>
      <w:r>
        <w:rPr>
          <w:spacing w:val="-9"/>
        </w:rPr>
        <w:t xml:space="preserve"> </w:t>
      </w:r>
      <w:r>
        <w:t>existence</w:t>
      </w:r>
      <w:r>
        <w:rPr>
          <w:spacing w:val="-9"/>
        </w:rPr>
        <w:t xml:space="preserve"> </w:t>
      </w:r>
      <w:r>
        <w:t>of</w:t>
      </w:r>
      <w:r>
        <w:rPr>
          <w:spacing w:val="-9"/>
        </w:rPr>
        <w:t xml:space="preserve"> </w:t>
      </w:r>
      <w:r>
        <w:t>a</w:t>
      </w:r>
      <w:r>
        <w:rPr>
          <w:spacing w:val="-9"/>
        </w:rPr>
        <w:t xml:space="preserve"> </w:t>
      </w:r>
      <w:r>
        <w:t>supernatural</w:t>
      </w:r>
      <w:r>
        <w:rPr>
          <w:spacing w:val="-9"/>
        </w:rPr>
        <w:t xml:space="preserve"> </w:t>
      </w:r>
      <w:r>
        <w:t>realm</w:t>
      </w:r>
      <w:r>
        <w:rPr>
          <w:spacing w:val="-9"/>
        </w:rPr>
        <w:t xml:space="preserve"> </w:t>
      </w:r>
      <w:r>
        <w:t>that</w:t>
      </w:r>
      <w:r>
        <w:rPr>
          <w:spacing w:val="-9"/>
        </w:rPr>
        <w:t xml:space="preserve"> </w:t>
      </w:r>
      <w:r>
        <w:t>is</w:t>
      </w:r>
      <w:r>
        <w:rPr>
          <w:spacing w:val="-9"/>
        </w:rPr>
        <w:t xml:space="preserve"> </w:t>
      </w:r>
      <w:r>
        <w:t>real</w:t>
      </w:r>
      <w:r>
        <w:rPr>
          <w:spacing w:val="-9"/>
        </w:rPr>
        <w:t xml:space="preserve"> </w:t>
      </w:r>
      <w:r>
        <w:t>or</w:t>
      </w:r>
      <w:r>
        <w:rPr>
          <w:spacing w:val="-9"/>
        </w:rPr>
        <w:t xml:space="preserve"> </w:t>
      </w:r>
      <w:r>
        <w:t>not,</w:t>
      </w:r>
      <w:r>
        <w:rPr>
          <w:spacing w:val="-8"/>
        </w:rPr>
        <w:t xml:space="preserve"> </w:t>
      </w:r>
      <w:r>
        <w:t>the</w:t>
      </w:r>
      <w:r>
        <w:rPr>
          <w:spacing w:val="-9"/>
        </w:rPr>
        <w:t xml:space="preserve"> </w:t>
      </w:r>
      <w:r>
        <w:t xml:space="preserve">belief that humans exist because they were created by God, the battle between male socialization and female socialization, and individual and state ownership </w:t>
      </w:r>
      <w:bookmarkStart w:id="8" w:name="_Hlk209721438"/>
      <w:r>
        <w:t>(Tedy, 2018</w:t>
      </w:r>
      <w:bookmarkEnd w:id="8"/>
      <w:r>
        <w:t xml:space="preserve">). The ideological battle makes the main character experience religious resistance </w:t>
      </w:r>
      <w:bookmarkStart w:id="9" w:name="_Hlk209721447"/>
      <w:r>
        <w:t>(</w:t>
      </w:r>
      <w:proofErr w:type="spellStart"/>
      <w:r>
        <w:t>Darmutika</w:t>
      </w:r>
      <w:proofErr w:type="spellEnd"/>
      <w:r>
        <w:t>, 2018</w:t>
      </w:r>
      <w:bookmarkEnd w:id="9"/>
      <w:r>
        <w:t>). The existence of the main character's resistance</w:t>
      </w:r>
      <w:r>
        <w:rPr>
          <w:spacing w:val="-5"/>
        </w:rPr>
        <w:t xml:space="preserve"> </w:t>
      </w:r>
      <w:r>
        <w:t>to</w:t>
      </w:r>
      <w:r>
        <w:rPr>
          <w:spacing w:val="-5"/>
        </w:rPr>
        <w:t xml:space="preserve"> </w:t>
      </w:r>
      <w:r>
        <w:t>religion</w:t>
      </w:r>
      <w:r>
        <w:rPr>
          <w:spacing w:val="-5"/>
        </w:rPr>
        <w:t xml:space="preserve"> </w:t>
      </w:r>
      <w:r>
        <w:t>where</w:t>
      </w:r>
      <w:r>
        <w:rPr>
          <w:spacing w:val="-5"/>
        </w:rPr>
        <w:t xml:space="preserve"> </w:t>
      </w:r>
      <w:r>
        <w:t>there</w:t>
      </w:r>
      <w:r>
        <w:rPr>
          <w:spacing w:val="-5"/>
        </w:rPr>
        <w:t xml:space="preserve"> </w:t>
      </w:r>
      <w:r>
        <w:t>is</w:t>
      </w:r>
      <w:r>
        <w:rPr>
          <w:spacing w:val="-5"/>
        </w:rPr>
        <w:t xml:space="preserve"> </w:t>
      </w:r>
      <w:r>
        <w:t>a</w:t>
      </w:r>
      <w:r>
        <w:rPr>
          <w:spacing w:val="-5"/>
        </w:rPr>
        <w:t xml:space="preserve"> </w:t>
      </w:r>
      <w:r>
        <w:t>rope</w:t>
      </w:r>
      <w:r>
        <w:rPr>
          <w:spacing w:val="-5"/>
        </w:rPr>
        <w:t xml:space="preserve"> </w:t>
      </w:r>
      <w:r>
        <w:t>between</w:t>
      </w:r>
      <w:r>
        <w:rPr>
          <w:spacing w:val="-5"/>
        </w:rPr>
        <w:t xml:space="preserve"> </w:t>
      </w:r>
      <w:r>
        <w:t>awareness</w:t>
      </w:r>
      <w:r>
        <w:rPr>
          <w:spacing w:val="-5"/>
        </w:rPr>
        <w:t xml:space="preserve"> </w:t>
      </w:r>
      <w:r>
        <w:t>in</w:t>
      </w:r>
      <w:r>
        <w:rPr>
          <w:spacing w:val="-5"/>
        </w:rPr>
        <w:t xml:space="preserve"> </w:t>
      </w:r>
      <w:r>
        <w:t>social</w:t>
      </w:r>
      <w:r>
        <w:rPr>
          <w:spacing w:val="-5"/>
        </w:rPr>
        <w:t xml:space="preserve"> </w:t>
      </w:r>
      <w:r>
        <w:t>life</w:t>
      </w:r>
      <w:r>
        <w:rPr>
          <w:spacing w:val="-5"/>
        </w:rPr>
        <w:t xml:space="preserve"> </w:t>
      </w:r>
      <w:r>
        <w:t>and</w:t>
      </w:r>
      <w:r>
        <w:rPr>
          <w:spacing w:val="-5"/>
        </w:rPr>
        <w:t xml:space="preserve"> </w:t>
      </w:r>
      <w:r>
        <w:t>awareness</w:t>
      </w:r>
      <w:r>
        <w:rPr>
          <w:spacing w:val="-5"/>
        </w:rPr>
        <w:t xml:space="preserve"> </w:t>
      </w:r>
      <w:r>
        <w:t>in</w:t>
      </w:r>
      <w:r>
        <w:rPr>
          <w:spacing w:val="-5"/>
        </w:rPr>
        <w:t xml:space="preserve"> </w:t>
      </w:r>
      <w:r>
        <w:t>religion</w:t>
      </w:r>
      <w:r>
        <w:rPr>
          <w:spacing w:val="-5"/>
        </w:rPr>
        <w:t xml:space="preserve"> </w:t>
      </w:r>
      <w:r>
        <w:t>that makes it interrelated.</w:t>
      </w:r>
    </w:p>
    <w:p w14:paraId="48E530ED" w14:textId="77777777" w:rsidR="002D291B" w:rsidRDefault="002D291B" w:rsidP="002D291B">
      <w:pPr>
        <w:pStyle w:val="Content-Bahastra"/>
      </w:pPr>
      <w:r>
        <w:t>The elements of hegemony and mimicry can be seen in the characters' attitudes, lifestyles, thought patterns,</w:t>
      </w:r>
      <w:r>
        <w:rPr>
          <w:spacing w:val="-4"/>
        </w:rPr>
        <w:t xml:space="preserve"> </w:t>
      </w:r>
      <w:r>
        <w:t>daily</w:t>
      </w:r>
      <w:r>
        <w:rPr>
          <w:spacing w:val="-4"/>
        </w:rPr>
        <w:t xml:space="preserve"> </w:t>
      </w:r>
      <w:r>
        <w:t>actions,</w:t>
      </w:r>
      <w:r>
        <w:rPr>
          <w:spacing w:val="-4"/>
        </w:rPr>
        <w:t xml:space="preserve"> </w:t>
      </w:r>
      <w:r>
        <w:t>and</w:t>
      </w:r>
      <w:r>
        <w:rPr>
          <w:spacing w:val="-4"/>
        </w:rPr>
        <w:t xml:space="preserve"> </w:t>
      </w:r>
      <w:r>
        <w:t>education</w:t>
      </w:r>
      <w:r>
        <w:rPr>
          <w:spacing w:val="-4"/>
        </w:rPr>
        <w:t xml:space="preserve"> </w:t>
      </w:r>
      <w:r>
        <w:t>(</w:t>
      </w:r>
      <w:proofErr w:type="spellStart"/>
      <w:r>
        <w:t>Yunita</w:t>
      </w:r>
      <w:proofErr w:type="spellEnd"/>
      <w:r>
        <w:rPr>
          <w:spacing w:val="-4"/>
        </w:rPr>
        <w:t xml:space="preserve"> </w:t>
      </w:r>
      <w:r>
        <w:t>et</w:t>
      </w:r>
      <w:r>
        <w:rPr>
          <w:spacing w:val="-4"/>
        </w:rPr>
        <w:t xml:space="preserve"> </w:t>
      </w:r>
      <w:r>
        <w:t>al.,</w:t>
      </w:r>
      <w:r>
        <w:rPr>
          <w:spacing w:val="-4"/>
        </w:rPr>
        <w:t xml:space="preserve"> </w:t>
      </w:r>
      <w:r>
        <w:t>2012).</w:t>
      </w:r>
      <w:r>
        <w:rPr>
          <w:spacing w:val="-4"/>
        </w:rPr>
        <w:t xml:space="preserve"> </w:t>
      </w:r>
      <w:r>
        <w:t>In</w:t>
      </w:r>
      <w:r>
        <w:rPr>
          <w:spacing w:val="-4"/>
        </w:rPr>
        <w:t xml:space="preserve"> </w:t>
      </w:r>
      <w:r>
        <w:t>this</w:t>
      </w:r>
      <w:r>
        <w:rPr>
          <w:spacing w:val="-4"/>
        </w:rPr>
        <w:t xml:space="preserve"> </w:t>
      </w:r>
      <w:r>
        <w:t>Atheist</w:t>
      </w:r>
      <w:r>
        <w:rPr>
          <w:spacing w:val="-4"/>
        </w:rPr>
        <w:t xml:space="preserve"> </w:t>
      </w:r>
      <w:r>
        <w:t>novel,</w:t>
      </w:r>
      <w:r>
        <w:rPr>
          <w:spacing w:val="-4"/>
        </w:rPr>
        <w:t xml:space="preserve"> </w:t>
      </w:r>
      <w:r>
        <w:t>the</w:t>
      </w:r>
      <w:r>
        <w:rPr>
          <w:spacing w:val="-4"/>
        </w:rPr>
        <w:t xml:space="preserve"> </w:t>
      </w:r>
      <w:r>
        <w:t>main</w:t>
      </w:r>
      <w:r>
        <w:rPr>
          <w:spacing w:val="-4"/>
        </w:rPr>
        <w:t xml:space="preserve"> </w:t>
      </w:r>
      <w:r>
        <w:t>character,</w:t>
      </w:r>
      <w:r>
        <w:rPr>
          <w:spacing w:val="-4"/>
        </w:rPr>
        <w:t xml:space="preserve"> </w:t>
      </w:r>
      <w:r>
        <w:t>Hasan, experiences an inner debate when he meets his friend, Rusli, who adheres to the ideology of Marxism (</w:t>
      </w:r>
      <w:bookmarkStart w:id="10" w:name="_Hlk209721461"/>
      <w:r>
        <w:t>Arianie, 2020</w:t>
      </w:r>
      <w:bookmarkEnd w:id="10"/>
      <w:r>
        <w:t>). After that, there is a spice of romance experienced by Hasan when he meets a beautiful woman</w:t>
      </w:r>
      <w:r>
        <w:rPr>
          <w:spacing w:val="-12"/>
        </w:rPr>
        <w:t xml:space="preserve"> </w:t>
      </w:r>
      <w:r>
        <w:t>named</w:t>
      </w:r>
      <w:r>
        <w:rPr>
          <w:spacing w:val="-11"/>
        </w:rPr>
        <w:t xml:space="preserve"> </w:t>
      </w:r>
      <w:r>
        <w:t>Kartini.</w:t>
      </w:r>
      <w:r>
        <w:rPr>
          <w:spacing w:val="-10"/>
        </w:rPr>
        <w:t xml:space="preserve"> </w:t>
      </w:r>
      <w:r>
        <w:t>As</w:t>
      </w:r>
      <w:r>
        <w:rPr>
          <w:spacing w:val="-10"/>
        </w:rPr>
        <w:t xml:space="preserve"> </w:t>
      </w:r>
      <w:r>
        <w:t>a</w:t>
      </w:r>
      <w:r>
        <w:rPr>
          <w:spacing w:val="-10"/>
        </w:rPr>
        <w:t xml:space="preserve"> </w:t>
      </w:r>
      <w:r>
        <w:t>result,</w:t>
      </w:r>
      <w:r>
        <w:rPr>
          <w:spacing w:val="-10"/>
        </w:rPr>
        <w:t xml:space="preserve"> </w:t>
      </w:r>
      <w:r>
        <w:t>he</w:t>
      </w:r>
      <w:r>
        <w:rPr>
          <w:spacing w:val="-11"/>
        </w:rPr>
        <w:t xml:space="preserve"> </w:t>
      </w:r>
      <w:r>
        <w:t>experiences</w:t>
      </w:r>
      <w:r>
        <w:rPr>
          <w:spacing w:val="-10"/>
        </w:rPr>
        <w:t xml:space="preserve"> </w:t>
      </w:r>
      <w:r>
        <w:t>an</w:t>
      </w:r>
      <w:r>
        <w:rPr>
          <w:spacing w:val="-11"/>
        </w:rPr>
        <w:t xml:space="preserve"> </w:t>
      </w:r>
      <w:r>
        <w:t>inner</w:t>
      </w:r>
      <w:r>
        <w:rPr>
          <w:spacing w:val="-10"/>
        </w:rPr>
        <w:t xml:space="preserve"> </w:t>
      </w:r>
      <w:r>
        <w:t>war</w:t>
      </w:r>
      <w:r>
        <w:rPr>
          <w:spacing w:val="-10"/>
        </w:rPr>
        <w:t xml:space="preserve"> </w:t>
      </w:r>
      <w:r>
        <w:t>between</w:t>
      </w:r>
      <w:r>
        <w:rPr>
          <w:spacing w:val="-11"/>
        </w:rPr>
        <w:t xml:space="preserve"> </w:t>
      </w:r>
      <w:r>
        <w:t>the</w:t>
      </w:r>
      <w:r>
        <w:rPr>
          <w:spacing w:val="-11"/>
        </w:rPr>
        <w:t xml:space="preserve"> </w:t>
      </w:r>
      <w:r>
        <w:t>ideology</w:t>
      </w:r>
      <w:r>
        <w:rPr>
          <w:spacing w:val="-11"/>
        </w:rPr>
        <w:t xml:space="preserve"> </w:t>
      </w:r>
      <w:r>
        <w:t>of</w:t>
      </w:r>
      <w:r>
        <w:rPr>
          <w:spacing w:val="-10"/>
        </w:rPr>
        <w:t xml:space="preserve"> </w:t>
      </w:r>
      <w:r>
        <w:t>Marxism</w:t>
      </w:r>
      <w:r>
        <w:rPr>
          <w:spacing w:val="-11"/>
        </w:rPr>
        <w:t xml:space="preserve"> </w:t>
      </w:r>
      <w:r>
        <w:t>and</w:t>
      </w:r>
      <w:r>
        <w:rPr>
          <w:spacing w:val="-12"/>
        </w:rPr>
        <w:t xml:space="preserve"> </w:t>
      </w:r>
      <w:r>
        <w:t>Islam. This realization causes his strong religious love to falter, so that the protagonist changes from being an adherent of Islam tarekat to an atheist.</w:t>
      </w:r>
    </w:p>
    <w:p w14:paraId="2E014DB2" w14:textId="5019374B" w:rsidR="002D291B" w:rsidRDefault="002D291B" w:rsidP="002D291B">
      <w:pPr>
        <w:pStyle w:val="Content-Bahastra"/>
      </w:pPr>
      <w:r>
        <w:t>Marxism-Leninism</w:t>
      </w:r>
      <w:r>
        <w:rPr>
          <w:spacing w:val="-4"/>
        </w:rPr>
        <w:t xml:space="preserve"> </w:t>
      </w:r>
      <w:r>
        <w:t>is</w:t>
      </w:r>
      <w:r>
        <w:rPr>
          <w:spacing w:val="-3"/>
        </w:rPr>
        <w:t xml:space="preserve"> </w:t>
      </w:r>
      <w:r>
        <w:t>the</w:t>
      </w:r>
      <w:r>
        <w:rPr>
          <w:spacing w:val="-3"/>
        </w:rPr>
        <w:t xml:space="preserve"> </w:t>
      </w:r>
      <w:r>
        <w:t>teaching</w:t>
      </w:r>
      <w:r>
        <w:rPr>
          <w:spacing w:val="-3"/>
        </w:rPr>
        <w:t xml:space="preserve"> </w:t>
      </w:r>
      <w:r>
        <w:t>of</w:t>
      </w:r>
      <w:r>
        <w:rPr>
          <w:spacing w:val="-3"/>
        </w:rPr>
        <w:t xml:space="preserve"> </w:t>
      </w:r>
      <w:r>
        <w:t>Marx</w:t>
      </w:r>
      <w:r>
        <w:rPr>
          <w:spacing w:val="-3"/>
        </w:rPr>
        <w:t xml:space="preserve"> </w:t>
      </w:r>
      <w:r>
        <w:t>which</w:t>
      </w:r>
      <w:r>
        <w:rPr>
          <w:spacing w:val="-4"/>
        </w:rPr>
        <w:t xml:space="preserve"> </w:t>
      </w:r>
      <w:r>
        <w:t>was</w:t>
      </w:r>
      <w:r>
        <w:rPr>
          <w:spacing w:val="-3"/>
        </w:rPr>
        <w:t xml:space="preserve"> </w:t>
      </w:r>
      <w:r>
        <w:t>later</w:t>
      </w:r>
      <w:r>
        <w:rPr>
          <w:spacing w:val="-3"/>
        </w:rPr>
        <w:t xml:space="preserve"> </w:t>
      </w:r>
      <w:r>
        <w:t>interpreted</w:t>
      </w:r>
      <w:r>
        <w:rPr>
          <w:spacing w:val="-4"/>
        </w:rPr>
        <w:t xml:space="preserve"> </w:t>
      </w:r>
      <w:r>
        <w:t>by</w:t>
      </w:r>
      <w:r>
        <w:rPr>
          <w:spacing w:val="-3"/>
        </w:rPr>
        <w:t xml:space="preserve"> </w:t>
      </w:r>
      <w:r>
        <w:t>Lenin.</w:t>
      </w:r>
      <w:r>
        <w:rPr>
          <w:spacing w:val="-3"/>
        </w:rPr>
        <w:t xml:space="preserve"> </w:t>
      </w:r>
      <w:r>
        <w:t>According</w:t>
      </w:r>
      <w:r>
        <w:rPr>
          <w:spacing w:val="-3"/>
        </w:rPr>
        <w:t xml:space="preserve"> </w:t>
      </w:r>
      <w:r>
        <w:t>to</w:t>
      </w:r>
      <w:r>
        <w:rPr>
          <w:spacing w:val="-4"/>
        </w:rPr>
        <w:t xml:space="preserve"> </w:t>
      </w:r>
      <w:r>
        <w:t>Lenin's interpretation, as a Marxist, threatening people who do not share the same school as himself as traitors. Marxism</w:t>
      </w:r>
      <w:r>
        <w:rPr>
          <w:spacing w:val="-12"/>
        </w:rPr>
        <w:t xml:space="preserve"> </w:t>
      </w:r>
      <w:r>
        <w:t>talks</w:t>
      </w:r>
      <w:r>
        <w:rPr>
          <w:spacing w:val="-11"/>
        </w:rPr>
        <w:t xml:space="preserve"> </w:t>
      </w:r>
      <w:r>
        <w:t>about</w:t>
      </w:r>
      <w:r>
        <w:rPr>
          <w:spacing w:val="-11"/>
        </w:rPr>
        <w:t xml:space="preserve"> </w:t>
      </w:r>
      <w:r>
        <w:t>the</w:t>
      </w:r>
      <w:r>
        <w:rPr>
          <w:spacing w:val="-11"/>
        </w:rPr>
        <w:t xml:space="preserve"> </w:t>
      </w:r>
      <w:r>
        <w:t>materialist</w:t>
      </w:r>
      <w:r>
        <w:rPr>
          <w:spacing w:val="-11"/>
        </w:rPr>
        <w:t xml:space="preserve"> </w:t>
      </w:r>
      <w:r>
        <w:t>conception</w:t>
      </w:r>
      <w:r>
        <w:rPr>
          <w:spacing w:val="-11"/>
        </w:rPr>
        <w:t xml:space="preserve"> </w:t>
      </w:r>
      <w:r>
        <w:t>of</w:t>
      </w:r>
      <w:r>
        <w:rPr>
          <w:spacing w:val="-11"/>
        </w:rPr>
        <w:t xml:space="preserve"> </w:t>
      </w:r>
      <w:r>
        <w:t>social</w:t>
      </w:r>
      <w:r>
        <w:rPr>
          <w:spacing w:val="-11"/>
        </w:rPr>
        <w:t xml:space="preserve"> </w:t>
      </w:r>
      <w:r>
        <w:t>phenomena</w:t>
      </w:r>
      <w:r>
        <w:rPr>
          <w:spacing w:val="-11"/>
        </w:rPr>
        <w:t xml:space="preserve"> </w:t>
      </w:r>
      <w:r>
        <w:t>that</w:t>
      </w:r>
      <w:r>
        <w:rPr>
          <w:spacing w:val="-11"/>
        </w:rPr>
        <w:t xml:space="preserve"> </w:t>
      </w:r>
      <w:r>
        <w:t>occur</w:t>
      </w:r>
      <w:r>
        <w:rPr>
          <w:spacing w:val="-11"/>
        </w:rPr>
        <w:t xml:space="preserve"> </w:t>
      </w:r>
      <w:r>
        <w:t>due</w:t>
      </w:r>
      <w:r>
        <w:rPr>
          <w:spacing w:val="-11"/>
        </w:rPr>
        <w:t xml:space="preserve"> </w:t>
      </w:r>
      <w:r>
        <w:t>to</w:t>
      </w:r>
      <w:r>
        <w:rPr>
          <w:spacing w:val="-11"/>
        </w:rPr>
        <w:t xml:space="preserve"> </w:t>
      </w:r>
      <w:r>
        <w:t>economic</w:t>
      </w:r>
      <w:r>
        <w:rPr>
          <w:spacing w:val="-11"/>
        </w:rPr>
        <w:t xml:space="preserve"> </w:t>
      </w:r>
      <w:r>
        <w:t>conditions. Marx considered that what happens is the result of a materialistic metaphysics and the two are unrelated. Therefore, due to this metaphysics, Marxism rejects the existence of God (</w:t>
      </w:r>
      <w:bookmarkStart w:id="11" w:name="_Hlk209721476"/>
      <w:r>
        <w:t>Hashem, 20</w:t>
      </w:r>
      <w:bookmarkEnd w:id="11"/>
      <w:r w:rsidR="006A68F0">
        <w:t>01</w:t>
      </w:r>
      <w:r>
        <w:t>).</w:t>
      </w:r>
    </w:p>
    <w:p w14:paraId="079EFFDE" w14:textId="50E01217" w:rsidR="002D291B" w:rsidRDefault="002D291B" w:rsidP="002D291B">
      <w:pPr>
        <w:pStyle w:val="Content-Bahastra"/>
      </w:pPr>
      <w:r>
        <w:t>Theoretically,</w:t>
      </w:r>
      <w:r>
        <w:rPr>
          <w:spacing w:val="-4"/>
        </w:rPr>
        <w:t xml:space="preserve"> </w:t>
      </w:r>
      <w:r>
        <w:t>the</w:t>
      </w:r>
      <w:r>
        <w:rPr>
          <w:spacing w:val="-5"/>
        </w:rPr>
        <w:t xml:space="preserve"> </w:t>
      </w:r>
      <w:r>
        <w:t>sociology</w:t>
      </w:r>
      <w:r>
        <w:rPr>
          <w:spacing w:val="-5"/>
        </w:rPr>
        <w:t xml:space="preserve"> </w:t>
      </w:r>
      <w:r>
        <w:t>of</w:t>
      </w:r>
      <w:r>
        <w:rPr>
          <w:spacing w:val="-4"/>
        </w:rPr>
        <w:t xml:space="preserve"> </w:t>
      </w:r>
      <w:r>
        <w:t>religion</w:t>
      </w:r>
      <w:r>
        <w:rPr>
          <w:spacing w:val="-5"/>
        </w:rPr>
        <w:t xml:space="preserve"> </w:t>
      </w:r>
      <w:r>
        <w:t>can</w:t>
      </w:r>
      <w:r>
        <w:rPr>
          <w:spacing w:val="-5"/>
        </w:rPr>
        <w:t xml:space="preserve"> </w:t>
      </w:r>
      <w:r>
        <w:t>be</w:t>
      </w:r>
      <w:r>
        <w:rPr>
          <w:spacing w:val="-5"/>
        </w:rPr>
        <w:t xml:space="preserve"> </w:t>
      </w:r>
      <w:r>
        <w:t>understood</w:t>
      </w:r>
      <w:r>
        <w:rPr>
          <w:spacing w:val="-5"/>
        </w:rPr>
        <w:t xml:space="preserve"> </w:t>
      </w:r>
      <w:r>
        <w:t>as</w:t>
      </w:r>
      <w:r>
        <w:rPr>
          <w:spacing w:val="-5"/>
        </w:rPr>
        <w:t xml:space="preserve"> </w:t>
      </w:r>
      <w:r>
        <w:t>a</w:t>
      </w:r>
      <w:r>
        <w:rPr>
          <w:spacing w:val="-5"/>
        </w:rPr>
        <w:t xml:space="preserve"> </w:t>
      </w:r>
      <w:proofErr w:type="spellStart"/>
      <w:r>
        <w:t>scientihic</w:t>
      </w:r>
      <w:proofErr w:type="spellEnd"/>
      <w:r>
        <w:rPr>
          <w:spacing w:val="-5"/>
        </w:rPr>
        <w:t xml:space="preserve"> </w:t>
      </w:r>
      <w:r>
        <w:t>discipline</w:t>
      </w:r>
      <w:r>
        <w:rPr>
          <w:spacing w:val="-5"/>
        </w:rPr>
        <w:t xml:space="preserve"> </w:t>
      </w:r>
      <w:r>
        <w:t>that</w:t>
      </w:r>
      <w:r>
        <w:rPr>
          <w:spacing w:val="-4"/>
        </w:rPr>
        <w:t xml:space="preserve"> </w:t>
      </w:r>
      <w:r>
        <w:t>focuses</w:t>
      </w:r>
      <w:r>
        <w:rPr>
          <w:spacing w:val="-5"/>
        </w:rPr>
        <w:t xml:space="preserve"> </w:t>
      </w:r>
      <w:r>
        <w:t>on</w:t>
      </w:r>
      <w:r>
        <w:rPr>
          <w:spacing w:val="-5"/>
        </w:rPr>
        <w:t xml:space="preserve"> </w:t>
      </w:r>
      <w:r>
        <w:t xml:space="preserve">the </w:t>
      </w:r>
      <w:r>
        <w:rPr>
          <w:spacing w:val="-2"/>
        </w:rPr>
        <w:t>study</w:t>
      </w:r>
      <w:r>
        <w:rPr>
          <w:spacing w:val="-6"/>
        </w:rPr>
        <w:t xml:space="preserve"> </w:t>
      </w:r>
      <w:r>
        <w:rPr>
          <w:spacing w:val="-2"/>
        </w:rPr>
        <w:t>of</w:t>
      </w:r>
      <w:r>
        <w:rPr>
          <w:spacing w:val="-4"/>
        </w:rPr>
        <w:t xml:space="preserve"> </w:t>
      </w:r>
      <w:r>
        <w:rPr>
          <w:spacing w:val="-2"/>
        </w:rPr>
        <w:t>the</w:t>
      </w:r>
      <w:r>
        <w:rPr>
          <w:spacing w:val="-6"/>
        </w:rPr>
        <w:t xml:space="preserve"> </w:t>
      </w:r>
      <w:r>
        <w:rPr>
          <w:spacing w:val="-2"/>
        </w:rPr>
        <w:t>social</w:t>
      </w:r>
      <w:r>
        <w:rPr>
          <w:spacing w:val="-4"/>
        </w:rPr>
        <w:t xml:space="preserve"> </w:t>
      </w:r>
      <w:r>
        <w:rPr>
          <w:spacing w:val="-2"/>
        </w:rPr>
        <w:t>life</w:t>
      </w:r>
      <w:r>
        <w:rPr>
          <w:spacing w:val="-6"/>
        </w:rPr>
        <w:t xml:space="preserve"> </w:t>
      </w:r>
      <w:r>
        <w:rPr>
          <w:spacing w:val="-2"/>
        </w:rPr>
        <w:t>of</w:t>
      </w:r>
      <w:r>
        <w:rPr>
          <w:spacing w:val="-4"/>
        </w:rPr>
        <w:t xml:space="preserve"> </w:t>
      </w:r>
      <w:r>
        <w:rPr>
          <w:spacing w:val="-2"/>
        </w:rPr>
        <w:t>religious</w:t>
      </w:r>
      <w:r>
        <w:rPr>
          <w:spacing w:val="-6"/>
        </w:rPr>
        <w:t xml:space="preserve"> </w:t>
      </w:r>
      <w:r>
        <w:rPr>
          <w:spacing w:val="-2"/>
        </w:rPr>
        <w:t>people</w:t>
      </w:r>
      <w:r>
        <w:rPr>
          <w:spacing w:val="-6"/>
        </w:rPr>
        <w:t xml:space="preserve"> </w:t>
      </w:r>
      <w:r>
        <w:rPr>
          <w:spacing w:val="-2"/>
        </w:rPr>
        <w:t>in</w:t>
      </w:r>
      <w:r>
        <w:rPr>
          <w:spacing w:val="-6"/>
        </w:rPr>
        <w:t xml:space="preserve"> </w:t>
      </w:r>
      <w:r>
        <w:rPr>
          <w:spacing w:val="-2"/>
        </w:rPr>
        <w:t>the</w:t>
      </w:r>
      <w:r>
        <w:rPr>
          <w:spacing w:val="-6"/>
        </w:rPr>
        <w:t xml:space="preserve"> </w:t>
      </w:r>
      <w:r>
        <w:rPr>
          <w:spacing w:val="-2"/>
        </w:rPr>
        <w:t>context</w:t>
      </w:r>
      <w:r>
        <w:rPr>
          <w:spacing w:val="-6"/>
        </w:rPr>
        <w:t xml:space="preserve"> </w:t>
      </w:r>
      <w:r>
        <w:rPr>
          <w:spacing w:val="-2"/>
        </w:rPr>
        <w:t>of</w:t>
      </w:r>
      <w:r>
        <w:rPr>
          <w:spacing w:val="-4"/>
        </w:rPr>
        <w:t xml:space="preserve"> </w:t>
      </w:r>
      <w:r>
        <w:rPr>
          <w:spacing w:val="-2"/>
        </w:rPr>
        <w:t>life</w:t>
      </w:r>
      <w:r>
        <w:rPr>
          <w:spacing w:val="-6"/>
        </w:rPr>
        <w:t xml:space="preserve"> </w:t>
      </w:r>
      <w:r>
        <w:rPr>
          <w:spacing w:val="-2"/>
        </w:rPr>
        <w:t>together</w:t>
      </w:r>
      <w:r>
        <w:rPr>
          <w:spacing w:val="-6"/>
        </w:rPr>
        <w:t xml:space="preserve"> </w:t>
      </w:r>
      <w:bookmarkStart w:id="12" w:name="_Hlk209721484"/>
      <w:r>
        <w:rPr>
          <w:spacing w:val="-2"/>
        </w:rPr>
        <w:t>(</w:t>
      </w:r>
      <w:proofErr w:type="spellStart"/>
      <w:r>
        <w:rPr>
          <w:spacing w:val="-2"/>
        </w:rPr>
        <w:t>Dewojati</w:t>
      </w:r>
      <w:proofErr w:type="spellEnd"/>
      <w:r>
        <w:rPr>
          <w:spacing w:val="-2"/>
        </w:rPr>
        <w:t>,</w:t>
      </w:r>
      <w:r>
        <w:rPr>
          <w:spacing w:val="-4"/>
        </w:rPr>
        <w:t xml:space="preserve"> </w:t>
      </w:r>
      <w:r>
        <w:rPr>
          <w:spacing w:val="-2"/>
        </w:rPr>
        <w:t>2021</w:t>
      </w:r>
      <w:bookmarkEnd w:id="12"/>
      <w:r>
        <w:rPr>
          <w:spacing w:val="-2"/>
        </w:rPr>
        <w:t>).</w:t>
      </w:r>
      <w:r>
        <w:rPr>
          <w:spacing w:val="-4"/>
        </w:rPr>
        <w:t xml:space="preserve"> </w:t>
      </w:r>
      <w:r>
        <w:rPr>
          <w:spacing w:val="-2"/>
        </w:rPr>
        <w:t>This</w:t>
      </w:r>
      <w:r>
        <w:rPr>
          <w:spacing w:val="-6"/>
        </w:rPr>
        <w:t xml:space="preserve"> </w:t>
      </w:r>
      <w:proofErr w:type="spellStart"/>
      <w:r>
        <w:rPr>
          <w:spacing w:val="-2"/>
        </w:rPr>
        <w:t>hield</w:t>
      </w:r>
      <w:proofErr w:type="spellEnd"/>
      <w:r>
        <w:rPr>
          <w:spacing w:val="-6"/>
        </w:rPr>
        <w:t xml:space="preserve"> </w:t>
      </w:r>
      <w:r>
        <w:rPr>
          <w:spacing w:val="-2"/>
        </w:rPr>
        <w:t>of</w:t>
      </w:r>
      <w:r>
        <w:rPr>
          <w:spacing w:val="-4"/>
        </w:rPr>
        <w:t xml:space="preserve"> </w:t>
      </w:r>
      <w:r>
        <w:rPr>
          <w:spacing w:val="-2"/>
        </w:rPr>
        <w:t xml:space="preserve">science </w:t>
      </w:r>
      <w:r>
        <w:t>also</w:t>
      </w:r>
      <w:r>
        <w:rPr>
          <w:spacing w:val="-11"/>
        </w:rPr>
        <w:t xml:space="preserve"> </w:t>
      </w:r>
      <w:r>
        <w:t>emphasizes</w:t>
      </w:r>
      <w:r>
        <w:rPr>
          <w:spacing w:val="-10"/>
        </w:rPr>
        <w:t xml:space="preserve"> </w:t>
      </w:r>
      <w:r>
        <w:t>research</w:t>
      </w:r>
      <w:r>
        <w:rPr>
          <w:spacing w:val="-11"/>
        </w:rPr>
        <w:t xml:space="preserve"> </w:t>
      </w:r>
      <w:r>
        <w:t>on</w:t>
      </w:r>
      <w:r>
        <w:rPr>
          <w:spacing w:val="-11"/>
        </w:rPr>
        <w:t xml:space="preserve"> </w:t>
      </w:r>
      <w:r>
        <w:t>group</w:t>
      </w:r>
      <w:r>
        <w:rPr>
          <w:spacing w:val="-11"/>
        </w:rPr>
        <w:t xml:space="preserve"> </w:t>
      </w:r>
      <w:r>
        <w:t>life</w:t>
      </w:r>
      <w:r>
        <w:rPr>
          <w:spacing w:val="-10"/>
        </w:rPr>
        <w:t xml:space="preserve"> </w:t>
      </w:r>
      <w:r>
        <w:t>and</w:t>
      </w:r>
      <w:r>
        <w:rPr>
          <w:spacing w:val="-11"/>
        </w:rPr>
        <w:t xml:space="preserve"> </w:t>
      </w:r>
      <w:r>
        <w:t>social</w:t>
      </w:r>
      <w:r>
        <w:rPr>
          <w:spacing w:val="-10"/>
        </w:rPr>
        <w:t xml:space="preserve"> </w:t>
      </w:r>
      <w:r>
        <w:t>behavior</w:t>
      </w:r>
      <w:r>
        <w:rPr>
          <w:spacing w:val="-11"/>
        </w:rPr>
        <w:t xml:space="preserve"> </w:t>
      </w:r>
      <w:r>
        <w:t>related</w:t>
      </w:r>
      <w:r>
        <w:rPr>
          <w:spacing w:val="-10"/>
        </w:rPr>
        <w:t xml:space="preserve"> </w:t>
      </w:r>
      <w:r>
        <w:t>to</w:t>
      </w:r>
      <w:r>
        <w:rPr>
          <w:spacing w:val="-11"/>
        </w:rPr>
        <w:t xml:space="preserve"> </w:t>
      </w:r>
      <w:r>
        <w:t>religion,</w:t>
      </w:r>
      <w:r>
        <w:rPr>
          <w:spacing w:val="-10"/>
        </w:rPr>
        <w:t xml:space="preserve"> </w:t>
      </w:r>
      <w:r>
        <w:t>as</w:t>
      </w:r>
      <w:r>
        <w:rPr>
          <w:spacing w:val="-11"/>
        </w:rPr>
        <w:t xml:space="preserve"> </w:t>
      </w:r>
      <w:r>
        <w:t>well</w:t>
      </w:r>
      <w:r>
        <w:rPr>
          <w:spacing w:val="-10"/>
        </w:rPr>
        <w:t xml:space="preserve"> </w:t>
      </w:r>
      <w:r>
        <w:t>as</w:t>
      </w:r>
      <w:r>
        <w:rPr>
          <w:spacing w:val="-11"/>
        </w:rPr>
        <w:t xml:space="preserve"> </w:t>
      </w:r>
      <w:r>
        <w:t>activities</w:t>
      </w:r>
      <w:r>
        <w:rPr>
          <w:spacing w:val="-10"/>
        </w:rPr>
        <w:t xml:space="preserve"> </w:t>
      </w:r>
      <w:r>
        <w:t>produced by</w:t>
      </w:r>
      <w:r>
        <w:rPr>
          <w:spacing w:val="-11"/>
        </w:rPr>
        <w:t xml:space="preserve"> </w:t>
      </w:r>
      <w:r>
        <w:t>adherents</w:t>
      </w:r>
      <w:r>
        <w:rPr>
          <w:spacing w:val="-10"/>
        </w:rPr>
        <w:t xml:space="preserve"> </w:t>
      </w:r>
      <w:r>
        <w:t>of</w:t>
      </w:r>
      <w:r>
        <w:rPr>
          <w:spacing w:val="-10"/>
        </w:rPr>
        <w:t xml:space="preserve"> </w:t>
      </w:r>
      <w:r>
        <w:t>the</w:t>
      </w:r>
      <w:r>
        <w:rPr>
          <w:spacing w:val="-11"/>
        </w:rPr>
        <w:t xml:space="preserve"> </w:t>
      </w:r>
      <w:r>
        <w:t>religion</w:t>
      </w:r>
      <w:r>
        <w:rPr>
          <w:spacing w:val="-11"/>
        </w:rPr>
        <w:t xml:space="preserve"> </w:t>
      </w:r>
      <w:r>
        <w:t>(</w:t>
      </w:r>
      <w:bookmarkStart w:id="13" w:name="_Hlk209721498"/>
      <w:r>
        <w:t>Yulianto,</w:t>
      </w:r>
      <w:r>
        <w:rPr>
          <w:spacing w:val="-10"/>
        </w:rPr>
        <w:t xml:space="preserve"> </w:t>
      </w:r>
      <w:r>
        <w:t>2019</w:t>
      </w:r>
      <w:bookmarkEnd w:id="13"/>
      <w:r>
        <w:t>).</w:t>
      </w:r>
      <w:r>
        <w:rPr>
          <w:spacing w:val="-10"/>
        </w:rPr>
        <w:t xml:space="preserve"> </w:t>
      </w:r>
      <w:r>
        <w:t>The</w:t>
      </w:r>
      <w:r>
        <w:rPr>
          <w:spacing w:val="-11"/>
        </w:rPr>
        <w:t xml:space="preserve"> </w:t>
      </w:r>
      <w:r>
        <w:t>sociology</w:t>
      </w:r>
      <w:r>
        <w:rPr>
          <w:spacing w:val="-11"/>
        </w:rPr>
        <w:t xml:space="preserve"> </w:t>
      </w:r>
      <w:r>
        <w:t>of</w:t>
      </w:r>
      <w:r>
        <w:rPr>
          <w:spacing w:val="-10"/>
        </w:rPr>
        <w:t xml:space="preserve"> </w:t>
      </w:r>
      <w:r>
        <w:t>religion</w:t>
      </w:r>
      <w:r>
        <w:rPr>
          <w:spacing w:val="-11"/>
        </w:rPr>
        <w:t xml:space="preserve"> </w:t>
      </w:r>
      <w:r>
        <w:t>does</w:t>
      </w:r>
      <w:r>
        <w:rPr>
          <w:spacing w:val="-10"/>
        </w:rPr>
        <w:t xml:space="preserve"> </w:t>
      </w:r>
      <w:r>
        <w:t>not</w:t>
      </w:r>
      <w:r>
        <w:rPr>
          <w:spacing w:val="-10"/>
        </w:rPr>
        <w:t xml:space="preserve"> </w:t>
      </w:r>
      <w:r>
        <w:t>focus</w:t>
      </w:r>
      <w:r>
        <w:rPr>
          <w:spacing w:val="-10"/>
        </w:rPr>
        <w:t xml:space="preserve"> </w:t>
      </w:r>
      <w:r>
        <w:t>on</w:t>
      </w:r>
      <w:r>
        <w:rPr>
          <w:spacing w:val="-11"/>
        </w:rPr>
        <w:t xml:space="preserve"> </w:t>
      </w:r>
      <w:r>
        <w:t>small</w:t>
      </w:r>
      <w:r>
        <w:rPr>
          <w:spacing w:val="-10"/>
        </w:rPr>
        <w:t xml:space="preserve"> </w:t>
      </w:r>
      <w:r>
        <w:t>and</w:t>
      </w:r>
      <w:r>
        <w:rPr>
          <w:spacing w:val="-11"/>
        </w:rPr>
        <w:t xml:space="preserve"> </w:t>
      </w:r>
      <w:r>
        <w:t xml:space="preserve">personal </w:t>
      </w:r>
      <w:proofErr w:type="gramStart"/>
      <w:r>
        <w:t>aspects,</w:t>
      </w:r>
      <w:r w:rsidR="00156FAA">
        <w:t xml:space="preserve"> </w:t>
      </w:r>
      <w:r>
        <w:t>but</w:t>
      </w:r>
      <w:proofErr w:type="gramEnd"/>
      <w:r>
        <w:t xml:space="preserve"> is more interested in social issues related to religion on a larger scale and with </w:t>
      </w:r>
      <w:proofErr w:type="spellStart"/>
      <w:r>
        <w:t>signihicant</w:t>
      </w:r>
      <w:proofErr w:type="spellEnd"/>
      <w:r>
        <w:t xml:space="preserve"> impact in the general cultural context </w:t>
      </w:r>
      <w:bookmarkStart w:id="14" w:name="_Hlk209721509"/>
      <w:r>
        <w:t>(Aryana et al., 2018</w:t>
      </w:r>
      <w:bookmarkEnd w:id="14"/>
      <w:r>
        <w:t xml:space="preserve">). In this case, the valuable contribution of the sociology of religion lies in its ability to explain phenomena that are </w:t>
      </w:r>
      <w:proofErr w:type="spellStart"/>
      <w:r>
        <w:t>specihic</w:t>
      </w:r>
      <w:proofErr w:type="spellEnd"/>
      <w:r>
        <w:t xml:space="preserve"> or uncommon into concepts that are simpler and easier to understand and provide </w:t>
      </w:r>
      <w:proofErr w:type="spellStart"/>
      <w:r>
        <w:t>benehits</w:t>
      </w:r>
      <w:proofErr w:type="spellEnd"/>
      <w:r>
        <w:t xml:space="preserve"> that can be taken.</w:t>
      </w:r>
    </w:p>
    <w:p w14:paraId="499078F9" w14:textId="77777777" w:rsidR="002D291B" w:rsidRDefault="002D291B" w:rsidP="002D291B">
      <w:pPr>
        <w:pStyle w:val="Content-Bahastra"/>
      </w:pPr>
      <w:r>
        <w:t xml:space="preserve">There is also colonial hegemony in the novel </w:t>
      </w:r>
      <w:proofErr w:type="spellStart"/>
      <w:r>
        <w:t>Atheis</w:t>
      </w:r>
      <w:proofErr w:type="spellEnd"/>
      <w:r>
        <w:t xml:space="preserve">, where people are </w:t>
      </w:r>
      <w:proofErr w:type="spellStart"/>
      <w:r>
        <w:t>inhluenced</w:t>
      </w:r>
      <w:proofErr w:type="spellEnd"/>
      <w:r>
        <w:t xml:space="preserve"> by the colonial ideology brought by the Dutch colonialists (</w:t>
      </w:r>
      <w:bookmarkStart w:id="15" w:name="_Hlk209721518"/>
      <w:r>
        <w:t>Teeuw, 1984</w:t>
      </w:r>
      <w:bookmarkEnd w:id="15"/>
      <w:r>
        <w:t xml:space="preserve">). In many cases, the Dutch practiced colonialism and undermined local values (Aryana et al., 2018). This is evidenced by the introduction of religious ideas and systems that they controlled. There is a sense of dissatisfaction from some of the characters that they try to </w:t>
      </w:r>
      <w:proofErr w:type="spellStart"/>
      <w:r>
        <w:t>hight</w:t>
      </w:r>
      <w:proofErr w:type="spellEnd"/>
      <w:r>
        <w:t xml:space="preserve"> against it and seek answers to the questions that arise in their minds </w:t>
      </w:r>
      <w:bookmarkStart w:id="16" w:name="_Hlk209721531"/>
      <w:r>
        <w:t xml:space="preserve">(Sari &amp; </w:t>
      </w:r>
      <w:proofErr w:type="spellStart"/>
      <w:r>
        <w:t>Munaris</w:t>
      </w:r>
      <w:proofErr w:type="spellEnd"/>
      <w:r>
        <w:t>, 2017</w:t>
      </w:r>
      <w:bookmarkEnd w:id="16"/>
      <w:r>
        <w:t>). The existence of anarchism is evidenced by the characters Rusli and Anwar, who are Hasan's friends who oppose colonial rule through the political party they founded (</w:t>
      </w:r>
      <w:bookmarkStart w:id="17" w:name="_Hlk209721540"/>
      <w:r>
        <w:t xml:space="preserve">Udayana &amp; </w:t>
      </w:r>
      <w:proofErr w:type="spellStart"/>
      <w:r>
        <w:t>Indiatmoko</w:t>
      </w:r>
      <w:proofErr w:type="spellEnd"/>
      <w:r>
        <w:t>, 2017</w:t>
      </w:r>
      <w:bookmarkEnd w:id="17"/>
      <w:r>
        <w:t>). Anarchism means an</w:t>
      </w:r>
      <w:r>
        <w:rPr>
          <w:spacing w:val="-1"/>
        </w:rPr>
        <w:t xml:space="preserve"> </w:t>
      </w:r>
      <w:r>
        <w:t>understanding that believes that all forms of government are institutions that foster oppression (</w:t>
      </w:r>
      <w:proofErr w:type="spellStart"/>
      <w:r>
        <w:t>Yunita</w:t>
      </w:r>
      <w:proofErr w:type="spellEnd"/>
      <w:r>
        <w:t xml:space="preserve"> et al., 2012).</w:t>
      </w:r>
    </w:p>
    <w:p w14:paraId="01D03B3C" w14:textId="77777777" w:rsidR="002D291B" w:rsidRDefault="002D291B" w:rsidP="002D291B">
      <w:pPr>
        <w:pStyle w:val="Content-Bahastra"/>
      </w:pPr>
      <w:r>
        <w:t>This</w:t>
      </w:r>
      <w:r>
        <w:rPr>
          <w:spacing w:val="-3"/>
        </w:rPr>
        <w:t xml:space="preserve"> </w:t>
      </w:r>
      <w:r>
        <w:t>novel</w:t>
      </w:r>
      <w:r>
        <w:rPr>
          <w:spacing w:val="-3"/>
        </w:rPr>
        <w:t xml:space="preserve"> </w:t>
      </w:r>
      <w:r>
        <w:t>also</w:t>
      </w:r>
      <w:r>
        <w:rPr>
          <w:spacing w:val="-3"/>
        </w:rPr>
        <w:t xml:space="preserve"> </w:t>
      </w:r>
      <w:r>
        <w:t>illustrates</w:t>
      </w:r>
      <w:r>
        <w:rPr>
          <w:spacing w:val="-3"/>
        </w:rPr>
        <w:t xml:space="preserve"> </w:t>
      </w:r>
      <w:r>
        <w:t>the</w:t>
      </w:r>
      <w:r>
        <w:rPr>
          <w:spacing w:val="-3"/>
        </w:rPr>
        <w:t xml:space="preserve"> </w:t>
      </w:r>
      <w:r>
        <w:t>religious</w:t>
      </w:r>
      <w:r>
        <w:rPr>
          <w:spacing w:val="-3"/>
        </w:rPr>
        <w:t xml:space="preserve"> </w:t>
      </w:r>
      <w:r>
        <w:t>commitment</w:t>
      </w:r>
      <w:r>
        <w:rPr>
          <w:spacing w:val="-3"/>
        </w:rPr>
        <w:t xml:space="preserve"> </w:t>
      </w:r>
      <w:r>
        <w:t>experienced</w:t>
      </w:r>
      <w:r>
        <w:rPr>
          <w:spacing w:val="-3"/>
        </w:rPr>
        <w:t xml:space="preserve"> </w:t>
      </w:r>
      <w:r>
        <w:t>by</w:t>
      </w:r>
      <w:r>
        <w:rPr>
          <w:spacing w:val="-3"/>
        </w:rPr>
        <w:t xml:space="preserve"> </w:t>
      </w:r>
      <w:r>
        <w:t>Hasan</w:t>
      </w:r>
      <w:r>
        <w:rPr>
          <w:spacing w:val="-3"/>
        </w:rPr>
        <w:t xml:space="preserve"> </w:t>
      </w:r>
      <w:r>
        <w:t>as</w:t>
      </w:r>
      <w:r>
        <w:rPr>
          <w:spacing w:val="-3"/>
        </w:rPr>
        <w:t xml:space="preserve"> </w:t>
      </w:r>
      <w:r>
        <w:t>discussed</w:t>
      </w:r>
      <w:r>
        <w:rPr>
          <w:spacing w:val="-3"/>
        </w:rPr>
        <w:t xml:space="preserve"> </w:t>
      </w:r>
      <w:r>
        <w:t>by</w:t>
      </w:r>
      <w:r>
        <w:rPr>
          <w:spacing w:val="-3"/>
        </w:rPr>
        <w:t xml:space="preserve"> </w:t>
      </w:r>
      <w:bookmarkStart w:id="18" w:name="_Hlk209721593"/>
      <w:proofErr w:type="spellStart"/>
      <w:r>
        <w:t>Pratami</w:t>
      </w:r>
      <w:proofErr w:type="spellEnd"/>
      <w:r>
        <w:rPr>
          <w:spacing w:val="-3"/>
        </w:rPr>
        <w:t xml:space="preserve"> </w:t>
      </w:r>
      <w:r>
        <w:t xml:space="preserve">&amp; </w:t>
      </w:r>
      <w:proofErr w:type="spellStart"/>
      <w:r>
        <w:t>Munaris</w:t>
      </w:r>
      <w:proofErr w:type="spellEnd"/>
      <w:r>
        <w:rPr>
          <w:spacing w:val="-9"/>
        </w:rPr>
        <w:t xml:space="preserve"> </w:t>
      </w:r>
      <w:r>
        <w:t>(2016</w:t>
      </w:r>
      <w:bookmarkEnd w:id="18"/>
      <w:r>
        <w:t>)</w:t>
      </w:r>
      <w:r>
        <w:rPr>
          <w:spacing w:val="-9"/>
        </w:rPr>
        <w:t xml:space="preserve"> </w:t>
      </w:r>
      <w:r>
        <w:t>in</w:t>
      </w:r>
      <w:r>
        <w:rPr>
          <w:spacing w:val="-9"/>
        </w:rPr>
        <w:t xml:space="preserve"> </w:t>
      </w:r>
      <w:r>
        <w:t>their</w:t>
      </w:r>
      <w:r>
        <w:rPr>
          <w:spacing w:val="-9"/>
        </w:rPr>
        <w:t xml:space="preserve"> </w:t>
      </w:r>
      <w:r>
        <w:t>research</w:t>
      </w:r>
      <w:r>
        <w:rPr>
          <w:spacing w:val="-9"/>
        </w:rPr>
        <w:t xml:space="preserve"> </w:t>
      </w:r>
      <w:r>
        <w:t>examining</w:t>
      </w:r>
      <w:r>
        <w:rPr>
          <w:spacing w:val="-9"/>
        </w:rPr>
        <w:t xml:space="preserve"> </w:t>
      </w:r>
      <w:r>
        <w:t>how</w:t>
      </w:r>
      <w:r>
        <w:rPr>
          <w:spacing w:val="-9"/>
        </w:rPr>
        <w:t xml:space="preserve"> </w:t>
      </w:r>
      <w:r>
        <w:t>a</w:t>
      </w:r>
      <w:r>
        <w:rPr>
          <w:spacing w:val="-9"/>
        </w:rPr>
        <w:t xml:space="preserve"> </w:t>
      </w:r>
      <w:r>
        <w:t>religious</w:t>
      </w:r>
      <w:r>
        <w:rPr>
          <w:spacing w:val="-9"/>
        </w:rPr>
        <w:t xml:space="preserve"> </w:t>
      </w:r>
      <w:r>
        <w:t>commitment</w:t>
      </w:r>
      <w:r>
        <w:rPr>
          <w:spacing w:val="-8"/>
        </w:rPr>
        <w:t xml:space="preserve"> </w:t>
      </w:r>
      <w:r>
        <w:t>and</w:t>
      </w:r>
      <w:r>
        <w:rPr>
          <w:spacing w:val="-9"/>
        </w:rPr>
        <w:t xml:space="preserve"> </w:t>
      </w:r>
      <w:r>
        <w:t>its</w:t>
      </w:r>
      <w:r>
        <w:rPr>
          <w:spacing w:val="-9"/>
        </w:rPr>
        <w:t xml:space="preserve"> </w:t>
      </w:r>
      <w:r>
        <w:t>relationship</w:t>
      </w:r>
      <w:r>
        <w:rPr>
          <w:spacing w:val="-9"/>
        </w:rPr>
        <w:t xml:space="preserve"> </w:t>
      </w:r>
      <w:r>
        <w:t>with</w:t>
      </w:r>
      <w:r>
        <w:rPr>
          <w:spacing w:val="-9"/>
        </w:rPr>
        <w:t xml:space="preserve"> </w:t>
      </w:r>
      <w:r>
        <w:t>learning design</w:t>
      </w:r>
      <w:r>
        <w:rPr>
          <w:spacing w:val="-10"/>
        </w:rPr>
        <w:t xml:space="preserve"> </w:t>
      </w:r>
      <w:r>
        <w:t>in</w:t>
      </w:r>
      <w:r>
        <w:rPr>
          <w:spacing w:val="-10"/>
        </w:rPr>
        <w:t xml:space="preserve"> </w:t>
      </w:r>
      <w:r>
        <w:t>high</w:t>
      </w:r>
      <w:r>
        <w:rPr>
          <w:spacing w:val="-10"/>
        </w:rPr>
        <w:t xml:space="preserve"> </w:t>
      </w:r>
      <w:r>
        <w:t>school.</w:t>
      </w:r>
      <w:r>
        <w:rPr>
          <w:spacing w:val="-9"/>
        </w:rPr>
        <w:t xml:space="preserve"> </w:t>
      </w:r>
      <w:r>
        <w:t>It</w:t>
      </w:r>
      <w:r>
        <w:rPr>
          <w:spacing w:val="-9"/>
        </w:rPr>
        <w:t xml:space="preserve"> </w:t>
      </w:r>
      <w:r>
        <w:t>is</w:t>
      </w:r>
      <w:r>
        <w:rPr>
          <w:spacing w:val="-9"/>
        </w:rPr>
        <w:t xml:space="preserve"> </w:t>
      </w:r>
      <w:r>
        <w:t>explained</w:t>
      </w:r>
      <w:r>
        <w:rPr>
          <w:spacing w:val="-10"/>
        </w:rPr>
        <w:t xml:space="preserve"> </w:t>
      </w:r>
      <w:r>
        <w:t>that</w:t>
      </w:r>
      <w:r>
        <w:rPr>
          <w:spacing w:val="-9"/>
        </w:rPr>
        <w:t xml:space="preserve"> </w:t>
      </w:r>
      <w:r>
        <w:t>there</w:t>
      </w:r>
      <w:r>
        <w:rPr>
          <w:spacing w:val="-9"/>
        </w:rPr>
        <w:t xml:space="preserve"> </w:t>
      </w:r>
      <w:r>
        <w:t>is</w:t>
      </w:r>
      <w:r>
        <w:rPr>
          <w:spacing w:val="-9"/>
        </w:rPr>
        <w:t xml:space="preserve"> </w:t>
      </w:r>
      <w:r>
        <w:t>a</w:t>
      </w:r>
      <w:r>
        <w:rPr>
          <w:spacing w:val="-10"/>
        </w:rPr>
        <w:t xml:space="preserve"> </w:t>
      </w:r>
      <w:r>
        <w:t>main</w:t>
      </w:r>
      <w:r>
        <w:rPr>
          <w:spacing w:val="-10"/>
        </w:rPr>
        <w:t xml:space="preserve"> </w:t>
      </w:r>
      <w:r>
        <w:t>character</w:t>
      </w:r>
      <w:r>
        <w:rPr>
          <w:spacing w:val="-9"/>
        </w:rPr>
        <w:t xml:space="preserve"> </w:t>
      </w:r>
      <w:r>
        <w:t>who</w:t>
      </w:r>
      <w:r>
        <w:rPr>
          <w:spacing w:val="-10"/>
        </w:rPr>
        <w:t xml:space="preserve"> </w:t>
      </w:r>
      <w:r>
        <w:t>has</w:t>
      </w:r>
      <w:r>
        <w:rPr>
          <w:spacing w:val="-9"/>
        </w:rPr>
        <w:t xml:space="preserve"> </w:t>
      </w:r>
      <w:r>
        <w:t>a</w:t>
      </w:r>
      <w:r>
        <w:rPr>
          <w:spacing w:val="-10"/>
        </w:rPr>
        <w:t xml:space="preserve"> </w:t>
      </w:r>
      <w:r>
        <w:t>strong</w:t>
      </w:r>
      <w:r>
        <w:rPr>
          <w:spacing w:val="-10"/>
        </w:rPr>
        <w:t xml:space="preserve"> </w:t>
      </w:r>
      <w:r>
        <w:t>commitment</w:t>
      </w:r>
      <w:r>
        <w:rPr>
          <w:spacing w:val="-9"/>
        </w:rPr>
        <w:t xml:space="preserve"> </w:t>
      </w:r>
      <w:r>
        <w:t>to</w:t>
      </w:r>
      <w:r>
        <w:rPr>
          <w:spacing w:val="-10"/>
        </w:rPr>
        <w:t xml:space="preserve"> </w:t>
      </w:r>
      <w:r>
        <w:t>religion (</w:t>
      </w:r>
      <w:bookmarkStart w:id="19" w:name="_Hlk209721604"/>
      <w:r>
        <w:t>Usman, 2015</w:t>
      </w:r>
      <w:bookmarkEnd w:id="19"/>
      <w:r>
        <w:t>). Religious commitment is described in the story which includes various aspects, ranging from aspects of belief, aspects of practice, aspects of knowledge, aspects of experience, and aspects of consequences</w:t>
      </w:r>
      <w:r>
        <w:rPr>
          <w:spacing w:val="-5"/>
        </w:rPr>
        <w:t xml:space="preserve"> </w:t>
      </w:r>
      <w:r>
        <w:t>(</w:t>
      </w:r>
      <w:bookmarkStart w:id="20" w:name="_Hlk209721619"/>
      <w:r>
        <w:t>Widodo</w:t>
      </w:r>
      <w:r>
        <w:rPr>
          <w:spacing w:val="-5"/>
        </w:rPr>
        <w:t xml:space="preserve"> </w:t>
      </w:r>
      <w:r>
        <w:t>&amp;</w:t>
      </w:r>
      <w:r>
        <w:rPr>
          <w:spacing w:val="-5"/>
        </w:rPr>
        <w:t xml:space="preserve"> </w:t>
      </w:r>
      <w:r>
        <w:t>Dermawan,</w:t>
      </w:r>
      <w:r>
        <w:rPr>
          <w:spacing w:val="-4"/>
        </w:rPr>
        <w:t xml:space="preserve"> </w:t>
      </w:r>
      <w:r>
        <w:t>2018</w:t>
      </w:r>
      <w:bookmarkEnd w:id="20"/>
      <w:r>
        <w:t>).</w:t>
      </w:r>
      <w:r>
        <w:rPr>
          <w:spacing w:val="-4"/>
        </w:rPr>
        <w:t xml:space="preserve"> </w:t>
      </w:r>
      <w:r>
        <w:t>Based</w:t>
      </w:r>
      <w:r>
        <w:rPr>
          <w:spacing w:val="-5"/>
        </w:rPr>
        <w:t xml:space="preserve"> </w:t>
      </w:r>
      <w:r>
        <w:t>on</w:t>
      </w:r>
      <w:r>
        <w:rPr>
          <w:spacing w:val="-5"/>
        </w:rPr>
        <w:t xml:space="preserve"> </w:t>
      </w:r>
      <w:r>
        <w:t>the</w:t>
      </w:r>
      <w:r>
        <w:rPr>
          <w:spacing w:val="-5"/>
        </w:rPr>
        <w:t xml:space="preserve"> </w:t>
      </w:r>
      <w:r>
        <w:t>hive</w:t>
      </w:r>
      <w:r>
        <w:rPr>
          <w:spacing w:val="-5"/>
        </w:rPr>
        <w:t xml:space="preserve"> </w:t>
      </w:r>
      <w:r>
        <w:t>aspects,</w:t>
      </w:r>
      <w:r>
        <w:rPr>
          <w:spacing w:val="-4"/>
        </w:rPr>
        <w:t xml:space="preserve"> </w:t>
      </w:r>
      <w:r>
        <w:t>the</w:t>
      </w:r>
      <w:r>
        <w:rPr>
          <w:spacing w:val="-5"/>
        </w:rPr>
        <w:t xml:space="preserve"> </w:t>
      </w:r>
      <w:r>
        <w:t>knowledge</w:t>
      </w:r>
      <w:r>
        <w:rPr>
          <w:spacing w:val="-5"/>
        </w:rPr>
        <w:t xml:space="preserve"> </w:t>
      </w:r>
      <w:r>
        <w:t>aspect</w:t>
      </w:r>
      <w:r>
        <w:rPr>
          <w:spacing w:val="-4"/>
        </w:rPr>
        <w:t xml:space="preserve"> </w:t>
      </w:r>
      <w:r>
        <w:t>is</w:t>
      </w:r>
      <w:r>
        <w:rPr>
          <w:spacing w:val="-5"/>
        </w:rPr>
        <w:t xml:space="preserve"> </w:t>
      </w:r>
      <w:r>
        <w:t>the</w:t>
      </w:r>
      <w:r>
        <w:rPr>
          <w:spacing w:val="-5"/>
        </w:rPr>
        <w:t xml:space="preserve"> </w:t>
      </w:r>
      <w:r>
        <w:t>aspect that appears most often because it is owned and mastered by the characters (</w:t>
      </w:r>
      <w:bookmarkStart w:id="21" w:name="_Hlk209721629"/>
      <w:proofErr w:type="spellStart"/>
      <w:r>
        <w:t>Yudiono</w:t>
      </w:r>
      <w:proofErr w:type="spellEnd"/>
      <w:r>
        <w:t>, 2010</w:t>
      </w:r>
      <w:bookmarkEnd w:id="21"/>
      <w:r>
        <w:t>).</w:t>
      </w:r>
    </w:p>
    <w:p w14:paraId="4CE3A57C" w14:textId="77777777" w:rsidR="002D291B" w:rsidRDefault="002D291B" w:rsidP="002D291B">
      <w:pPr>
        <w:pStyle w:val="Content-Bahastra"/>
      </w:pPr>
      <w:r>
        <w:t>Regarding</w:t>
      </w:r>
      <w:r>
        <w:rPr>
          <w:spacing w:val="-12"/>
        </w:rPr>
        <w:t xml:space="preserve"> </w:t>
      </w:r>
      <w:r>
        <w:t>the</w:t>
      </w:r>
      <w:r>
        <w:rPr>
          <w:spacing w:val="-11"/>
        </w:rPr>
        <w:t xml:space="preserve"> </w:t>
      </w:r>
      <w:proofErr w:type="spellStart"/>
      <w:r>
        <w:t>Suhiistic</w:t>
      </w:r>
      <w:proofErr w:type="spellEnd"/>
      <w:r>
        <w:rPr>
          <w:spacing w:val="-11"/>
        </w:rPr>
        <w:t xml:space="preserve"> </w:t>
      </w:r>
      <w:r>
        <w:t>dimension,</w:t>
      </w:r>
      <w:r>
        <w:rPr>
          <w:spacing w:val="-11"/>
        </w:rPr>
        <w:t xml:space="preserve"> </w:t>
      </w:r>
      <w:r>
        <w:t>several</w:t>
      </w:r>
      <w:r>
        <w:rPr>
          <w:spacing w:val="-11"/>
        </w:rPr>
        <w:t xml:space="preserve"> </w:t>
      </w:r>
      <w:r>
        <w:t>relevant</w:t>
      </w:r>
      <w:r>
        <w:rPr>
          <w:spacing w:val="-11"/>
        </w:rPr>
        <w:t xml:space="preserve"> </w:t>
      </w:r>
      <w:r>
        <w:t>studies</w:t>
      </w:r>
      <w:r>
        <w:rPr>
          <w:spacing w:val="-11"/>
        </w:rPr>
        <w:t xml:space="preserve"> </w:t>
      </w:r>
      <w:r>
        <w:t>in</w:t>
      </w:r>
      <w:r>
        <w:rPr>
          <w:spacing w:val="-11"/>
        </w:rPr>
        <w:t xml:space="preserve"> </w:t>
      </w:r>
      <w:r>
        <w:t>literary</w:t>
      </w:r>
      <w:r>
        <w:rPr>
          <w:spacing w:val="-11"/>
        </w:rPr>
        <w:t xml:space="preserve"> </w:t>
      </w:r>
      <w:r>
        <w:t>works</w:t>
      </w:r>
      <w:r>
        <w:rPr>
          <w:spacing w:val="-11"/>
        </w:rPr>
        <w:t xml:space="preserve"> </w:t>
      </w:r>
      <w:r>
        <w:t>in</w:t>
      </w:r>
      <w:r>
        <w:rPr>
          <w:spacing w:val="-11"/>
        </w:rPr>
        <w:t xml:space="preserve"> </w:t>
      </w:r>
      <w:r>
        <w:t>the</w:t>
      </w:r>
      <w:r>
        <w:rPr>
          <w:spacing w:val="-11"/>
        </w:rPr>
        <w:t xml:space="preserve"> </w:t>
      </w:r>
      <w:r>
        <w:t>form</w:t>
      </w:r>
      <w:r>
        <w:rPr>
          <w:spacing w:val="-11"/>
        </w:rPr>
        <w:t xml:space="preserve"> </w:t>
      </w:r>
      <w:r>
        <w:t>of</w:t>
      </w:r>
      <w:r>
        <w:rPr>
          <w:spacing w:val="-11"/>
        </w:rPr>
        <w:t xml:space="preserve"> </w:t>
      </w:r>
      <w:r>
        <w:t>novels</w:t>
      </w:r>
      <w:r>
        <w:rPr>
          <w:spacing w:val="-11"/>
        </w:rPr>
        <w:t xml:space="preserve"> </w:t>
      </w:r>
      <w:r>
        <w:t xml:space="preserve">have previously been conducted by several other researchers, including, hirst, Arianie (2020) who studied </w:t>
      </w:r>
      <w:proofErr w:type="spellStart"/>
      <w:r>
        <w:t>Suhistic</w:t>
      </w:r>
      <w:proofErr w:type="spellEnd"/>
      <w:r>
        <w:rPr>
          <w:spacing w:val="-12"/>
        </w:rPr>
        <w:t xml:space="preserve"> </w:t>
      </w:r>
      <w:r>
        <w:t>Aspects</w:t>
      </w:r>
      <w:r>
        <w:rPr>
          <w:spacing w:val="-11"/>
        </w:rPr>
        <w:t xml:space="preserve"> </w:t>
      </w:r>
      <w:r>
        <w:t>in</w:t>
      </w:r>
      <w:r>
        <w:rPr>
          <w:spacing w:val="-11"/>
        </w:rPr>
        <w:t xml:space="preserve"> </w:t>
      </w:r>
      <w:proofErr w:type="spellStart"/>
      <w:r>
        <w:t>Danarto's</w:t>
      </w:r>
      <w:proofErr w:type="spellEnd"/>
      <w:r>
        <w:rPr>
          <w:spacing w:val="-11"/>
        </w:rPr>
        <w:t xml:space="preserve"> </w:t>
      </w:r>
      <w:proofErr w:type="spellStart"/>
      <w:r>
        <w:t>Asmaraloka</w:t>
      </w:r>
      <w:proofErr w:type="spellEnd"/>
      <w:r>
        <w:rPr>
          <w:spacing w:val="-11"/>
        </w:rPr>
        <w:t xml:space="preserve"> </w:t>
      </w:r>
      <w:r>
        <w:t>Novel.</w:t>
      </w:r>
      <w:r>
        <w:rPr>
          <w:spacing w:val="-11"/>
        </w:rPr>
        <w:t xml:space="preserve"> </w:t>
      </w:r>
      <w:r>
        <w:t>In</w:t>
      </w:r>
      <w:r>
        <w:rPr>
          <w:spacing w:val="-11"/>
        </w:rPr>
        <w:t xml:space="preserve"> </w:t>
      </w:r>
      <w:r>
        <w:t>addition,</w:t>
      </w:r>
      <w:r>
        <w:rPr>
          <w:spacing w:val="-11"/>
        </w:rPr>
        <w:t xml:space="preserve"> </w:t>
      </w:r>
      <w:r>
        <w:t>research</w:t>
      </w:r>
      <w:r>
        <w:rPr>
          <w:spacing w:val="-11"/>
        </w:rPr>
        <w:t xml:space="preserve"> </w:t>
      </w:r>
      <w:r>
        <w:t>conducted</w:t>
      </w:r>
      <w:r>
        <w:rPr>
          <w:spacing w:val="-11"/>
        </w:rPr>
        <w:t xml:space="preserve"> </w:t>
      </w:r>
      <w:r>
        <w:t>by</w:t>
      </w:r>
      <w:r>
        <w:rPr>
          <w:spacing w:val="-11"/>
        </w:rPr>
        <w:t xml:space="preserve"> </w:t>
      </w:r>
      <w:r>
        <w:t>(2018)</w:t>
      </w:r>
      <w:r>
        <w:rPr>
          <w:spacing w:val="-11"/>
        </w:rPr>
        <w:t xml:space="preserve"> </w:t>
      </w:r>
      <w:r>
        <w:t>which</w:t>
      </w:r>
      <w:r>
        <w:rPr>
          <w:spacing w:val="-11"/>
        </w:rPr>
        <w:t xml:space="preserve"> </w:t>
      </w:r>
      <w:r>
        <w:t xml:space="preserve">examines </w:t>
      </w:r>
      <w:proofErr w:type="spellStart"/>
      <w:r>
        <w:t>Suhism</w:t>
      </w:r>
      <w:proofErr w:type="spellEnd"/>
      <w:r>
        <w:t xml:space="preserve"> in the Novel Khidir by </w:t>
      </w:r>
      <w:proofErr w:type="spellStart"/>
      <w:r>
        <w:t>Wiwid</w:t>
      </w:r>
      <w:proofErr w:type="spellEnd"/>
      <w:r>
        <w:t xml:space="preserve"> </w:t>
      </w:r>
      <w:proofErr w:type="spellStart"/>
      <w:r>
        <w:t>Prasetyo</w:t>
      </w:r>
      <w:proofErr w:type="spellEnd"/>
      <w:r>
        <w:t xml:space="preserve"> and its Relevance to Character Education (</w:t>
      </w:r>
      <w:bookmarkStart w:id="22" w:name="_Hlk209721722"/>
      <w:r>
        <w:t>Salamah, 2021</w:t>
      </w:r>
      <w:bookmarkEnd w:id="22"/>
      <w:r>
        <w:t xml:space="preserve">). Then, research conducted by Widodo &amp; Dermawan (2018) which examines </w:t>
      </w:r>
      <w:proofErr w:type="spellStart"/>
      <w:r>
        <w:t>Suhistic</w:t>
      </w:r>
      <w:proofErr w:type="spellEnd"/>
      <w:r>
        <w:t xml:space="preserve"> Subjects in the Novel </w:t>
      </w:r>
      <w:proofErr w:type="spellStart"/>
      <w:r>
        <w:t>Bekisar</w:t>
      </w:r>
      <w:proofErr w:type="spellEnd"/>
      <w:r>
        <w:rPr>
          <w:spacing w:val="-2"/>
        </w:rPr>
        <w:t xml:space="preserve"> </w:t>
      </w:r>
      <w:r>
        <w:t>Merah</w:t>
      </w:r>
      <w:r>
        <w:rPr>
          <w:spacing w:val="-2"/>
        </w:rPr>
        <w:t xml:space="preserve"> </w:t>
      </w:r>
      <w:r>
        <w:t>by</w:t>
      </w:r>
      <w:r>
        <w:rPr>
          <w:spacing w:val="-2"/>
        </w:rPr>
        <w:t xml:space="preserve"> </w:t>
      </w:r>
      <w:r>
        <w:t>Ahmad</w:t>
      </w:r>
      <w:r>
        <w:rPr>
          <w:spacing w:val="-2"/>
        </w:rPr>
        <w:t xml:space="preserve"> </w:t>
      </w:r>
      <w:proofErr w:type="spellStart"/>
      <w:r>
        <w:t>Tohari</w:t>
      </w:r>
      <w:proofErr w:type="spellEnd"/>
      <w:r>
        <w:t>:</w:t>
      </w:r>
      <w:r>
        <w:rPr>
          <w:spacing w:val="-2"/>
        </w:rPr>
        <w:t xml:space="preserve"> </w:t>
      </w:r>
      <w:r>
        <w:t>A</w:t>
      </w:r>
      <w:r>
        <w:rPr>
          <w:spacing w:val="-2"/>
        </w:rPr>
        <w:t xml:space="preserve"> </w:t>
      </w:r>
      <w:r>
        <w:t>Semiotic</w:t>
      </w:r>
      <w:r>
        <w:rPr>
          <w:spacing w:val="-2"/>
        </w:rPr>
        <w:t xml:space="preserve"> </w:t>
      </w:r>
      <w:r>
        <w:t>Approach.</w:t>
      </w:r>
      <w:r>
        <w:rPr>
          <w:spacing w:val="-2"/>
        </w:rPr>
        <w:t xml:space="preserve"> </w:t>
      </w:r>
      <w:r>
        <w:t>This</w:t>
      </w:r>
      <w:r>
        <w:rPr>
          <w:spacing w:val="-2"/>
        </w:rPr>
        <w:t xml:space="preserve"> </w:t>
      </w:r>
      <w:r>
        <w:t>research</w:t>
      </w:r>
      <w:r>
        <w:rPr>
          <w:spacing w:val="-2"/>
        </w:rPr>
        <w:t xml:space="preserve"> </w:t>
      </w:r>
      <w:r>
        <w:t>has</w:t>
      </w:r>
      <w:r>
        <w:rPr>
          <w:spacing w:val="-2"/>
        </w:rPr>
        <w:t xml:space="preserve"> </w:t>
      </w:r>
      <w:r>
        <w:t>similarities</w:t>
      </w:r>
      <w:r>
        <w:rPr>
          <w:spacing w:val="-2"/>
        </w:rPr>
        <w:t xml:space="preserve"> </w:t>
      </w:r>
      <w:r>
        <w:t>and</w:t>
      </w:r>
      <w:r>
        <w:rPr>
          <w:spacing w:val="-2"/>
        </w:rPr>
        <w:t xml:space="preserve"> </w:t>
      </w:r>
      <w:r>
        <w:t>differences</w:t>
      </w:r>
      <w:r>
        <w:rPr>
          <w:spacing w:val="-2"/>
        </w:rPr>
        <w:t xml:space="preserve"> </w:t>
      </w:r>
      <w:r>
        <w:t xml:space="preserve">with </w:t>
      </w:r>
      <w:r>
        <w:rPr>
          <w:spacing w:val="-2"/>
        </w:rPr>
        <w:t>previous</w:t>
      </w:r>
      <w:r>
        <w:rPr>
          <w:spacing w:val="-4"/>
        </w:rPr>
        <w:t xml:space="preserve"> </w:t>
      </w:r>
      <w:r>
        <w:rPr>
          <w:spacing w:val="-2"/>
        </w:rPr>
        <w:t>research,</w:t>
      </w:r>
      <w:r>
        <w:rPr>
          <w:spacing w:val="-4"/>
        </w:rPr>
        <w:t xml:space="preserve"> </w:t>
      </w:r>
      <w:r>
        <w:rPr>
          <w:spacing w:val="-2"/>
        </w:rPr>
        <w:t>the</w:t>
      </w:r>
      <w:r>
        <w:rPr>
          <w:spacing w:val="-4"/>
        </w:rPr>
        <w:t xml:space="preserve"> </w:t>
      </w:r>
      <w:r>
        <w:rPr>
          <w:spacing w:val="-2"/>
        </w:rPr>
        <w:t>similarities</w:t>
      </w:r>
      <w:r>
        <w:rPr>
          <w:spacing w:val="-4"/>
        </w:rPr>
        <w:t xml:space="preserve"> </w:t>
      </w:r>
      <w:r>
        <w:rPr>
          <w:spacing w:val="-2"/>
        </w:rPr>
        <w:t>are</w:t>
      </w:r>
      <w:r>
        <w:rPr>
          <w:spacing w:val="-4"/>
        </w:rPr>
        <w:t xml:space="preserve"> </w:t>
      </w:r>
      <w:r>
        <w:rPr>
          <w:spacing w:val="-2"/>
        </w:rPr>
        <w:t>both</w:t>
      </w:r>
      <w:r>
        <w:rPr>
          <w:spacing w:val="-4"/>
        </w:rPr>
        <w:t xml:space="preserve"> </w:t>
      </w:r>
      <w:r>
        <w:rPr>
          <w:spacing w:val="-2"/>
        </w:rPr>
        <w:t>discussing</w:t>
      </w:r>
      <w:r>
        <w:rPr>
          <w:spacing w:val="-4"/>
        </w:rPr>
        <w:t xml:space="preserve"> </w:t>
      </w:r>
      <w:proofErr w:type="spellStart"/>
      <w:r>
        <w:rPr>
          <w:spacing w:val="-2"/>
        </w:rPr>
        <w:t>Suhism</w:t>
      </w:r>
      <w:proofErr w:type="spellEnd"/>
      <w:r>
        <w:rPr>
          <w:spacing w:val="-5"/>
        </w:rPr>
        <w:t xml:space="preserve"> </w:t>
      </w:r>
      <w:r>
        <w:rPr>
          <w:spacing w:val="-2"/>
        </w:rPr>
        <w:t>in</w:t>
      </w:r>
      <w:r>
        <w:rPr>
          <w:spacing w:val="-4"/>
        </w:rPr>
        <w:t xml:space="preserve"> </w:t>
      </w:r>
      <w:r>
        <w:rPr>
          <w:spacing w:val="-2"/>
        </w:rPr>
        <w:t>a</w:t>
      </w:r>
      <w:r>
        <w:rPr>
          <w:spacing w:val="-4"/>
        </w:rPr>
        <w:t xml:space="preserve"> </w:t>
      </w:r>
      <w:r>
        <w:rPr>
          <w:spacing w:val="-2"/>
        </w:rPr>
        <w:t>novel,</w:t>
      </w:r>
      <w:r>
        <w:rPr>
          <w:spacing w:val="-4"/>
        </w:rPr>
        <w:t xml:space="preserve"> </w:t>
      </w:r>
      <w:r>
        <w:rPr>
          <w:spacing w:val="-2"/>
        </w:rPr>
        <w:t>which</w:t>
      </w:r>
      <w:r>
        <w:rPr>
          <w:spacing w:val="-4"/>
        </w:rPr>
        <w:t xml:space="preserve"> </w:t>
      </w:r>
      <w:r>
        <w:rPr>
          <w:spacing w:val="-2"/>
        </w:rPr>
        <w:t>is</w:t>
      </w:r>
      <w:r>
        <w:rPr>
          <w:spacing w:val="-4"/>
        </w:rPr>
        <w:t xml:space="preserve"> </w:t>
      </w:r>
      <w:r>
        <w:rPr>
          <w:spacing w:val="-2"/>
        </w:rPr>
        <w:t>the</w:t>
      </w:r>
      <w:r>
        <w:rPr>
          <w:spacing w:val="-4"/>
        </w:rPr>
        <w:t xml:space="preserve"> </w:t>
      </w:r>
      <w:r>
        <w:rPr>
          <w:spacing w:val="-2"/>
        </w:rPr>
        <w:t>difference</w:t>
      </w:r>
      <w:r>
        <w:rPr>
          <w:spacing w:val="-4"/>
        </w:rPr>
        <w:t xml:space="preserve"> </w:t>
      </w:r>
      <w:r>
        <w:rPr>
          <w:spacing w:val="-2"/>
        </w:rPr>
        <w:t>in</w:t>
      </w:r>
      <w:r>
        <w:rPr>
          <w:spacing w:val="-4"/>
        </w:rPr>
        <w:t xml:space="preserve"> </w:t>
      </w:r>
      <w:r>
        <w:rPr>
          <w:spacing w:val="-2"/>
        </w:rPr>
        <w:t>this</w:t>
      </w:r>
      <w:r>
        <w:rPr>
          <w:spacing w:val="-4"/>
        </w:rPr>
        <w:t xml:space="preserve"> </w:t>
      </w:r>
      <w:r>
        <w:rPr>
          <w:spacing w:val="-2"/>
        </w:rPr>
        <w:t>study is</w:t>
      </w:r>
      <w:r>
        <w:rPr>
          <w:spacing w:val="-5"/>
        </w:rPr>
        <w:t xml:space="preserve"> </w:t>
      </w:r>
      <w:r>
        <w:rPr>
          <w:spacing w:val="-2"/>
        </w:rPr>
        <w:t>the</w:t>
      </w:r>
      <w:r>
        <w:rPr>
          <w:spacing w:val="-6"/>
        </w:rPr>
        <w:t xml:space="preserve"> </w:t>
      </w:r>
      <w:r>
        <w:rPr>
          <w:spacing w:val="-2"/>
        </w:rPr>
        <w:t>type</w:t>
      </w:r>
      <w:r>
        <w:rPr>
          <w:spacing w:val="-6"/>
        </w:rPr>
        <w:t xml:space="preserve"> </w:t>
      </w:r>
      <w:r>
        <w:rPr>
          <w:spacing w:val="-2"/>
        </w:rPr>
        <w:t>of</w:t>
      </w:r>
      <w:r>
        <w:rPr>
          <w:spacing w:val="-5"/>
        </w:rPr>
        <w:t xml:space="preserve"> </w:t>
      </w:r>
      <w:r>
        <w:rPr>
          <w:spacing w:val="-2"/>
        </w:rPr>
        <w:t>novel</w:t>
      </w:r>
      <w:r>
        <w:rPr>
          <w:spacing w:val="-5"/>
        </w:rPr>
        <w:t xml:space="preserve"> </w:t>
      </w:r>
      <w:r>
        <w:rPr>
          <w:spacing w:val="-2"/>
        </w:rPr>
        <w:t>addressed</w:t>
      </w:r>
      <w:r>
        <w:rPr>
          <w:spacing w:val="-6"/>
        </w:rPr>
        <w:t xml:space="preserve"> </w:t>
      </w:r>
      <w:r>
        <w:rPr>
          <w:spacing w:val="-2"/>
        </w:rPr>
        <w:t>is</w:t>
      </w:r>
      <w:r>
        <w:rPr>
          <w:spacing w:val="-5"/>
        </w:rPr>
        <w:t xml:space="preserve"> </w:t>
      </w:r>
      <w:r>
        <w:rPr>
          <w:spacing w:val="-2"/>
        </w:rPr>
        <w:t>a</w:t>
      </w:r>
      <w:r>
        <w:rPr>
          <w:spacing w:val="-5"/>
        </w:rPr>
        <w:t xml:space="preserve"> </w:t>
      </w:r>
      <w:r>
        <w:rPr>
          <w:spacing w:val="-2"/>
        </w:rPr>
        <w:t>novel</w:t>
      </w:r>
      <w:r>
        <w:rPr>
          <w:spacing w:val="-5"/>
        </w:rPr>
        <w:t xml:space="preserve"> </w:t>
      </w:r>
      <w:r>
        <w:rPr>
          <w:spacing w:val="-2"/>
        </w:rPr>
        <w:t>by</w:t>
      </w:r>
      <w:r>
        <w:rPr>
          <w:spacing w:val="-6"/>
        </w:rPr>
        <w:t xml:space="preserve"> </w:t>
      </w:r>
      <w:proofErr w:type="spellStart"/>
      <w:r>
        <w:rPr>
          <w:spacing w:val="-2"/>
        </w:rPr>
        <w:t>Achdiat</w:t>
      </w:r>
      <w:proofErr w:type="spellEnd"/>
      <w:r>
        <w:rPr>
          <w:spacing w:val="-5"/>
        </w:rPr>
        <w:t xml:space="preserve"> </w:t>
      </w:r>
      <w:r>
        <w:rPr>
          <w:spacing w:val="-2"/>
        </w:rPr>
        <w:t>Karta</w:t>
      </w:r>
      <w:r>
        <w:rPr>
          <w:spacing w:val="-6"/>
        </w:rPr>
        <w:t xml:space="preserve"> </w:t>
      </w:r>
      <w:proofErr w:type="spellStart"/>
      <w:r>
        <w:rPr>
          <w:spacing w:val="-2"/>
        </w:rPr>
        <w:t>Mihardja</w:t>
      </w:r>
      <w:proofErr w:type="spellEnd"/>
      <w:r>
        <w:rPr>
          <w:spacing w:val="-6"/>
        </w:rPr>
        <w:t xml:space="preserve"> </w:t>
      </w:r>
      <w:r>
        <w:rPr>
          <w:spacing w:val="-2"/>
        </w:rPr>
        <w:t>entitled</w:t>
      </w:r>
      <w:r>
        <w:rPr>
          <w:spacing w:val="-6"/>
        </w:rPr>
        <w:t xml:space="preserve"> </w:t>
      </w:r>
      <w:r>
        <w:rPr>
          <w:spacing w:val="-2"/>
        </w:rPr>
        <w:t>Atheist</w:t>
      </w:r>
      <w:r>
        <w:rPr>
          <w:spacing w:val="-5"/>
        </w:rPr>
        <w:t xml:space="preserve"> </w:t>
      </w:r>
      <w:r>
        <w:rPr>
          <w:spacing w:val="-2"/>
        </w:rPr>
        <w:t>by</w:t>
      </w:r>
      <w:r>
        <w:rPr>
          <w:spacing w:val="-6"/>
        </w:rPr>
        <w:t xml:space="preserve"> </w:t>
      </w:r>
      <w:r>
        <w:rPr>
          <w:spacing w:val="-2"/>
        </w:rPr>
        <w:t>looking</w:t>
      </w:r>
      <w:r>
        <w:rPr>
          <w:spacing w:val="-5"/>
        </w:rPr>
        <w:t xml:space="preserve"> </w:t>
      </w:r>
      <w:r>
        <w:rPr>
          <w:spacing w:val="-2"/>
        </w:rPr>
        <w:t>for</w:t>
      </w:r>
      <w:r>
        <w:rPr>
          <w:spacing w:val="-5"/>
        </w:rPr>
        <w:t xml:space="preserve"> </w:t>
      </w:r>
      <w:r>
        <w:rPr>
          <w:spacing w:val="-2"/>
        </w:rPr>
        <w:t>the</w:t>
      </w:r>
      <w:r>
        <w:rPr>
          <w:spacing w:val="-6"/>
        </w:rPr>
        <w:t xml:space="preserve"> </w:t>
      </w:r>
      <w:proofErr w:type="spellStart"/>
      <w:r>
        <w:rPr>
          <w:spacing w:val="-2"/>
        </w:rPr>
        <w:t>Suhistic</w:t>
      </w:r>
      <w:proofErr w:type="spellEnd"/>
      <w:r>
        <w:rPr>
          <w:spacing w:val="-2"/>
        </w:rPr>
        <w:t xml:space="preserve"> </w:t>
      </w:r>
      <w:r>
        <w:t>side in it.</w:t>
      </w:r>
    </w:p>
    <w:p w14:paraId="1EE9EA10" w14:textId="3340E865" w:rsidR="001F1FFE" w:rsidRDefault="002D291B" w:rsidP="002D291B">
      <w:pPr>
        <w:pStyle w:val="Content-Bahastra"/>
      </w:pPr>
      <w:r>
        <w:lastRenderedPageBreak/>
        <w:t>This</w:t>
      </w:r>
      <w:r>
        <w:rPr>
          <w:spacing w:val="-6"/>
        </w:rPr>
        <w:t xml:space="preserve"> </w:t>
      </w:r>
      <w:r>
        <w:t>study</w:t>
      </w:r>
      <w:r>
        <w:rPr>
          <w:spacing w:val="-6"/>
        </w:rPr>
        <w:t xml:space="preserve"> </w:t>
      </w:r>
      <w:r>
        <w:t>will</w:t>
      </w:r>
      <w:r>
        <w:rPr>
          <w:spacing w:val="-5"/>
        </w:rPr>
        <w:t xml:space="preserve"> </w:t>
      </w:r>
      <w:r>
        <w:t>describe</w:t>
      </w:r>
      <w:r>
        <w:rPr>
          <w:spacing w:val="-6"/>
        </w:rPr>
        <w:t xml:space="preserve"> </w:t>
      </w:r>
      <w:r>
        <w:t>the</w:t>
      </w:r>
      <w:r>
        <w:rPr>
          <w:spacing w:val="-6"/>
        </w:rPr>
        <w:t xml:space="preserve"> </w:t>
      </w:r>
      <w:r>
        <w:t>psychoanalytic</w:t>
      </w:r>
      <w:r>
        <w:rPr>
          <w:spacing w:val="-6"/>
        </w:rPr>
        <w:t xml:space="preserve"> </w:t>
      </w:r>
      <w:r>
        <w:t>aspects</w:t>
      </w:r>
      <w:r>
        <w:rPr>
          <w:spacing w:val="-6"/>
        </w:rPr>
        <w:t xml:space="preserve"> </w:t>
      </w:r>
      <w:r>
        <w:t>of</w:t>
      </w:r>
      <w:r>
        <w:rPr>
          <w:spacing w:val="-6"/>
        </w:rPr>
        <w:t xml:space="preserve"> </w:t>
      </w:r>
      <w:r>
        <w:t>Sigmund</w:t>
      </w:r>
      <w:r>
        <w:rPr>
          <w:spacing w:val="-6"/>
        </w:rPr>
        <w:t xml:space="preserve"> </w:t>
      </w:r>
      <w:r>
        <w:t>Freud</w:t>
      </w:r>
      <w:r>
        <w:rPr>
          <w:spacing w:val="-6"/>
        </w:rPr>
        <w:t xml:space="preserve"> </w:t>
      </w:r>
      <w:r>
        <w:t>in</w:t>
      </w:r>
      <w:r>
        <w:rPr>
          <w:spacing w:val="-6"/>
        </w:rPr>
        <w:t xml:space="preserve"> </w:t>
      </w:r>
      <w:r>
        <w:t>the</w:t>
      </w:r>
      <w:r>
        <w:rPr>
          <w:spacing w:val="-6"/>
        </w:rPr>
        <w:t xml:space="preserve"> </w:t>
      </w:r>
      <w:r>
        <w:t>novel</w:t>
      </w:r>
      <w:r>
        <w:rPr>
          <w:spacing w:val="-5"/>
        </w:rPr>
        <w:t xml:space="preserve"> </w:t>
      </w:r>
      <w:proofErr w:type="spellStart"/>
      <w:r>
        <w:t>Atheis</w:t>
      </w:r>
      <w:proofErr w:type="spellEnd"/>
      <w:r>
        <w:rPr>
          <w:spacing w:val="-6"/>
        </w:rPr>
        <w:t xml:space="preserve"> </w:t>
      </w:r>
      <w:r>
        <w:t>by</w:t>
      </w:r>
      <w:r>
        <w:rPr>
          <w:spacing w:val="-6"/>
        </w:rPr>
        <w:t xml:space="preserve"> </w:t>
      </w:r>
      <w:proofErr w:type="spellStart"/>
      <w:r>
        <w:t>Achdiat</w:t>
      </w:r>
      <w:proofErr w:type="spellEnd"/>
      <w:r>
        <w:rPr>
          <w:spacing w:val="-5"/>
        </w:rPr>
        <w:t xml:space="preserve"> </w:t>
      </w:r>
      <w:r>
        <w:t xml:space="preserve">K </w:t>
      </w:r>
      <w:proofErr w:type="spellStart"/>
      <w:r>
        <w:t>Mihardja</w:t>
      </w:r>
      <w:proofErr w:type="spellEnd"/>
      <w:r>
        <w:t xml:space="preserve"> which contains many religious elements, especially in terms of Suhi aspects. Religious commitment is depicted in the story which includes various aspects, starting from the aspect of belief, the aspect of practice, the aspect of knowledge, the aspect of experience, and the aspect of consequences</w:t>
      </w:r>
      <w:r w:rsidR="009D1953" w:rsidRPr="009D1953">
        <w:t>.</w:t>
      </w:r>
    </w:p>
    <w:p w14:paraId="3C71C7E7" w14:textId="77777777" w:rsidR="002D291B" w:rsidRDefault="002D291B" w:rsidP="00A51C80">
      <w:pPr>
        <w:pStyle w:val="Content-Bahastra"/>
        <w:ind w:firstLine="0"/>
      </w:pPr>
    </w:p>
    <w:p w14:paraId="0C57B44B" w14:textId="77777777" w:rsidR="001F1FFE" w:rsidRDefault="001F1FFE" w:rsidP="000474AB">
      <w:pPr>
        <w:pStyle w:val="Section"/>
      </w:pPr>
      <w:r>
        <w:t>Method</w:t>
      </w:r>
    </w:p>
    <w:p w14:paraId="34416E22" w14:textId="6415189D" w:rsidR="002D291B" w:rsidRDefault="002D291B" w:rsidP="002D291B">
      <w:pPr>
        <w:pStyle w:val="Content-Bahastra"/>
      </w:pPr>
      <w:r>
        <w:t>This research uses a qualitative descriptive method with Sigmund Freud's Psychoanalysis approach. Qualitative research is research that describes words and does not display data in the form of numbers (</w:t>
      </w:r>
      <w:bookmarkStart w:id="23" w:name="_Hlk209721748"/>
      <w:r>
        <w:t>Creswell,</w:t>
      </w:r>
      <w:r>
        <w:rPr>
          <w:spacing w:val="-9"/>
        </w:rPr>
        <w:t xml:space="preserve"> </w:t>
      </w:r>
      <w:r>
        <w:t>2014).</w:t>
      </w:r>
      <w:r>
        <w:rPr>
          <w:spacing w:val="-9"/>
        </w:rPr>
        <w:t xml:space="preserve"> </w:t>
      </w:r>
      <w:proofErr w:type="spellStart"/>
      <w:r>
        <w:t>Moleong</w:t>
      </w:r>
      <w:proofErr w:type="spellEnd"/>
      <w:r>
        <w:rPr>
          <w:spacing w:val="-9"/>
        </w:rPr>
        <w:t xml:space="preserve"> </w:t>
      </w:r>
      <w:r>
        <w:t>(2000</w:t>
      </w:r>
      <w:bookmarkEnd w:id="23"/>
      <w:r>
        <w:t>),</w:t>
      </w:r>
      <w:r>
        <w:rPr>
          <w:spacing w:val="-9"/>
        </w:rPr>
        <w:t xml:space="preserve"> </w:t>
      </w:r>
      <w:r>
        <w:t>states</w:t>
      </w:r>
      <w:r>
        <w:rPr>
          <w:spacing w:val="-9"/>
        </w:rPr>
        <w:t xml:space="preserve"> </w:t>
      </w:r>
      <w:r>
        <w:t>that</w:t>
      </w:r>
      <w:r>
        <w:rPr>
          <w:spacing w:val="-9"/>
        </w:rPr>
        <w:t xml:space="preserve"> </w:t>
      </w:r>
      <w:r>
        <w:t>qualitative</w:t>
      </w:r>
      <w:r>
        <w:rPr>
          <w:spacing w:val="-9"/>
        </w:rPr>
        <w:t xml:space="preserve"> </w:t>
      </w:r>
      <w:r>
        <w:t>research</w:t>
      </w:r>
      <w:r>
        <w:rPr>
          <w:spacing w:val="-9"/>
        </w:rPr>
        <w:t xml:space="preserve"> </w:t>
      </w:r>
      <w:r>
        <w:t>is</w:t>
      </w:r>
      <w:r>
        <w:rPr>
          <w:spacing w:val="-9"/>
        </w:rPr>
        <w:t xml:space="preserve"> </w:t>
      </w:r>
      <w:r>
        <w:t>more</w:t>
      </w:r>
      <w:r>
        <w:rPr>
          <w:spacing w:val="-9"/>
        </w:rPr>
        <w:t xml:space="preserve"> </w:t>
      </w:r>
      <w:r>
        <w:t>concerned</w:t>
      </w:r>
      <w:r>
        <w:rPr>
          <w:spacing w:val="-9"/>
        </w:rPr>
        <w:t xml:space="preserve"> </w:t>
      </w:r>
      <w:r>
        <w:t>with</w:t>
      </w:r>
      <w:r>
        <w:rPr>
          <w:spacing w:val="-9"/>
        </w:rPr>
        <w:t xml:space="preserve"> </w:t>
      </w:r>
      <w:r>
        <w:t>the</w:t>
      </w:r>
      <w:r>
        <w:rPr>
          <w:spacing w:val="-9"/>
        </w:rPr>
        <w:t xml:space="preserve"> </w:t>
      </w:r>
      <w:r>
        <w:t>process</w:t>
      </w:r>
      <w:r>
        <w:rPr>
          <w:spacing w:val="-9"/>
        </w:rPr>
        <w:t xml:space="preserve"> </w:t>
      </w:r>
      <w:r>
        <w:t>than the</w:t>
      </w:r>
      <w:r>
        <w:rPr>
          <w:spacing w:val="-11"/>
        </w:rPr>
        <w:t xml:space="preserve"> </w:t>
      </w:r>
      <w:r>
        <w:t>results</w:t>
      </w:r>
      <w:r>
        <w:rPr>
          <w:spacing w:val="-11"/>
        </w:rPr>
        <w:t xml:space="preserve"> </w:t>
      </w:r>
      <w:r>
        <w:t>(</w:t>
      </w:r>
      <w:bookmarkStart w:id="24" w:name="_Hlk209721763"/>
      <w:r>
        <w:t>Kim</w:t>
      </w:r>
      <w:r>
        <w:rPr>
          <w:spacing w:val="-11"/>
        </w:rPr>
        <w:t xml:space="preserve"> </w:t>
      </w:r>
      <w:r>
        <w:t>et</w:t>
      </w:r>
      <w:r>
        <w:rPr>
          <w:spacing w:val="-10"/>
        </w:rPr>
        <w:t xml:space="preserve"> </w:t>
      </w:r>
      <w:r>
        <w:t>al.,</w:t>
      </w:r>
      <w:r>
        <w:rPr>
          <w:spacing w:val="-10"/>
        </w:rPr>
        <w:t xml:space="preserve"> </w:t>
      </w:r>
      <w:r>
        <w:t>2017</w:t>
      </w:r>
      <w:bookmarkEnd w:id="24"/>
      <w:r>
        <w:t>).</w:t>
      </w:r>
      <w:r>
        <w:rPr>
          <w:spacing w:val="-10"/>
        </w:rPr>
        <w:t xml:space="preserve"> </w:t>
      </w:r>
      <w:r>
        <w:t>This</w:t>
      </w:r>
      <w:r>
        <w:rPr>
          <w:spacing w:val="-11"/>
        </w:rPr>
        <w:t xml:space="preserve"> </w:t>
      </w:r>
      <w:r>
        <w:t>is</w:t>
      </w:r>
      <w:r>
        <w:rPr>
          <w:spacing w:val="-11"/>
        </w:rPr>
        <w:t xml:space="preserve"> </w:t>
      </w:r>
      <w:r>
        <w:t>because</w:t>
      </w:r>
      <w:r>
        <w:rPr>
          <w:spacing w:val="-11"/>
        </w:rPr>
        <w:t xml:space="preserve"> </w:t>
      </w:r>
      <w:r>
        <w:t>the</w:t>
      </w:r>
      <w:r>
        <w:rPr>
          <w:spacing w:val="-11"/>
        </w:rPr>
        <w:t xml:space="preserve"> </w:t>
      </w:r>
      <w:r>
        <w:t>relationship</w:t>
      </w:r>
      <w:r>
        <w:rPr>
          <w:spacing w:val="-11"/>
        </w:rPr>
        <w:t xml:space="preserve"> </w:t>
      </w:r>
      <w:r>
        <w:t>of</w:t>
      </w:r>
      <w:r>
        <w:rPr>
          <w:spacing w:val="-10"/>
        </w:rPr>
        <w:t xml:space="preserve"> </w:t>
      </w:r>
      <w:r>
        <w:t>the</w:t>
      </w:r>
      <w:r>
        <w:rPr>
          <w:spacing w:val="-11"/>
        </w:rPr>
        <w:t xml:space="preserve"> </w:t>
      </w:r>
      <w:r>
        <w:t>parts</w:t>
      </w:r>
      <w:r>
        <w:rPr>
          <w:spacing w:val="-11"/>
        </w:rPr>
        <w:t xml:space="preserve"> </w:t>
      </w:r>
      <w:r>
        <w:t>being</w:t>
      </w:r>
      <w:r>
        <w:rPr>
          <w:spacing w:val="-11"/>
        </w:rPr>
        <w:t xml:space="preserve"> </w:t>
      </w:r>
      <w:r>
        <w:t>studied</w:t>
      </w:r>
      <w:r>
        <w:rPr>
          <w:spacing w:val="-11"/>
        </w:rPr>
        <w:t xml:space="preserve"> </w:t>
      </w:r>
      <w:r>
        <w:t>will</w:t>
      </w:r>
      <w:r>
        <w:rPr>
          <w:spacing w:val="-10"/>
        </w:rPr>
        <w:t xml:space="preserve"> </w:t>
      </w:r>
      <w:r>
        <w:t>be</w:t>
      </w:r>
      <w:r>
        <w:rPr>
          <w:spacing w:val="-11"/>
        </w:rPr>
        <w:t xml:space="preserve"> </w:t>
      </w:r>
      <w:r>
        <w:t>much</w:t>
      </w:r>
      <w:r>
        <w:rPr>
          <w:spacing w:val="-11"/>
        </w:rPr>
        <w:t xml:space="preserve"> </w:t>
      </w:r>
      <w:r>
        <w:t xml:space="preserve">clearer if observed in the process. According to </w:t>
      </w:r>
      <w:bookmarkStart w:id="25" w:name="_Hlk209721771"/>
      <w:r>
        <w:t>Ratna (2012</w:t>
      </w:r>
      <w:bookmarkEnd w:id="25"/>
      <w:r>
        <w:t xml:space="preserve">) qualitative methods pay attention to natural data, data in relation to the context of its existence. </w:t>
      </w:r>
      <w:bookmarkStart w:id="26" w:name="_Hlk209721780"/>
      <w:r>
        <w:t>Kaufman &amp; Kaufman (2005</w:t>
      </w:r>
      <w:bookmarkEnd w:id="26"/>
      <w:r>
        <w:t xml:space="preserve">) explains </w:t>
      </w:r>
      <w:r w:rsidRPr="00313951">
        <w:t>"Qualitative research involves studies that do not attempt to quantify their results through statistical summary or analysis. Qualitative studies typically involve interviews and observations without formal measurement".</w:t>
      </w:r>
    </w:p>
    <w:p w14:paraId="57C32C7A" w14:textId="77777777" w:rsidR="002D291B" w:rsidRDefault="002D291B" w:rsidP="002D291B">
      <w:pPr>
        <w:pStyle w:val="Content-Bahastra"/>
      </w:pPr>
      <w:r>
        <w:t>Sigmund</w:t>
      </w:r>
      <w:r>
        <w:rPr>
          <w:spacing w:val="-3"/>
        </w:rPr>
        <w:t xml:space="preserve"> </w:t>
      </w:r>
      <w:r>
        <w:t>Freud's</w:t>
      </w:r>
      <w:r>
        <w:rPr>
          <w:spacing w:val="-3"/>
        </w:rPr>
        <w:t xml:space="preserve"> </w:t>
      </w:r>
      <w:r>
        <w:t>psychoanalytic</w:t>
      </w:r>
      <w:r>
        <w:rPr>
          <w:spacing w:val="-3"/>
        </w:rPr>
        <w:t xml:space="preserve"> </w:t>
      </w:r>
      <w:r>
        <w:t>approach</w:t>
      </w:r>
      <w:r>
        <w:rPr>
          <w:spacing w:val="-3"/>
        </w:rPr>
        <w:t xml:space="preserve"> </w:t>
      </w:r>
      <w:r>
        <w:t>(i.e.</w:t>
      </w:r>
      <w:r>
        <w:rPr>
          <w:spacing w:val="-3"/>
        </w:rPr>
        <w:t xml:space="preserve"> </w:t>
      </w:r>
      <w:r>
        <w:t>Id,</w:t>
      </w:r>
      <w:r>
        <w:rPr>
          <w:spacing w:val="-3"/>
        </w:rPr>
        <w:t xml:space="preserve"> </w:t>
      </w:r>
      <w:r>
        <w:t>ego,</w:t>
      </w:r>
      <w:r>
        <w:rPr>
          <w:spacing w:val="-3"/>
        </w:rPr>
        <w:t xml:space="preserve"> </w:t>
      </w:r>
      <w:r>
        <w:t>and</w:t>
      </w:r>
      <w:r>
        <w:rPr>
          <w:spacing w:val="-3"/>
        </w:rPr>
        <w:t xml:space="preserve"> </w:t>
      </w:r>
      <w:r>
        <w:t>superego)</w:t>
      </w:r>
      <w:r>
        <w:rPr>
          <w:spacing w:val="-3"/>
        </w:rPr>
        <w:t xml:space="preserve"> </w:t>
      </w:r>
      <w:r>
        <w:t>is</w:t>
      </w:r>
      <w:r>
        <w:rPr>
          <w:spacing w:val="-3"/>
        </w:rPr>
        <w:t xml:space="preserve"> </w:t>
      </w:r>
      <w:r>
        <w:t>used</w:t>
      </w:r>
      <w:r>
        <w:rPr>
          <w:spacing w:val="-3"/>
        </w:rPr>
        <w:t xml:space="preserve"> </w:t>
      </w:r>
      <w:r>
        <w:t>in</w:t>
      </w:r>
      <w:r>
        <w:rPr>
          <w:spacing w:val="-4"/>
        </w:rPr>
        <w:t xml:space="preserve"> </w:t>
      </w:r>
      <w:r>
        <w:t>this</w:t>
      </w:r>
      <w:r>
        <w:rPr>
          <w:spacing w:val="-3"/>
        </w:rPr>
        <w:t xml:space="preserve"> </w:t>
      </w:r>
      <w:r>
        <w:t>research</w:t>
      </w:r>
      <w:r>
        <w:rPr>
          <w:spacing w:val="-3"/>
        </w:rPr>
        <w:t xml:space="preserve"> </w:t>
      </w:r>
      <w:r>
        <w:t>because the</w:t>
      </w:r>
      <w:r>
        <w:rPr>
          <w:spacing w:val="-3"/>
        </w:rPr>
        <w:t xml:space="preserve"> </w:t>
      </w:r>
      <w:r>
        <w:t>research</w:t>
      </w:r>
      <w:r>
        <w:rPr>
          <w:spacing w:val="-3"/>
        </w:rPr>
        <w:t xml:space="preserve"> </w:t>
      </w:r>
      <w:r>
        <w:t>in</w:t>
      </w:r>
      <w:r>
        <w:rPr>
          <w:spacing w:val="-3"/>
        </w:rPr>
        <w:t xml:space="preserve"> </w:t>
      </w:r>
      <w:r>
        <w:t>turn</w:t>
      </w:r>
      <w:r>
        <w:rPr>
          <w:spacing w:val="-3"/>
        </w:rPr>
        <w:t xml:space="preserve"> </w:t>
      </w:r>
      <w:r>
        <w:t>involves</w:t>
      </w:r>
      <w:r>
        <w:rPr>
          <w:spacing w:val="-2"/>
        </w:rPr>
        <w:t xml:space="preserve"> </w:t>
      </w:r>
      <w:proofErr w:type="gramStart"/>
      <w:r>
        <w:t>a</w:t>
      </w:r>
      <w:r>
        <w:rPr>
          <w:spacing w:val="-3"/>
        </w:rPr>
        <w:t xml:space="preserve"> </w:t>
      </w:r>
      <w:r>
        <w:t>large</w:t>
      </w:r>
      <w:r>
        <w:rPr>
          <w:spacing w:val="-3"/>
        </w:rPr>
        <w:t xml:space="preserve"> </w:t>
      </w:r>
      <w:r>
        <w:t>number</w:t>
      </w:r>
      <w:r>
        <w:rPr>
          <w:spacing w:val="-2"/>
        </w:rPr>
        <w:t xml:space="preserve"> </w:t>
      </w:r>
      <w:r>
        <w:t>of</w:t>
      </w:r>
      <w:proofErr w:type="gramEnd"/>
      <w:r>
        <w:rPr>
          <w:spacing w:val="-2"/>
        </w:rPr>
        <w:t xml:space="preserve"> </w:t>
      </w:r>
      <w:r>
        <w:t>psychic</w:t>
      </w:r>
      <w:r>
        <w:rPr>
          <w:spacing w:val="-2"/>
        </w:rPr>
        <w:t xml:space="preserve"> </w:t>
      </w:r>
      <w:r>
        <w:t>symptoms</w:t>
      </w:r>
      <w:r>
        <w:rPr>
          <w:spacing w:val="-2"/>
        </w:rPr>
        <w:t xml:space="preserve"> </w:t>
      </w:r>
      <w:r>
        <w:t>of</w:t>
      </w:r>
      <w:r>
        <w:rPr>
          <w:spacing w:val="-2"/>
        </w:rPr>
        <w:t xml:space="preserve"> </w:t>
      </w:r>
      <w:r>
        <w:t>the</w:t>
      </w:r>
      <w:r>
        <w:rPr>
          <w:spacing w:val="-3"/>
        </w:rPr>
        <w:t xml:space="preserve"> </w:t>
      </w:r>
      <w:r>
        <w:t>characters,</w:t>
      </w:r>
      <w:r>
        <w:rPr>
          <w:spacing w:val="-2"/>
        </w:rPr>
        <w:t xml:space="preserve"> </w:t>
      </w:r>
      <w:r>
        <w:t>for</w:t>
      </w:r>
      <w:r>
        <w:rPr>
          <w:spacing w:val="-2"/>
        </w:rPr>
        <w:t xml:space="preserve"> </w:t>
      </w:r>
      <w:r>
        <w:t>example,</w:t>
      </w:r>
      <w:r>
        <w:rPr>
          <w:spacing w:val="-2"/>
        </w:rPr>
        <w:t xml:space="preserve"> </w:t>
      </w:r>
      <w:r>
        <w:t>the</w:t>
      </w:r>
      <w:r>
        <w:rPr>
          <w:spacing w:val="-3"/>
        </w:rPr>
        <w:t xml:space="preserve"> </w:t>
      </w:r>
      <w:r>
        <w:t xml:space="preserve">main character and other characters who </w:t>
      </w:r>
      <w:proofErr w:type="spellStart"/>
      <w:r>
        <w:t>inhluence</w:t>
      </w:r>
      <w:proofErr w:type="spellEnd"/>
      <w:r>
        <w:t xml:space="preserve"> the personality and beliefs of the main character, the social environment, including elements of culture in general will be involved. Sigmund Freud's psychoanalytic approach that emphasizes the important role of the unconscious mind in shaping human behavior and experience. The main elements in this theory are motivation, emotion and other aspects of personality. In literary</w:t>
      </w:r>
      <w:r>
        <w:rPr>
          <w:spacing w:val="-6"/>
        </w:rPr>
        <w:t xml:space="preserve"> </w:t>
      </w:r>
      <w:r>
        <w:t>science,</w:t>
      </w:r>
      <w:r>
        <w:rPr>
          <w:spacing w:val="-6"/>
        </w:rPr>
        <w:t xml:space="preserve"> </w:t>
      </w:r>
      <w:r>
        <w:t>the</w:t>
      </w:r>
      <w:r>
        <w:rPr>
          <w:spacing w:val="-6"/>
        </w:rPr>
        <w:t xml:space="preserve"> </w:t>
      </w:r>
      <w:r>
        <w:t>source</w:t>
      </w:r>
      <w:r>
        <w:rPr>
          <w:spacing w:val="-6"/>
        </w:rPr>
        <w:t xml:space="preserve"> </w:t>
      </w:r>
      <w:r>
        <w:t>of</w:t>
      </w:r>
      <w:r>
        <w:rPr>
          <w:spacing w:val="-6"/>
        </w:rPr>
        <w:t xml:space="preserve"> </w:t>
      </w:r>
      <w:r>
        <w:t>data</w:t>
      </w:r>
      <w:r>
        <w:rPr>
          <w:spacing w:val="-6"/>
        </w:rPr>
        <w:t xml:space="preserve"> </w:t>
      </w:r>
      <w:r>
        <w:t>is</w:t>
      </w:r>
      <w:r>
        <w:rPr>
          <w:spacing w:val="-6"/>
        </w:rPr>
        <w:t xml:space="preserve"> </w:t>
      </w:r>
      <w:r>
        <w:t>the</w:t>
      </w:r>
      <w:r>
        <w:rPr>
          <w:spacing w:val="-6"/>
        </w:rPr>
        <w:t xml:space="preserve"> </w:t>
      </w:r>
      <w:r>
        <w:t>work,</w:t>
      </w:r>
      <w:r>
        <w:rPr>
          <w:spacing w:val="-6"/>
        </w:rPr>
        <w:t xml:space="preserve"> </w:t>
      </w:r>
      <w:r>
        <w:t>the</w:t>
      </w:r>
      <w:r>
        <w:rPr>
          <w:spacing w:val="-6"/>
        </w:rPr>
        <w:t xml:space="preserve"> </w:t>
      </w:r>
      <w:r>
        <w:t>manuscript,</w:t>
      </w:r>
      <w:r>
        <w:rPr>
          <w:spacing w:val="-6"/>
        </w:rPr>
        <w:t xml:space="preserve"> </w:t>
      </w:r>
      <w:r>
        <w:t>the</w:t>
      </w:r>
      <w:r>
        <w:rPr>
          <w:spacing w:val="-6"/>
        </w:rPr>
        <w:t xml:space="preserve"> </w:t>
      </w:r>
      <w:r>
        <w:t>research</w:t>
      </w:r>
      <w:r>
        <w:rPr>
          <w:spacing w:val="-6"/>
        </w:rPr>
        <w:t xml:space="preserve"> </w:t>
      </w:r>
      <w:r>
        <w:t>data,</w:t>
      </w:r>
      <w:r>
        <w:rPr>
          <w:spacing w:val="-6"/>
        </w:rPr>
        <w:t xml:space="preserve"> </w:t>
      </w:r>
      <w:r>
        <w:t>as</w:t>
      </w:r>
      <w:r>
        <w:rPr>
          <w:spacing w:val="-6"/>
        </w:rPr>
        <w:t xml:space="preserve"> </w:t>
      </w:r>
      <w:r>
        <w:t>formal</w:t>
      </w:r>
      <w:r>
        <w:rPr>
          <w:spacing w:val="-6"/>
        </w:rPr>
        <w:t xml:space="preserve"> </w:t>
      </w:r>
      <w:r>
        <w:t>data</w:t>
      </w:r>
      <w:r>
        <w:rPr>
          <w:spacing w:val="-6"/>
        </w:rPr>
        <w:t xml:space="preserve"> </w:t>
      </w:r>
      <w:r>
        <w:t>are</w:t>
      </w:r>
      <w:r>
        <w:rPr>
          <w:spacing w:val="-6"/>
        </w:rPr>
        <w:t xml:space="preserve"> </w:t>
      </w:r>
      <w:r>
        <w:t>words, sentences and discourse.</w:t>
      </w:r>
    </w:p>
    <w:p w14:paraId="7EFCF66A" w14:textId="75F636C6" w:rsidR="002237E6" w:rsidRDefault="002D291B" w:rsidP="002D291B">
      <w:pPr>
        <w:pStyle w:val="Content-Bahastra"/>
      </w:pPr>
      <w:r>
        <w:t xml:space="preserve">The data source in this research is a novel entitled </w:t>
      </w:r>
      <w:proofErr w:type="spellStart"/>
      <w:r>
        <w:t>Atheis</w:t>
      </w:r>
      <w:proofErr w:type="spellEnd"/>
      <w:r>
        <w:t xml:space="preserve"> by </w:t>
      </w:r>
      <w:proofErr w:type="spellStart"/>
      <w:r>
        <w:t>Achdiat</w:t>
      </w:r>
      <w:proofErr w:type="spellEnd"/>
      <w:r>
        <w:t xml:space="preserve"> K. </w:t>
      </w:r>
      <w:proofErr w:type="spellStart"/>
      <w:r>
        <w:t>Mihardja</w:t>
      </w:r>
      <w:proofErr w:type="spellEnd"/>
      <w:r>
        <w:t xml:space="preserve"> published by Balai Pustaka in 1949. The research data are words or text of the novel. The data collection technique uses documentary or literature study techniques. Documentary technique is done by reviewing literary works (</w:t>
      </w:r>
      <w:bookmarkStart w:id="27" w:name="_Hlk209721827"/>
      <w:proofErr w:type="spellStart"/>
      <w:r>
        <w:t>Yusub</w:t>
      </w:r>
      <w:proofErr w:type="spellEnd"/>
      <w:r>
        <w:t>, 2017</w:t>
      </w:r>
      <w:bookmarkEnd w:id="27"/>
      <w:r>
        <w:t>). The review is carried out by classifying the parts that are the object of research. The steps of data collection that researchers take are through repeated reading activities in the novel which is the object of research (</w:t>
      </w:r>
      <w:bookmarkStart w:id="28" w:name="_Hlk209721848"/>
      <w:r>
        <w:t>Zubaedi, 2015</w:t>
      </w:r>
      <w:bookmarkEnd w:id="28"/>
      <w:r>
        <w:t>). Then record the parts and classify and separate the parts that are included as data to be analyzed, making it easier for researchers to connect them with the problems and research objectives</w:t>
      </w:r>
      <w:r w:rsidR="002237E6" w:rsidRPr="002237E6">
        <w:t>.</w:t>
      </w:r>
    </w:p>
    <w:p w14:paraId="4F794805" w14:textId="77777777" w:rsidR="00FD0262" w:rsidRDefault="00FD0262" w:rsidP="006F53E0">
      <w:pPr>
        <w:pStyle w:val="Content-Bahastra"/>
      </w:pPr>
    </w:p>
    <w:p w14:paraId="2AF4121E" w14:textId="77777777" w:rsidR="002C1992" w:rsidRDefault="002C1992" w:rsidP="00313951">
      <w:pPr>
        <w:pStyle w:val="Section"/>
      </w:pPr>
      <w:r>
        <w:t>R</w:t>
      </w:r>
      <w:r w:rsidR="00FD0262">
        <w:t>esult</w:t>
      </w:r>
      <w:r>
        <w:t>s and Discussion</w:t>
      </w:r>
    </w:p>
    <w:p w14:paraId="2D2EAE54" w14:textId="77777777" w:rsidR="002D291B" w:rsidRDefault="002D291B" w:rsidP="002D291B">
      <w:pPr>
        <w:pStyle w:val="Content-Bahastra"/>
      </w:pPr>
      <w:r>
        <w:t>The</w:t>
      </w:r>
      <w:r>
        <w:rPr>
          <w:spacing w:val="-6"/>
        </w:rPr>
        <w:t xml:space="preserve"> </w:t>
      </w:r>
      <w:r>
        <w:t>main</w:t>
      </w:r>
      <w:r>
        <w:rPr>
          <w:spacing w:val="-6"/>
        </w:rPr>
        <w:t xml:space="preserve"> </w:t>
      </w:r>
      <w:r>
        <w:t>character</w:t>
      </w:r>
      <w:r>
        <w:rPr>
          <w:spacing w:val="-5"/>
        </w:rPr>
        <w:t xml:space="preserve"> </w:t>
      </w:r>
      <w:r>
        <w:t>in</w:t>
      </w:r>
      <w:r>
        <w:rPr>
          <w:spacing w:val="-6"/>
        </w:rPr>
        <w:t xml:space="preserve"> </w:t>
      </w:r>
      <w:r>
        <w:t>the</w:t>
      </w:r>
      <w:r>
        <w:rPr>
          <w:spacing w:val="-6"/>
        </w:rPr>
        <w:t xml:space="preserve"> </w:t>
      </w:r>
      <w:r>
        <w:t>novel</w:t>
      </w:r>
      <w:r>
        <w:rPr>
          <w:spacing w:val="-5"/>
        </w:rPr>
        <w:t xml:space="preserve"> </w:t>
      </w:r>
      <w:r>
        <w:t>is</w:t>
      </w:r>
      <w:r>
        <w:rPr>
          <w:spacing w:val="-5"/>
        </w:rPr>
        <w:t xml:space="preserve"> </w:t>
      </w:r>
      <w:r>
        <w:t>Hasan,</w:t>
      </w:r>
      <w:r>
        <w:rPr>
          <w:spacing w:val="-5"/>
        </w:rPr>
        <w:t xml:space="preserve"> </w:t>
      </w:r>
      <w:r>
        <w:t>who</w:t>
      </w:r>
      <w:r>
        <w:rPr>
          <w:spacing w:val="-6"/>
        </w:rPr>
        <w:t xml:space="preserve"> </w:t>
      </w:r>
      <w:r>
        <w:t>comes</w:t>
      </w:r>
      <w:r>
        <w:rPr>
          <w:spacing w:val="-5"/>
        </w:rPr>
        <w:t xml:space="preserve"> </w:t>
      </w:r>
      <w:r>
        <w:t>from</w:t>
      </w:r>
      <w:r>
        <w:rPr>
          <w:spacing w:val="-6"/>
        </w:rPr>
        <w:t xml:space="preserve"> </w:t>
      </w:r>
      <w:r>
        <w:t>a</w:t>
      </w:r>
      <w:r>
        <w:rPr>
          <w:spacing w:val="-6"/>
        </w:rPr>
        <w:t xml:space="preserve"> </w:t>
      </w:r>
      <w:r>
        <w:t>lineage</w:t>
      </w:r>
      <w:r>
        <w:rPr>
          <w:spacing w:val="-6"/>
        </w:rPr>
        <w:t xml:space="preserve"> </w:t>
      </w:r>
      <w:r>
        <w:t>of</w:t>
      </w:r>
      <w:r>
        <w:rPr>
          <w:spacing w:val="-5"/>
        </w:rPr>
        <w:t xml:space="preserve"> </w:t>
      </w:r>
      <w:r>
        <w:t>pious</w:t>
      </w:r>
      <w:r>
        <w:rPr>
          <w:spacing w:val="-5"/>
        </w:rPr>
        <w:t xml:space="preserve"> </w:t>
      </w:r>
      <w:r>
        <w:t>people.</w:t>
      </w:r>
      <w:r>
        <w:rPr>
          <w:spacing w:val="-5"/>
        </w:rPr>
        <w:t xml:space="preserve"> </w:t>
      </w:r>
      <w:r>
        <w:t>His</w:t>
      </w:r>
      <w:r>
        <w:rPr>
          <w:spacing w:val="-5"/>
        </w:rPr>
        <w:t xml:space="preserve"> </w:t>
      </w:r>
      <w:r>
        <w:t>father,</w:t>
      </w:r>
      <w:r>
        <w:rPr>
          <w:spacing w:val="-5"/>
        </w:rPr>
        <w:t xml:space="preserve"> </w:t>
      </w:r>
      <w:r>
        <w:t xml:space="preserve">Raden </w:t>
      </w:r>
      <w:proofErr w:type="spellStart"/>
      <w:r>
        <w:t>Wiradikarya</w:t>
      </w:r>
      <w:proofErr w:type="spellEnd"/>
      <w:r>
        <w:t>,</w:t>
      </w:r>
      <w:r>
        <w:rPr>
          <w:spacing w:val="-10"/>
        </w:rPr>
        <w:t xml:space="preserve"> </w:t>
      </w:r>
      <w:r>
        <w:t>was</w:t>
      </w:r>
      <w:r>
        <w:rPr>
          <w:spacing w:val="-10"/>
        </w:rPr>
        <w:t xml:space="preserve"> </w:t>
      </w:r>
      <w:r>
        <w:t>a</w:t>
      </w:r>
      <w:r>
        <w:rPr>
          <w:spacing w:val="-10"/>
        </w:rPr>
        <w:t xml:space="preserve"> </w:t>
      </w:r>
      <w:r>
        <w:t>prominent</w:t>
      </w:r>
      <w:r>
        <w:rPr>
          <w:spacing w:val="-10"/>
        </w:rPr>
        <w:t xml:space="preserve"> </w:t>
      </w:r>
      <w:r>
        <w:t>man</w:t>
      </w:r>
      <w:r>
        <w:rPr>
          <w:spacing w:val="-10"/>
        </w:rPr>
        <w:t xml:space="preserve"> </w:t>
      </w:r>
      <w:r>
        <w:t>in</w:t>
      </w:r>
      <w:r>
        <w:rPr>
          <w:spacing w:val="-10"/>
        </w:rPr>
        <w:t xml:space="preserve"> </w:t>
      </w:r>
      <w:r>
        <w:t>the</w:t>
      </w:r>
      <w:r>
        <w:rPr>
          <w:spacing w:val="-10"/>
        </w:rPr>
        <w:t xml:space="preserve"> </w:t>
      </w:r>
      <w:r>
        <w:t>village</w:t>
      </w:r>
      <w:r>
        <w:rPr>
          <w:spacing w:val="-10"/>
        </w:rPr>
        <w:t xml:space="preserve"> </w:t>
      </w:r>
      <w:r>
        <w:t>of</w:t>
      </w:r>
      <w:r>
        <w:rPr>
          <w:spacing w:val="-10"/>
        </w:rPr>
        <w:t xml:space="preserve"> </w:t>
      </w:r>
      <w:proofErr w:type="spellStart"/>
      <w:r>
        <w:t>Panyeredan</w:t>
      </w:r>
      <w:proofErr w:type="spellEnd"/>
      <w:r>
        <w:rPr>
          <w:spacing w:val="-10"/>
        </w:rPr>
        <w:t xml:space="preserve"> </w:t>
      </w:r>
      <w:r>
        <w:t>on</w:t>
      </w:r>
      <w:r>
        <w:rPr>
          <w:spacing w:val="-10"/>
        </w:rPr>
        <w:t xml:space="preserve"> </w:t>
      </w:r>
      <w:r>
        <w:t>the</w:t>
      </w:r>
      <w:r>
        <w:rPr>
          <w:spacing w:val="-10"/>
        </w:rPr>
        <w:t xml:space="preserve"> </w:t>
      </w:r>
      <w:r>
        <w:t>slopes</w:t>
      </w:r>
      <w:r>
        <w:rPr>
          <w:spacing w:val="-10"/>
        </w:rPr>
        <w:t xml:space="preserve"> </w:t>
      </w:r>
      <w:r>
        <w:t>of</w:t>
      </w:r>
      <w:r>
        <w:rPr>
          <w:spacing w:val="-10"/>
        </w:rPr>
        <w:t xml:space="preserve"> </w:t>
      </w:r>
      <w:r>
        <w:t>Telaga</w:t>
      </w:r>
      <w:r>
        <w:rPr>
          <w:spacing w:val="-10"/>
        </w:rPr>
        <w:t xml:space="preserve"> </w:t>
      </w:r>
      <w:r>
        <w:t>Bodas</w:t>
      </w:r>
      <w:r>
        <w:rPr>
          <w:spacing w:val="-10"/>
        </w:rPr>
        <w:t xml:space="preserve"> </w:t>
      </w:r>
      <w:r>
        <w:t>Mountain.</w:t>
      </w:r>
      <w:r>
        <w:rPr>
          <w:spacing w:val="-10"/>
        </w:rPr>
        <w:t xml:space="preserve"> </w:t>
      </w:r>
      <w:r>
        <w:t xml:space="preserve">He is known as a pious man and </w:t>
      </w:r>
      <w:proofErr w:type="spellStart"/>
      <w:r>
        <w:t>menak</w:t>
      </w:r>
      <w:proofErr w:type="spellEnd"/>
      <w:r>
        <w:t xml:space="preserve"> (</w:t>
      </w:r>
      <w:proofErr w:type="spellStart"/>
      <w:r>
        <w:t>priyayi</w:t>
      </w:r>
      <w:proofErr w:type="spellEnd"/>
      <w:r>
        <w:t xml:space="preserve">) because he is a retired school orderly. Likewise, his mother </w:t>
      </w:r>
      <w:r>
        <w:rPr>
          <w:spacing w:val="-2"/>
        </w:rPr>
        <w:t>was</w:t>
      </w:r>
      <w:r>
        <w:rPr>
          <w:spacing w:val="-4"/>
        </w:rPr>
        <w:t xml:space="preserve"> </w:t>
      </w:r>
      <w:r>
        <w:rPr>
          <w:spacing w:val="-2"/>
        </w:rPr>
        <w:t>never</w:t>
      </w:r>
      <w:r>
        <w:rPr>
          <w:spacing w:val="-4"/>
        </w:rPr>
        <w:t xml:space="preserve"> </w:t>
      </w:r>
      <w:r>
        <w:rPr>
          <w:spacing w:val="-2"/>
        </w:rPr>
        <w:t>separated</w:t>
      </w:r>
      <w:r>
        <w:rPr>
          <w:spacing w:val="-4"/>
        </w:rPr>
        <w:t xml:space="preserve"> </w:t>
      </w:r>
      <w:r>
        <w:rPr>
          <w:spacing w:val="-2"/>
        </w:rPr>
        <w:t>from</w:t>
      </w:r>
      <w:r>
        <w:rPr>
          <w:spacing w:val="-6"/>
        </w:rPr>
        <w:t xml:space="preserve"> </w:t>
      </w:r>
      <w:r>
        <w:rPr>
          <w:spacing w:val="-2"/>
        </w:rPr>
        <w:t>her</w:t>
      </w:r>
      <w:r>
        <w:rPr>
          <w:spacing w:val="-4"/>
        </w:rPr>
        <w:t xml:space="preserve"> </w:t>
      </w:r>
      <w:r>
        <w:rPr>
          <w:spacing w:val="-2"/>
        </w:rPr>
        <w:t>prayer</w:t>
      </w:r>
      <w:r>
        <w:rPr>
          <w:spacing w:val="-4"/>
        </w:rPr>
        <w:t xml:space="preserve"> </w:t>
      </w:r>
      <w:r>
        <w:rPr>
          <w:spacing w:val="-2"/>
        </w:rPr>
        <w:t>beads</w:t>
      </w:r>
      <w:r>
        <w:rPr>
          <w:spacing w:val="-4"/>
        </w:rPr>
        <w:t xml:space="preserve"> </w:t>
      </w:r>
      <w:r>
        <w:rPr>
          <w:spacing w:val="-2"/>
        </w:rPr>
        <w:t>and</w:t>
      </w:r>
      <w:r>
        <w:rPr>
          <w:spacing w:val="-4"/>
        </w:rPr>
        <w:t xml:space="preserve"> </w:t>
      </w:r>
      <w:r>
        <w:rPr>
          <w:spacing w:val="-2"/>
        </w:rPr>
        <w:t>prayer</w:t>
      </w:r>
      <w:r>
        <w:rPr>
          <w:spacing w:val="-4"/>
        </w:rPr>
        <w:t xml:space="preserve"> </w:t>
      </w:r>
      <w:r>
        <w:rPr>
          <w:spacing w:val="-2"/>
        </w:rPr>
        <w:t>tools.</w:t>
      </w:r>
      <w:r>
        <w:rPr>
          <w:spacing w:val="-4"/>
        </w:rPr>
        <w:t xml:space="preserve"> </w:t>
      </w:r>
      <w:r>
        <w:rPr>
          <w:spacing w:val="-2"/>
        </w:rPr>
        <w:t>Like</w:t>
      </w:r>
      <w:r>
        <w:rPr>
          <w:spacing w:val="-4"/>
        </w:rPr>
        <w:t xml:space="preserve"> </w:t>
      </w:r>
      <w:r>
        <w:rPr>
          <w:spacing w:val="-2"/>
        </w:rPr>
        <w:t>other</w:t>
      </w:r>
      <w:r>
        <w:rPr>
          <w:spacing w:val="-4"/>
        </w:rPr>
        <w:t xml:space="preserve"> </w:t>
      </w:r>
      <w:r>
        <w:rPr>
          <w:spacing w:val="-2"/>
        </w:rPr>
        <w:t>Muslims,</w:t>
      </w:r>
      <w:r>
        <w:rPr>
          <w:spacing w:val="-4"/>
        </w:rPr>
        <w:t xml:space="preserve"> </w:t>
      </w:r>
      <w:r>
        <w:rPr>
          <w:spacing w:val="-2"/>
        </w:rPr>
        <w:t>Hasan's</w:t>
      </w:r>
      <w:r>
        <w:rPr>
          <w:spacing w:val="-4"/>
        </w:rPr>
        <w:t xml:space="preserve"> </w:t>
      </w:r>
      <w:r>
        <w:rPr>
          <w:spacing w:val="-2"/>
        </w:rPr>
        <w:t>father</w:t>
      </w:r>
      <w:r>
        <w:rPr>
          <w:spacing w:val="-4"/>
        </w:rPr>
        <w:t xml:space="preserve"> </w:t>
      </w:r>
      <w:r>
        <w:rPr>
          <w:spacing w:val="-2"/>
        </w:rPr>
        <w:t>and</w:t>
      </w:r>
      <w:r>
        <w:rPr>
          <w:spacing w:val="-4"/>
        </w:rPr>
        <w:t xml:space="preserve"> </w:t>
      </w:r>
      <w:r>
        <w:rPr>
          <w:spacing w:val="-2"/>
        </w:rPr>
        <w:t xml:space="preserve">mother </w:t>
      </w:r>
      <w:r>
        <w:t>wanted to make the hajj in their lifetime (</w:t>
      </w:r>
      <w:bookmarkStart w:id="29" w:name="_Hlk209721862"/>
      <w:r>
        <w:t>Lubis, 2018</w:t>
      </w:r>
      <w:bookmarkEnd w:id="29"/>
      <w:r>
        <w:t xml:space="preserve">). Unfortunately, they were not able to </w:t>
      </w:r>
      <w:proofErr w:type="spellStart"/>
      <w:r>
        <w:t>fulhill</w:t>
      </w:r>
      <w:proofErr w:type="spellEnd"/>
      <w:r>
        <w:t xml:space="preserve"> this pilgrimage until the end of their lives because they never prioritized wealth </w:t>
      </w:r>
      <w:bookmarkStart w:id="30" w:name="_Hlk209721877"/>
      <w:r>
        <w:t>(Merry, 2021</w:t>
      </w:r>
      <w:bookmarkEnd w:id="30"/>
      <w:r>
        <w:t>). Nevertheless, they took Fatimah, the daughter of an uncle who had many children and had just died. Apart from being a religious obligation, Fatimah was considered to replace her children who died when they were young. Losing three of his children as children is considered a severe ordeal from God that must be endured with piety</w:t>
      </w:r>
      <w:r>
        <w:rPr>
          <w:spacing w:val="-7"/>
        </w:rPr>
        <w:t xml:space="preserve"> </w:t>
      </w:r>
      <w:r>
        <w:t>to</w:t>
      </w:r>
      <w:r>
        <w:rPr>
          <w:spacing w:val="-7"/>
        </w:rPr>
        <w:t xml:space="preserve"> </w:t>
      </w:r>
      <w:r>
        <w:t>become</w:t>
      </w:r>
      <w:r>
        <w:rPr>
          <w:spacing w:val="-7"/>
        </w:rPr>
        <w:t xml:space="preserve"> </w:t>
      </w:r>
      <w:r>
        <w:t>more</w:t>
      </w:r>
      <w:r>
        <w:rPr>
          <w:spacing w:val="-7"/>
        </w:rPr>
        <w:t xml:space="preserve"> </w:t>
      </w:r>
      <w:r>
        <w:t>pious</w:t>
      </w:r>
      <w:r>
        <w:rPr>
          <w:spacing w:val="-7"/>
        </w:rPr>
        <w:t xml:space="preserve"> </w:t>
      </w:r>
      <w:r>
        <w:t>(</w:t>
      </w:r>
      <w:bookmarkStart w:id="31" w:name="_Hlk209721895"/>
      <w:proofErr w:type="spellStart"/>
      <w:r>
        <w:t>Amelysa</w:t>
      </w:r>
      <w:proofErr w:type="spellEnd"/>
      <w:r>
        <w:rPr>
          <w:spacing w:val="-6"/>
        </w:rPr>
        <w:t xml:space="preserve"> </w:t>
      </w:r>
      <w:r>
        <w:t>&amp;</w:t>
      </w:r>
      <w:r>
        <w:rPr>
          <w:spacing w:val="-7"/>
        </w:rPr>
        <w:t xml:space="preserve"> </w:t>
      </w:r>
      <w:proofErr w:type="spellStart"/>
      <w:r>
        <w:t>Ariska</w:t>
      </w:r>
      <w:proofErr w:type="spellEnd"/>
      <w:r>
        <w:t>,</w:t>
      </w:r>
      <w:r>
        <w:rPr>
          <w:spacing w:val="-6"/>
        </w:rPr>
        <w:t xml:space="preserve"> </w:t>
      </w:r>
      <w:r>
        <w:t>2020</w:t>
      </w:r>
      <w:bookmarkEnd w:id="31"/>
      <w:r>
        <w:t>).</w:t>
      </w:r>
      <w:r>
        <w:rPr>
          <w:spacing w:val="-6"/>
        </w:rPr>
        <w:t xml:space="preserve"> </w:t>
      </w:r>
      <w:r>
        <w:t>Hasan</w:t>
      </w:r>
      <w:r>
        <w:rPr>
          <w:spacing w:val="-7"/>
        </w:rPr>
        <w:t xml:space="preserve"> </w:t>
      </w:r>
      <w:r>
        <w:t>is</w:t>
      </w:r>
      <w:r>
        <w:rPr>
          <w:spacing w:val="-7"/>
        </w:rPr>
        <w:t xml:space="preserve"> </w:t>
      </w:r>
      <w:r>
        <w:t>known</w:t>
      </w:r>
      <w:r>
        <w:rPr>
          <w:spacing w:val="-7"/>
        </w:rPr>
        <w:t xml:space="preserve"> </w:t>
      </w:r>
      <w:r>
        <w:t>as</w:t>
      </w:r>
      <w:r>
        <w:rPr>
          <w:spacing w:val="-7"/>
        </w:rPr>
        <w:t xml:space="preserve"> </w:t>
      </w:r>
      <w:r>
        <w:t>a</w:t>
      </w:r>
      <w:r>
        <w:rPr>
          <w:spacing w:val="-7"/>
        </w:rPr>
        <w:t xml:space="preserve"> </w:t>
      </w:r>
      <w:r>
        <w:t>protagonist</w:t>
      </w:r>
      <w:r>
        <w:rPr>
          <w:spacing w:val="-6"/>
        </w:rPr>
        <w:t xml:space="preserve"> </w:t>
      </w:r>
      <w:r>
        <w:t>who</w:t>
      </w:r>
      <w:r>
        <w:rPr>
          <w:spacing w:val="-7"/>
        </w:rPr>
        <w:t xml:space="preserve"> </w:t>
      </w:r>
      <w:r>
        <w:t>has</w:t>
      </w:r>
      <w:r>
        <w:rPr>
          <w:spacing w:val="-7"/>
        </w:rPr>
        <w:t xml:space="preserve"> </w:t>
      </w:r>
      <w:r>
        <w:t>feelings</w:t>
      </w:r>
      <w:r>
        <w:rPr>
          <w:spacing w:val="-7"/>
        </w:rPr>
        <w:t xml:space="preserve"> </w:t>
      </w:r>
      <w:r>
        <w:t>of indecision in his heart. In this case, of course the readers become silent witnesses to the journey of faith and emotions felt by Hasan. It is true that Hasan's character is well known because he is very inconsistent with his constancy.</w:t>
      </w:r>
    </w:p>
    <w:p w14:paraId="3CA98F2F" w14:textId="77777777" w:rsidR="002D291B" w:rsidRDefault="002D291B" w:rsidP="002D291B">
      <w:pPr>
        <w:pStyle w:val="Content-Bahastra"/>
      </w:pPr>
      <w:r>
        <w:t xml:space="preserve">Throughout the story, of course, we can feel Hasan's emotional ups and downs and able to make the reader's emotions sway. Hasan's character always appears in every storyline. The </w:t>
      </w:r>
      <w:proofErr w:type="spellStart"/>
      <w:r>
        <w:t>higure</w:t>
      </w:r>
      <w:proofErr w:type="spellEnd"/>
      <w:r>
        <w:t xml:space="preserve"> of Hasan who cannot be consistent with what he believes and what he lives makes him a dynamic character, namely the </w:t>
      </w:r>
      <w:proofErr w:type="spellStart"/>
      <w:r>
        <w:t>higure</w:t>
      </w:r>
      <w:proofErr w:type="spellEnd"/>
      <w:r>
        <w:rPr>
          <w:spacing w:val="-5"/>
        </w:rPr>
        <w:t xml:space="preserve"> </w:t>
      </w:r>
      <w:r>
        <w:t>of</w:t>
      </w:r>
      <w:r>
        <w:rPr>
          <w:spacing w:val="-5"/>
        </w:rPr>
        <w:t xml:space="preserve"> </w:t>
      </w:r>
      <w:r>
        <w:t>Hasan</w:t>
      </w:r>
      <w:r>
        <w:rPr>
          <w:spacing w:val="-6"/>
        </w:rPr>
        <w:t xml:space="preserve"> </w:t>
      </w:r>
      <w:r>
        <w:t>who</w:t>
      </w:r>
      <w:r>
        <w:rPr>
          <w:spacing w:val="-6"/>
        </w:rPr>
        <w:t xml:space="preserve"> </w:t>
      </w:r>
      <w:r>
        <w:t>is</w:t>
      </w:r>
      <w:r>
        <w:rPr>
          <w:spacing w:val="-5"/>
        </w:rPr>
        <w:t xml:space="preserve"> </w:t>
      </w:r>
      <w:r>
        <w:t>able</w:t>
      </w:r>
      <w:r>
        <w:rPr>
          <w:spacing w:val="-5"/>
        </w:rPr>
        <w:t xml:space="preserve"> </w:t>
      </w:r>
      <w:r>
        <w:t>to</w:t>
      </w:r>
      <w:r>
        <w:rPr>
          <w:spacing w:val="-6"/>
        </w:rPr>
        <w:t xml:space="preserve"> </w:t>
      </w:r>
      <w:r>
        <w:t>change</w:t>
      </w:r>
      <w:r>
        <w:rPr>
          <w:spacing w:val="-5"/>
        </w:rPr>
        <w:t xml:space="preserve"> </w:t>
      </w:r>
      <w:r>
        <w:t>following</w:t>
      </w:r>
      <w:r>
        <w:rPr>
          <w:spacing w:val="-5"/>
        </w:rPr>
        <w:t xml:space="preserve"> </w:t>
      </w:r>
      <w:r>
        <w:t>his</w:t>
      </w:r>
      <w:r>
        <w:rPr>
          <w:spacing w:val="-5"/>
        </w:rPr>
        <w:t xml:space="preserve"> </w:t>
      </w:r>
      <w:r>
        <w:t>friends</w:t>
      </w:r>
      <w:r>
        <w:rPr>
          <w:spacing w:val="-5"/>
        </w:rPr>
        <w:t xml:space="preserve"> </w:t>
      </w:r>
      <w:r>
        <w:t>and</w:t>
      </w:r>
      <w:r>
        <w:rPr>
          <w:spacing w:val="-5"/>
        </w:rPr>
        <w:t xml:space="preserve"> </w:t>
      </w:r>
      <w:r>
        <w:t>environment.</w:t>
      </w:r>
      <w:r>
        <w:rPr>
          <w:spacing w:val="-5"/>
        </w:rPr>
        <w:t xml:space="preserve"> </w:t>
      </w:r>
      <w:r>
        <w:t>From</w:t>
      </w:r>
      <w:r>
        <w:rPr>
          <w:spacing w:val="-6"/>
        </w:rPr>
        <w:t xml:space="preserve"> </w:t>
      </w:r>
      <w:r>
        <w:t>the</w:t>
      </w:r>
      <w:r>
        <w:rPr>
          <w:spacing w:val="-5"/>
        </w:rPr>
        <w:t xml:space="preserve"> </w:t>
      </w:r>
      <w:r>
        <w:t>beginning,</w:t>
      </w:r>
      <w:r>
        <w:rPr>
          <w:spacing w:val="-5"/>
        </w:rPr>
        <w:t xml:space="preserve"> </w:t>
      </w:r>
      <w:r>
        <w:t>Hasan</w:t>
      </w:r>
      <w:r>
        <w:rPr>
          <w:spacing w:val="-6"/>
        </w:rPr>
        <w:t xml:space="preserve"> </w:t>
      </w:r>
      <w:r>
        <w:t>is portrayed</w:t>
      </w:r>
      <w:r>
        <w:rPr>
          <w:spacing w:val="-3"/>
        </w:rPr>
        <w:t xml:space="preserve"> </w:t>
      </w:r>
      <w:r>
        <w:t>as</w:t>
      </w:r>
      <w:r>
        <w:rPr>
          <w:spacing w:val="-3"/>
        </w:rPr>
        <w:t xml:space="preserve"> </w:t>
      </w:r>
      <w:r>
        <w:t>an</w:t>
      </w:r>
      <w:r>
        <w:rPr>
          <w:spacing w:val="-3"/>
        </w:rPr>
        <w:t xml:space="preserve"> </w:t>
      </w:r>
      <w:r>
        <w:t>obedient</w:t>
      </w:r>
      <w:r>
        <w:rPr>
          <w:spacing w:val="-3"/>
        </w:rPr>
        <w:t xml:space="preserve"> </w:t>
      </w:r>
      <w:r>
        <w:t>and</w:t>
      </w:r>
      <w:r>
        <w:rPr>
          <w:spacing w:val="-3"/>
        </w:rPr>
        <w:t xml:space="preserve"> </w:t>
      </w:r>
      <w:r>
        <w:t>devout</w:t>
      </w:r>
      <w:r>
        <w:rPr>
          <w:spacing w:val="-3"/>
        </w:rPr>
        <w:t xml:space="preserve"> </w:t>
      </w:r>
      <w:r>
        <w:t>child,</w:t>
      </w:r>
      <w:r>
        <w:rPr>
          <w:spacing w:val="-2"/>
        </w:rPr>
        <w:t xml:space="preserve"> </w:t>
      </w:r>
      <w:r>
        <w:t>but</w:t>
      </w:r>
      <w:r>
        <w:rPr>
          <w:spacing w:val="-3"/>
        </w:rPr>
        <w:t xml:space="preserve"> </w:t>
      </w:r>
      <w:r>
        <w:t>when</w:t>
      </w:r>
      <w:r>
        <w:rPr>
          <w:spacing w:val="-3"/>
        </w:rPr>
        <w:t xml:space="preserve"> </w:t>
      </w:r>
      <w:r>
        <w:t>he</w:t>
      </w:r>
      <w:r>
        <w:rPr>
          <w:spacing w:val="-3"/>
        </w:rPr>
        <w:t xml:space="preserve"> </w:t>
      </w:r>
      <w:r>
        <w:t>meets</w:t>
      </w:r>
      <w:r>
        <w:rPr>
          <w:spacing w:val="-3"/>
        </w:rPr>
        <w:t xml:space="preserve"> </w:t>
      </w:r>
      <w:r>
        <w:t>Rusli</w:t>
      </w:r>
      <w:r>
        <w:rPr>
          <w:spacing w:val="-2"/>
        </w:rPr>
        <w:t xml:space="preserve"> </w:t>
      </w:r>
      <w:r>
        <w:t>and</w:t>
      </w:r>
      <w:r>
        <w:rPr>
          <w:spacing w:val="-3"/>
        </w:rPr>
        <w:t xml:space="preserve"> </w:t>
      </w:r>
      <w:r>
        <w:t>Kartini,</w:t>
      </w:r>
      <w:r>
        <w:rPr>
          <w:spacing w:val="-2"/>
        </w:rPr>
        <w:t xml:space="preserve"> </w:t>
      </w:r>
      <w:r>
        <w:t>he</w:t>
      </w:r>
      <w:r>
        <w:rPr>
          <w:spacing w:val="-3"/>
        </w:rPr>
        <w:t xml:space="preserve"> </w:t>
      </w:r>
      <w:r>
        <w:t>becomes</w:t>
      </w:r>
      <w:r>
        <w:rPr>
          <w:spacing w:val="-3"/>
        </w:rPr>
        <w:t xml:space="preserve"> </w:t>
      </w:r>
      <w:r>
        <w:t>an</w:t>
      </w:r>
      <w:r>
        <w:rPr>
          <w:spacing w:val="-3"/>
        </w:rPr>
        <w:t xml:space="preserve"> </w:t>
      </w:r>
      <w:r>
        <w:t xml:space="preserve">indecisive </w:t>
      </w:r>
      <w:proofErr w:type="spellStart"/>
      <w:r>
        <w:rPr>
          <w:spacing w:val="-2"/>
        </w:rPr>
        <w:t>higure</w:t>
      </w:r>
      <w:proofErr w:type="spellEnd"/>
      <w:r>
        <w:rPr>
          <w:spacing w:val="-5"/>
        </w:rPr>
        <w:t xml:space="preserve"> </w:t>
      </w:r>
      <w:r>
        <w:rPr>
          <w:spacing w:val="-2"/>
        </w:rPr>
        <w:t>and</w:t>
      </w:r>
      <w:r>
        <w:rPr>
          <w:spacing w:val="-5"/>
        </w:rPr>
        <w:t xml:space="preserve"> </w:t>
      </w:r>
      <w:r>
        <w:rPr>
          <w:spacing w:val="-2"/>
        </w:rPr>
        <w:t>doubts</w:t>
      </w:r>
      <w:r>
        <w:rPr>
          <w:spacing w:val="-5"/>
        </w:rPr>
        <w:t xml:space="preserve"> </w:t>
      </w:r>
      <w:r>
        <w:rPr>
          <w:spacing w:val="-2"/>
        </w:rPr>
        <w:t>the</w:t>
      </w:r>
      <w:r>
        <w:rPr>
          <w:spacing w:val="-5"/>
        </w:rPr>
        <w:t xml:space="preserve"> </w:t>
      </w:r>
      <w:r>
        <w:rPr>
          <w:spacing w:val="-2"/>
        </w:rPr>
        <w:t>presence</w:t>
      </w:r>
      <w:r>
        <w:rPr>
          <w:spacing w:val="-5"/>
        </w:rPr>
        <w:t xml:space="preserve"> </w:t>
      </w:r>
      <w:r>
        <w:rPr>
          <w:spacing w:val="-2"/>
        </w:rPr>
        <w:t>of</w:t>
      </w:r>
      <w:r>
        <w:rPr>
          <w:spacing w:val="-5"/>
        </w:rPr>
        <w:t xml:space="preserve"> </w:t>
      </w:r>
      <w:r>
        <w:rPr>
          <w:spacing w:val="-2"/>
        </w:rPr>
        <w:t>God</w:t>
      </w:r>
      <w:r>
        <w:rPr>
          <w:spacing w:val="-5"/>
        </w:rPr>
        <w:t xml:space="preserve"> </w:t>
      </w:r>
      <w:r>
        <w:rPr>
          <w:spacing w:val="-2"/>
        </w:rPr>
        <w:t>so</w:t>
      </w:r>
      <w:r>
        <w:rPr>
          <w:spacing w:val="-5"/>
        </w:rPr>
        <w:t xml:space="preserve"> </w:t>
      </w:r>
      <w:r>
        <w:rPr>
          <w:spacing w:val="-2"/>
        </w:rPr>
        <w:t>that</w:t>
      </w:r>
      <w:r>
        <w:rPr>
          <w:spacing w:val="-5"/>
        </w:rPr>
        <w:t xml:space="preserve"> </w:t>
      </w:r>
      <w:r>
        <w:rPr>
          <w:spacing w:val="-2"/>
        </w:rPr>
        <w:t>he</w:t>
      </w:r>
      <w:r>
        <w:rPr>
          <w:spacing w:val="-5"/>
        </w:rPr>
        <w:t xml:space="preserve"> </w:t>
      </w:r>
      <w:r>
        <w:rPr>
          <w:spacing w:val="-2"/>
        </w:rPr>
        <w:t>who</w:t>
      </w:r>
      <w:r>
        <w:rPr>
          <w:spacing w:val="-5"/>
        </w:rPr>
        <w:t xml:space="preserve"> </w:t>
      </w:r>
      <w:r>
        <w:rPr>
          <w:spacing w:val="-2"/>
        </w:rPr>
        <w:t>used</w:t>
      </w:r>
      <w:r>
        <w:rPr>
          <w:spacing w:val="-5"/>
        </w:rPr>
        <w:t xml:space="preserve"> </w:t>
      </w:r>
      <w:r>
        <w:rPr>
          <w:spacing w:val="-2"/>
        </w:rPr>
        <w:t>to</w:t>
      </w:r>
      <w:r>
        <w:rPr>
          <w:spacing w:val="-5"/>
        </w:rPr>
        <w:t xml:space="preserve"> </w:t>
      </w:r>
      <w:r>
        <w:rPr>
          <w:spacing w:val="-2"/>
        </w:rPr>
        <w:t>cling</w:t>
      </w:r>
      <w:r>
        <w:rPr>
          <w:spacing w:val="-5"/>
        </w:rPr>
        <w:t xml:space="preserve"> </w:t>
      </w:r>
      <w:r>
        <w:rPr>
          <w:spacing w:val="-2"/>
        </w:rPr>
        <w:t>to</w:t>
      </w:r>
      <w:r>
        <w:rPr>
          <w:spacing w:val="-5"/>
        </w:rPr>
        <w:t xml:space="preserve"> </w:t>
      </w:r>
      <w:r>
        <w:rPr>
          <w:spacing w:val="-2"/>
        </w:rPr>
        <w:t>Islam</w:t>
      </w:r>
      <w:r>
        <w:rPr>
          <w:spacing w:val="-7"/>
        </w:rPr>
        <w:t xml:space="preserve"> </w:t>
      </w:r>
      <w:r>
        <w:rPr>
          <w:spacing w:val="-2"/>
        </w:rPr>
        <w:t>becomes</w:t>
      </w:r>
      <w:r>
        <w:rPr>
          <w:spacing w:val="-5"/>
        </w:rPr>
        <w:t xml:space="preserve"> </w:t>
      </w:r>
      <w:r>
        <w:rPr>
          <w:spacing w:val="-2"/>
        </w:rPr>
        <w:t>a</w:t>
      </w:r>
      <w:r>
        <w:rPr>
          <w:spacing w:val="-5"/>
        </w:rPr>
        <w:t xml:space="preserve"> </w:t>
      </w:r>
      <w:r>
        <w:rPr>
          <w:spacing w:val="-2"/>
        </w:rPr>
        <w:t>person</w:t>
      </w:r>
      <w:r>
        <w:rPr>
          <w:spacing w:val="-5"/>
        </w:rPr>
        <w:t xml:space="preserve"> </w:t>
      </w:r>
      <w:r>
        <w:rPr>
          <w:spacing w:val="-2"/>
        </w:rPr>
        <w:t>who</w:t>
      </w:r>
      <w:r>
        <w:rPr>
          <w:spacing w:val="-5"/>
        </w:rPr>
        <w:t xml:space="preserve"> </w:t>
      </w:r>
      <w:r>
        <w:rPr>
          <w:spacing w:val="-2"/>
        </w:rPr>
        <w:t>no</w:t>
      </w:r>
      <w:r>
        <w:rPr>
          <w:spacing w:val="-5"/>
        </w:rPr>
        <w:t xml:space="preserve"> </w:t>
      </w:r>
      <w:r>
        <w:rPr>
          <w:spacing w:val="-2"/>
        </w:rPr>
        <w:t xml:space="preserve">longer </w:t>
      </w:r>
      <w:r>
        <w:t>believes in the existence of God or is known as an atheist. Basically, atheists have a different view of God compared</w:t>
      </w:r>
      <w:r>
        <w:rPr>
          <w:spacing w:val="-1"/>
        </w:rPr>
        <w:t xml:space="preserve"> </w:t>
      </w:r>
      <w:r>
        <w:t>to</w:t>
      </w:r>
      <w:r>
        <w:rPr>
          <w:spacing w:val="-1"/>
        </w:rPr>
        <w:t xml:space="preserve"> </w:t>
      </w:r>
      <w:r>
        <w:t>those</w:t>
      </w:r>
      <w:r>
        <w:rPr>
          <w:spacing w:val="-1"/>
        </w:rPr>
        <w:t xml:space="preserve"> </w:t>
      </w:r>
      <w:r>
        <w:t>who</w:t>
      </w:r>
      <w:r>
        <w:rPr>
          <w:spacing w:val="-1"/>
        </w:rPr>
        <w:t xml:space="preserve"> </w:t>
      </w:r>
      <w:r>
        <w:t>are</w:t>
      </w:r>
      <w:r>
        <w:rPr>
          <w:spacing w:val="-1"/>
        </w:rPr>
        <w:t xml:space="preserve"> </w:t>
      </w:r>
      <w:r>
        <w:t>religious.</w:t>
      </w:r>
      <w:r>
        <w:rPr>
          <w:spacing w:val="-1"/>
        </w:rPr>
        <w:t xml:space="preserve"> </w:t>
      </w:r>
      <w:r>
        <w:t>Some</w:t>
      </w:r>
      <w:r>
        <w:rPr>
          <w:spacing w:val="-1"/>
        </w:rPr>
        <w:t xml:space="preserve"> </w:t>
      </w:r>
      <w:r>
        <w:t>of</w:t>
      </w:r>
      <w:r>
        <w:rPr>
          <w:spacing w:val="-1"/>
        </w:rPr>
        <w:t xml:space="preserve"> </w:t>
      </w:r>
      <w:r>
        <w:t>them</w:t>
      </w:r>
      <w:r>
        <w:rPr>
          <w:spacing w:val="-2"/>
        </w:rPr>
        <w:t xml:space="preserve"> </w:t>
      </w:r>
      <w:r>
        <w:t>may</w:t>
      </w:r>
      <w:r>
        <w:rPr>
          <w:spacing w:val="-1"/>
        </w:rPr>
        <w:t xml:space="preserve"> </w:t>
      </w:r>
      <w:r>
        <w:t>recognize</w:t>
      </w:r>
      <w:r>
        <w:rPr>
          <w:spacing w:val="-1"/>
        </w:rPr>
        <w:t xml:space="preserve"> </w:t>
      </w:r>
      <w:r>
        <w:t>the</w:t>
      </w:r>
      <w:r>
        <w:rPr>
          <w:spacing w:val="-1"/>
        </w:rPr>
        <w:t xml:space="preserve"> </w:t>
      </w:r>
      <w:r>
        <w:t>existence</w:t>
      </w:r>
      <w:r>
        <w:rPr>
          <w:spacing w:val="-1"/>
        </w:rPr>
        <w:t xml:space="preserve"> </w:t>
      </w:r>
      <w:r>
        <w:t>of</w:t>
      </w:r>
      <w:r>
        <w:rPr>
          <w:spacing w:val="-1"/>
        </w:rPr>
        <w:t xml:space="preserve"> </w:t>
      </w:r>
      <w:r>
        <w:t>God,</w:t>
      </w:r>
      <w:r>
        <w:rPr>
          <w:spacing w:val="-1"/>
        </w:rPr>
        <w:t xml:space="preserve"> </w:t>
      </w:r>
      <w:r>
        <w:t>but</w:t>
      </w:r>
      <w:r>
        <w:rPr>
          <w:spacing w:val="-1"/>
        </w:rPr>
        <w:t xml:space="preserve"> </w:t>
      </w:r>
      <w:r>
        <w:t>do</w:t>
      </w:r>
      <w:r>
        <w:rPr>
          <w:spacing w:val="-1"/>
        </w:rPr>
        <w:t xml:space="preserve"> </w:t>
      </w:r>
      <w:r>
        <w:t>not</w:t>
      </w:r>
      <w:r>
        <w:rPr>
          <w:spacing w:val="-1"/>
        </w:rPr>
        <w:t xml:space="preserve"> </w:t>
      </w:r>
      <w:r>
        <w:t>choose to</w:t>
      </w:r>
      <w:r>
        <w:rPr>
          <w:spacing w:val="-1"/>
        </w:rPr>
        <w:t xml:space="preserve"> </w:t>
      </w:r>
      <w:r>
        <w:t>follow</w:t>
      </w:r>
      <w:r>
        <w:rPr>
          <w:spacing w:val="-1"/>
        </w:rPr>
        <w:t xml:space="preserve"> </w:t>
      </w:r>
      <w:r>
        <w:t>the</w:t>
      </w:r>
      <w:r>
        <w:rPr>
          <w:spacing w:val="-1"/>
        </w:rPr>
        <w:t xml:space="preserve"> </w:t>
      </w:r>
      <w:r>
        <w:t>teachings</w:t>
      </w:r>
      <w:r>
        <w:rPr>
          <w:spacing w:val="-1"/>
        </w:rPr>
        <w:t xml:space="preserve"> </w:t>
      </w:r>
      <w:r>
        <w:t>of a</w:t>
      </w:r>
      <w:r>
        <w:rPr>
          <w:spacing w:val="-1"/>
        </w:rPr>
        <w:t xml:space="preserve"> </w:t>
      </w:r>
      <w:r>
        <w:t>particular</w:t>
      </w:r>
      <w:r>
        <w:rPr>
          <w:spacing w:val="-1"/>
        </w:rPr>
        <w:t xml:space="preserve"> </w:t>
      </w:r>
      <w:r>
        <w:t>religion. They</w:t>
      </w:r>
      <w:r>
        <w:rPr>
          <w:spacing w:val="-1"/>
        </w:rPr>
        <w:t xml:space="preserve"> </w:t>
      </w:r>
      <w:r>
        <w:t>seem</w:t>
      </w:r>
      <w:r>
        <w:rPr>
          <w:spacing w:val="-1"/>
        </w:rPr>
        <w:t xml:space="preserve"> </w:t>
      </w:r>
      <w:r>
        <w:t>to</w:t>
      </w:r>
      <w:r>
        <w:rPr>
          <w:spacing w:val="-1"/>
        </w:rPr>
        <w:t xml:space="preserve"> </w:t>
      </w:r>
      <w:r>
        <w:t>shy</w:t>
      </w:r>
      <w:r>
        <w:rPr>
          <w:spacing w:val="-1"/>
        </w:rPr>
        <w:t xml:space="preserve"> </w:t>
      </w:r>
      <w:r>
        <w:t>away</w:t>
      </w:r>
      <w:r>
        <w:rPr>
          <w:spacing w:val="-1"/>
        </w:rPr>
        <w:t xml:space="preserve"> </w:t>
      </w:r>
      <w:r>
        <w:t>from</w:t>
      </w:r>
      <w:r>
        <w:rPr>
          <w:spacing w:val="-1"/>
        </w:rPr>
        <w:t xml:space="preserve"> </w:t>
      </w:r>
      <w:r>
        <w:t>reality</w:t>
      </w:r>
      <w:r>
        <w:rPr>
          <w:spacing w:val="-1"/>
        </w:rPr>
        <w:t xml:space="preserve"> </w:t>
      </w:r>
      <w:r>
        <w:t>and</w:t>
      </w:r>
      <w:r>
        <w:rPr>
          <w:spacing w:val="-1"/>
        </w:rPr>
        <w:t xml:space="preserve"> </w:t>
      </w:r>
      <w:r>
        <w:t>assume</w:t>
      </w:r>
      <w:r>
        <w:rPr>
          <w:spacing w:val="-1"/>
        </w:rPr>
        <w:t xml:space="preserve"> </w:t>
      </w:r>
      <w:r>
        <w:t>that God</w:t>
      </w:r>
      <w:r>
        <w:rPr>
          <w:spacing w:val="-1"/>
        </w:rPr>
        <w:t xml:space="preserve"> </w:t>
      </w:r>
      <w:r>
        <w:t>is not involved in the human lives they lead. This thinking is based on a reality that does not match their expectations.</w:t>
      </w:r>
      <w:r>
        <w:rPr>
          <w:spacing w:val="-7"/>
        </w:rPr>
        <w:t xml:space="preserve"> </w:t>
      </w:r>
      <w:r>
        <w:t>It</w:t>
      </w:r>
      <w:r>
        <w:rPr>
          <w:spacing w:val="-8"/>
        </w:rPr>
        <w:t xml:space="preserve"> </w:t>
      </w:r>
      <w:r>
        <w:t>is</w:t>
      </w:r>
      <w:r>
        <w:rPr>
          <w:spacing w:val="-8"/>
        </w:rPr>
        <w:t xml:space="preserve"> </w:t>
      </w:r>
      <w:r>
        <w:t>important</w:t>
      </w:r>
      <w:r>
        <w:rPr>
          <w:spacing w:val="-8"/>
        </w:rPr>
        <w:t xml:space="preserve"> </w:t>
      </w:r>
      <w:r>
        <w:t>to</w:t>
      </w:r>
      <w:r>
        <w:rPr>
          <w:spacing w:val="-8"/>
        </w:rPr>
        <w:t xml:space="preserve"> </w:t>
      </w:r>
      <w:r>
        <w:t>note</w:t>
      </w:r>
      <w:r>
        <w:rPr>
          <w:spacing w:val="-8"/>
        </w:rPr>
        <w:t xml:space="preserve"> </w:t>
      </w:r>
      <w:r>
        <w:t>that</w:t>
      </w:r>
      <w:r>
        <w:rPr>
          <w:spacing w:val="-8"/>
        </w:rPr>
        <w:t xml:space="preserve"> </w:t>
      </w:r>
      <w:r>
        <w:t>there</w:t>
      </w:r>
      <w:r>
        <w:rPr>
          <w:spacing w:val="-8"/>
        </w:rPr>
        <w:t xml:space="preserve"> </w:t>
      </w:r>
      <w:r>
        <w:t>are</w:t>
      </w:r>
      <w:r>
        <w:rPr>
          <w:spacing w:val="-8"/>
        </w:rPr>
        <w:t xml:space="preserve"> </w:t>
      </w:r>
      <w:r>
        <w:t>atheists</w:t>
      </w:r>
      <w:r>
        <w:rPr>
          <w:spacing w:val="-8"/>
        </w:rPr>
        <w:t xml:space="preserve"> </w:t>
      </w:r>
      <w:r>
        <w:t>who</w:t>
      </w:r>
      <w:r>
        <w:rPr>
          <w:spacing w:val="-8"/>
        </w:rPr>
        <w:t xml:space="preserve"> </w:t>
      </w:r>
      <w:r>
        <w:t>also</w:t>
      </w:r>
      <w:r>
        <w:rPr>
          <w:spacing w:val="-8"/>
        </w:rPr>
        <w:t xml:space="preserve"> </w:t>
      </w:r>
      <w:r>
        <w:t>go</w:t>
      </w:r>
      <w:r>
        <w:rPr>
          <w:spacing w:val="-8"/>
        </w:rPr>
        <w:t xml:space="preserve"> </w:t>
      </w:r>
      <w:r>
        <w:t>through</w:t>
      </w:r>
      <w:r>
        <w:rPr>
          <w:spacing w:val="-8"/>
        </w:rPr>
        <w:t xml:space="preserve"> </w:t>
      </w:r>
      <w:r>
        <w:t>life</w:t>
      </w:r>
      <w:r>
        <w:rPr>
          <w:spacing w:val="-8"/>
        </w:rPr>
        <w:t xml:space="preserve"> </w:t>
      </w:r>
      <w:r>
        <w:t>eventually</w:t>
      </w:r>
      <w:r>
        <w:rPr>
          <w:spacing w:val="-8"/>
        </w:rPr>
        <w:t xml:space="preserve"> </w:t>
      </w:r>
      <w:r>
        <w:t>choosing</w:t>
      </w:r>
      <w:r>
        <w:rPr>
          <w:spacing w:val="-8"/>
        </w:rPr>
        <w:t xml:space="preserve"> </w:t>
      </w:r>
      <w:r>
        <w:t xml:space="preserve">not </w:t>
      </w:r>
      <w:r>
        <w:lastRenderedPageBreak/>
        <w:t>to</w:t>
      </w:r>
      <w:r>
        <w:rPr>
          <w:spacing w:val="-8"/>
        </w:rPr>
        <w:t xml:space="preserve"> </w:t>
      </w:r>
      <w:r>
        <w:t>believe</w:t>
      </w:r>
      <w:r>
        <w:rPr>
          <w:spacing w:val="-8"/>
        </w:rPr>
        <w:t xml:space="preserve"> </w:t>
      </w:r>
      <w:r>
        <w:t>in</w:t>
      </w:r>
      <w:r>
        <w:rPr>
          <w:spacing w:val="-8"/>
        </w:rPr>
        <w:t xml:space="preserve"> </w:t>
      </w:r>
      <w:r>
        <w:t>God.</w:t>
      </w:r>
      <w:r>
        <w:rPr>
          <w:spacing w:val="-8"/>
        </w:rPr>
        <w:t xml:space="preserve"> </w:t>
      </w:r>
      <w:r>
        <w:t>It</w:t>
      </w:r>
      <w:r>
        <w:rPr>
          <w:spacing w:val="-8"/>
        </w:rPr>
        <w:t xml:space="preserve"> </w:t>
      </w:r>
      <w:r>
        <w:t>could</w:t>
      </w:r>
      <w:r>
        <w:rPr>
          <w:spacing w:val="-8"/>
        </w:rPr>
        <w:t xml:space="preserve"> </w:t>
      </w:r>
      <w:r>
        <w:t>be</w:t>
      </w:r>
      <w:r>
        <w:rPr>
          <w:spacing w:val="-8"/>
        </w:rPr>
        <w:t xml:space="preserve"> </w:t>
      </w:r>
      <w:r>
        <w:t>that</w:t>
      </w:r>
      <w:r>
        <w:rPr>
          <w:spacing w:val="-8"/>
        </w:rPr>
        <w:t xml:space="preserve"> </w:t>
      </w:r>
      <w:r>
        <w:t>they</w:t>
      </w:r>
      <w:r>
        <w:rPr>
          <w:spacing w:val="-8"/>
        </w:rPr>
        <w:t xml:space="preserve"> </w:t>
      </w:r>
      <w:r>
        <w:t>had</w:t>
      </w:r>
      <w:r>
        <w:rPr>
          <w:spacing w:val="-8"/>
        </w:rPr>
        <w:t xml:space="preserve"> </w:t>
      </w:r>
      <w:r>
        <w:t>previously</w:t>
      </w:r>
      <w:r>
        <w:rPr>
          <w:spacing w:val="-8"/>
        </w:rPr>
        <w:t xml:space="preserve"> </w:t>
      </w:r>
      <w:r>
        <w:t>believed</w:t>
      </w:r>
      <w:r>
        <w:rPr>
          <w:spacing w:val="-8"/>
        </w:rPr>
        <w:t xml:space="preserve"> </w:t>
      </w:r>
      <w:r>
        <w:t>in</w:t>
      </w:r>
      <w:r>
        <w:rPr>
          <w:spacing w:val="-8"/>
        </w:rPr>
        <w:t xml:space="preserve"> </w:t>
      </w:r>
      <w:r>
        <w:t>God</w:t>
      </w:r>
      <w:r>
        <w:rPr>
          <w:spacing w:val="-8"/>
        </w:rPr>
        <w:t xml:space="preserve"> </w:t>
      </w:r>
      <w:r>
        <w:t>and</w:t>
      </w:r>
      <w:r>
        <w:rPr>
          <w:spacing w:val="-8"/>
        </w:rPr>
        <w:t xml:space="preserve"> </w:t>
      </w:r>
      <w:r>
        <w:t>obeyed</w:t>
      </w:r>
      <w:r>
        <w:rPr>
          <w:spacing w:val="-8"/>
        </w:rPr>
        <w:t xml:space="preserve"> </w:t>
      </w:r>
      <w:r>
        <w:t>a</w:t>
      </w:r>
      <w:r>
        <w:rPr>
          <w:spacing w:val="-8"/>
        </w:rPr>
        <w:t xml:space="preserve"> </w:t>
      </w:r>
      <w:r>
        <w:t>religion</w:t>
      </w:r>
      <w:r>
        <w:rPr>
          <w:spacing w:val="-8"/>
        </w:rPr>
        <w:t xml:space="preserve"> </w:t>
      </w:r>
      <w:r>
        <w:t>before</w:t>
      </w:r>
      <w:r>
        <w:rPr>
          <w:spacing w:val="-8"/>
        </w:rPr>
        <w:t xml:space="preserve"> </w:t>
      </w:r>
      <w:r>
        <w:t>deciding to no longer have faith in God (</w:t>
      </w:r>
      <w:bookmarkStart w:id="32" w:name="_Hlk209721906"/>
      <w:proofErr w:type="spellStart"/>
      <w:r>
        <w:t>Alawiyah</w:t>
      </w:r>
      <w:proofErr w:type="spellEnd"/>
      <w:r>
        <w:t>, 2019).</w:t>
      </w:r>
      <w:bookmarkEnd w:id="32"/>
    </w:p>
    <w:p w14:paraId="2F23D91D" w14:textId="77777777" w:rsidR="002D291B" w:rsidRDefault="002D291B" w:rsidP="002D291B">
      <w:pPr>
        <w:pStyle w:val="Content-Bahastra"/>
      </w:pPr>
      <w:r>
        <w:t>From Hasan's character, we can see the values of the approach or genre in literary theory, namely psychoanalysis, which is closely related to psychological science. This psychoanalytic theory seeks to explain what the nature and how human personality is develops. This theory emphasizes the internal elements</w:t>
      </w:r>
      <w:r>
        <w:rPr>
          <w:spacing w:val="-7"/>
        </w:rPr>
        <w:t xml:space="preserve"> </w:t>
      </w:r>
      <w:r>
        <w:t>that</w:t>
      </w:r>
      <w:r>
        <w:rPr>
          <w:spacing w:val="-6"/>
        </w:rPr>
        <w:t xml:space="preserve"> </w:t>
      </w:r>
      <w:r>
        <w:t>can</w:t>
      </w:r>
      <w:r>
        <w:rPr>
          <w:spacing w:val="-7"/>
        </w:rPr>
        <w:t xml:space="preserve"> </w:t>
      </w:r>
      <w:proofErr w:type="spellStart"/>
      <w:r>
        <w:t>inhluence</w:t>
      </w:r>
      <w:proofErr w:type="spellEnd"/>
      <w:r>
        <w:rPr>
          <w:spacing w:val="-7"/>
        </w:rPr>
        <w:t xml:space="preserve"> </w:t>
      </w:r>
      <w:r>
        <w:t>humans</w:t>
      </w:r>
      <w:r>
        <w:rPr>
          <w:spacing w:val="-7"/>
        </w:rPr>
        <w:t xml:space="preserve"> </w:t>
      </w:r>
      <w:r>
        <w:t>such</w:t>
      </w:r>
      <w:r>
        <w:rPr>
          <w:spacing w:val="-7"/>
        </w:rPr>
        <w:t xml:space="preserve"> </w:t>
      </w:r>
      <w:r>
        <w:t>as</w:t>
      </w:r>
      <w:r>
        <w:rPr>
          <w:spacing w:val="-7"/>
        </w:rPr>
        <w:t xml:space="preserve"> </w:t>
      </w:r>
      <w:r>
        <w:t>motivation,</w:t>
      </w:r>
      <w:r>
        <w:rPr>
          <w:spacing w:val="-6"/>
        </w:rPr>
        <w:t xml:space="preserve"> </w:t>
      </w:r>
      <w:r>
        <w:t>emotions,</w:t>
      </w:r>
      <w:r>
        <w:rPr>
          <w:spacing w:val="-6"/>
        </w:rPr>
        <w:t xml:space="preserve"> </w:t>
      </w:r>
      <w:r>
        <w:t>and</w:t>
      </w:r>
      <w:r>
        <w:rPr>
          <w:spacing w:val="-7"/>
        </w:rPr>
        <w:t xml:space="preserve"> </w:t>
      </w:r>
      <w:r>
        <w:t>so</w:t>
      </w:r>
      <w:r>
        <w:rPr>
          <w:spacing w:val="-7"/>
        </w:rPr>
        <w:t xml:space="preserve"> </w:t>
      </w:r>
      <w:r>
        <w:t>on.</w:t>
      </w:r>
      <w:r>
        <w:rPr>
          <w:spacing w:val="-6"/>
        </w:rPr>
        <w:t xml:space="preserve"> </w:t>
      </w:r>
      <w:r>
        <w:t>Psychoanalysis</w:t>
      </w:r>
      <w:r>
        <w:rPr>
          <w:spacing w:val="-7"/>
        </w:rPr>
        <w:t xml:space="preserve"> </w:t>
      </w:r>
      <w:r>
        <w:t>assumes</w:t>
      </w:r>
      <w:r>
        <w:rPr>
          <w:spacing w:val="-7"/>
        </w:rPr>
        <w:t xml:space="preserve"> </w:t>
      </w:r>
      <w:r>
        <w:t xml:space="preserve">that personality can develop when there are </w:t>
      </w:r>
      <w:proofErr w:type="spellStart"/>
      <w:r>
        <w:t>conhlicts</w:t>
      </w:r>
      <w:proofErr w:type="spellEnd"/>
      <w:r>
        <w:t xml:space="preserve"> from these psychological aspects. This can be felt when seen from the perspective of Hasan who views and assumes that the world is only his own, with his own ideology and he is the only one who has the nature of alim, obedient worship, and faith in God. Gradually he realizes the presence of friends in his environment who </w:t>
      </w:r>
      <w:proofErr w:type="spellStart"/>
      <w:r>
        <w:t>hinally</w:t>
      </w:r>
      <w:proofErr w:type="spellEnd"/>
      <w:r>
        <w:t xml:space="preserve"> open his vision and feelings. The many messages Hasan wants to convey include emotions and behaviors but are followed by an expression of a word that has its own deep meaning.</w:t>
      </w:r>
    </w:p>
    <w:p w14:paraId="1333A5EC" w14:textId="77777777" w:rsidR="002D291B" w:rsidRDefault="002D291B" w:rsidP="002D291B">
      <w:pPr>
        <w:pStyle w:val="Content-Bahastra"/>
      </w:pPr>
      <w:r>
        <w:t>The school of psychoanalysis was developed by Sigmund Freud in 1890. This psychological school focuses</w:t>
      </w:r>
      <w:r>
        <w:rPr>
          <w:spacing w:val="-1"/>
        </w:rPr>
        <w:t xml:space="preserve"> </w:t>
      </w:r>
      <w:r>
        <w:t>on</w:t>
      </w:r>
      <w:r>
        <w:rPr>
          <w:spacing w:val="-1"/>
        </w:rPr>
        <w:t xml:space="preserve"> </w:t>
      </w:r>
      <w:r>
        <w:t>the</w:t>
      </w:r>
      <w:r>
        <w:rPr>
          <w:spacing w:val="-1"/>
        </w:rPr>
        <w:t xml:space="preserve"> </w:t>
      </w:r>
      <w:r>
        <w:t>human</w:t>
      </w:r>
      <w:r>
        <w:rPr>
          <w:spacing w:val="-1"/>
        </w:rPr>
        <w:t xml:space="preserve"> </w:t>
      </w:r>
      <w:r>
        <w:t>unconscious. According</w:t>
      </w:r>
      <w:r>
        <w:rPr>
          <w:spacing w:val="-1"/>
        </w:rPr>
        <w:t xml:space="preserve"> </w:t>
      </w:r>
      <w:r>
        <w:t>to</w:t>
      </w:r>
      <w:r>
        <w:rPr>
          <w:spacing w:val="-1"/>
        </w:rPr>
        <w:t xml:space="preserve"> </w:t>
      </w:r>
      <w:r>
        <w:t>Freud, there</w:t>
      </w:r>
      <w:r>
        <w:rPr>
          <w:spacing w:val="-1"/>
        </w:rPr>
        <w:t xml:space="preserve"> </w:t>
      </w:r>
      <w:r>
        <w:t>are</w:t>
      </w:r>
      <w:r>
        <w:rPr>
          <w:spacing w:val="-1"/>
        </w:rPr>
        <w:t xml:space="preserve"> </w:t>
      </w:r>
      <w:r>
        <w:t>three</w:t>
      </w:r>
      <w:r>
        <w:rPr>
          <w:spacing w:val="-1"/>
        </w:rPr>
        <w:t xml:space="preserve"> </w:t>
      </w:r>
      <w:r>
        <w:t>human</w:t>
      </w:r>
      <w:r>
        <w:rPr>
          <w:spacing w:val="-1"/>
        </w:rPr>
        <w:t xml:space="preserve"> </w:t>
      </w:r>
      <w:r>
        <w:t>structures: the</w:t>
      </w:r>
      <w:r>
        <w:rPr>
          <w:spacing w:val="-1"/>
        </w:rPr>
        <w:t xml:space="preserve"> </w:t>
      </w:r>
      <w:r>
        <w:t xml:space="preserve">Id, ego, and superego. The area of the psyche that cannot be realized is called the Id, which Freud </w:t>
      </w:r>
      <w:proofErr w:type="spellStart"/>
      <w:r>
        <w:t>clarihied</w:t>
      </w:r>
      <w:proofErr w:type="spellEnd"/>
      <w:r>
        <w:t xml:space="preserve"> that </w:t>
      </w:r>
      <w:r>
        <w:rPr>
          <w:spacing w:val="-2"/>
        </w:rPr>
        <w:t>psychological things</w:t>
      </w:r>
      <w:r>
        <w:rPr>
          <w:spacing w:val="-3"/>
        </w:rPr>
        <w:t xml:space="preserve"> </w:t>
      </w:r>
      <w:r>
        <w:rPr>
          <w:spacing w:val="-2"/>
        </w:rPr>
        <w:t>are</w:t>
      </w:r>
      <w:r>
        <w:rPr>
          <w:spacing w:val="-3"/>
        </w:rPr>
        <w:t xml:space="preserve"> </w:t>
      </w:r>
      <w:r>
        <w:rPr>
          <w:spacing w:val="-2"/>
        </w:rPr>
        <w:t>inherited</w:t>
      </w:r>
      <w:r>
        <w:rPr>
          <w:spacing w:val="-3"/>
        </w:rPr>
        <w:t xml:space="preserve"> </w:t>
      </w:r>
      <w:r>
        <w:rPr>
          <w:spacing w:val="-2"/>
        </w:rPr>
        <w:t>from</w:t>
      </w:r>
      <w:r>
        <w:rPr>
          <w:spacing w:val="-3"/>
        </w:rPr>
        <w:t xml:space="preserve"> </w:t>
      </w:r>
      <w:r>
        <w:rPr>
          <w:spacing w:val="-2"/>
        </w:rPr>
        <w:t>birth. Basically, the</w:t>
      </w:r>
      <w:r>
        <w:rPr>
          <w:spacing w:val="-3"/>
        </w:rPr>
        <w:t xml:space="preserve"> </w:t>
      </w:r>
      <w:r>
        <w:rPr>
          <w:spacing w:val="-2"/>
        </w:rPr>
        <w:t>Id</w:t>
      </w:r>
      <w:r>
        <w:rPr>
          <w:spacing w:val="-3"/>
        </w:rPr>
        <w:t xml:space="preserve"> </w:t>
      </w:r>
      <w:r>
        <w:rPr>
          <w:spacing w:val="-2"/>
        </w:rPr>
        <w:t>is</w:t>
      </w:r>
      <w:r>
        <w:rPr>
          <w:spacing w:val="-3"/>
        </w:rPr>
        <w:t xml:space="preserve"> </w:t>
      </w:r>
      <w:r>
        <w:rPr>
          <w:spacing w:val="-2"/>
        </w:rPr>
        <w:t>a</w:t>
      </w:r>
      <w:r>
        <w:rPr>
          <w:spacing w:val="-3"/>
        </w:rPr>
        <w:t xml:space="preserve"> </w:t>
      </w:r>
      <w:r>
        <w:rPr>
          <w:spacing w:val="-2"/>
        </w:rPr>
        <w:t>place</w:t>
      </w:r>
      <w:r>
        <w:rPr>
          <w:spacing w:val="-3"/>
        </w:rPr>
        <w:t xml:space="preserve"> </w:t>
      </w:r>
      <w:r>
        <w:rPr>
          <w:spacing w:val="-2"/>
        </w:rPr>
        <w:t>that contains</w:t>
      </w:r>
      <w:r>
        <w:rPr>
          <w:spacing w:val="-3"/>
        </w:rPr>
        <w:t xml:space="preserve"> </w:t>
      </w:r>
      <w:r>
        <w:rPr>
          <w:spacing w:val="-2"/>
        </w:rPr>
        <w:t>human</w:t>
      </w:r>
      <w:r>
        <w:rPr>
          <w:spacing w:val="-3"/>
        </w:rPr>
        <w:t xml:space="preserve"> </w:t>
      </w:r>
      <w:r>
        <w:rPr>
          <w:spacing w:val="-2"/>
        </w:rPr>
        <w:t xml:space="preserve">sexual instincts </w:t>
      </w:r>
      <w:r>
        <w:t xml:space="preserve">and human animal nature (aggressive impulses). Usually, these instincts are immoral and illogical so that </w:t>
      </w:r>
      <w:r>
        <w:rPr>
          <w:spacing w:val="-2"/>
        </w:rPr>
        <w:t>they</w:t>
      </w:r>
      <w:r>
        <w:rPr>
          <w:spacing w:val="-3"/>
        </w:rPr>
        <w:t xml:space="preserve"> </w:t>
      </w:r>
      <w:r>
        <w:rPr>
          <w:spacing w:val="-2"/>
        </w:rPr>
        <w:t>are</w:t>
      </w:r>
      <w:r>
        <w:rPr>
          <w:spacing w:val="-3"/>
        </w:rPr>
        <w:t xml:space="preserve"> </w:t>
      </w:r>
      <w:r>
        <w:rPr>
          <w:spacing w:val="-2"/>
        </w:rPr>
        <w:t>only</w:t>
      </w:r>
      <w:r>
        <w:rPr>
          <w:spacing w:val="-3"/>
        </w:rPr>
        <w:t xml:space="preserve"> </w:t>
      </w:r>
      <w:r>
        <w:rPr>
          <w:spacing w:val="-2"/>
        </w:rPr>
        <w:t>concerned</w:t>
      </w:r>
      <w:r>
        <w:rPr>
          <w:spacing w:val="-3"/>
        </w:rPr>
        <w:t xml:space="preserve"> </w:t>
      </w:r>
      <w:r>
        <w:rPr>
          <w:spacing w:val="-2"/>
        </w:rPr>
        <w:t>with</w:t>
      </w:r>
      <w:r>
        <w:rPr>
          <w:spacing w:val="-3"/>
        </w:rPr>
        <w:t xml:space="preserve"> </w:t>
      </w:r>
      <w:r>
        <w:rPr>
          <w:spacing w:val="-2"/>
        </w:rPr>
        <w:t>instinctive</w:t>
      </w:r>
      <w:r>
        <w:rPr>
          <w:spacing w:val="-3"/>
        </w:rPr>
        <w:t xml:space="preserve"> </w:t>
      </w:r>
      <w:r>
        <w:rPr>
          <w:spacing w:val="-2"/>
        </w:rPr>
        <w:t>pleasure</w:t>
      </w:r>
      <w:r>
        <w:rPr>
          <w:spacing w:val="-3"/>
        </w:rPr>
        <w:t xml:space="preserve"> </w:t>
      </w:r>
      <w:r>
        <w:rPr>
          <w:spacing w:val="-2"/>
        </w:rPr>
        <w:t>(</w:t>
      </w:r>
      <w:proofErr w:type="spellStart"/>
      <w:r>
        <w:rPr>
          <w:spacing w:val="-2"/>
        </w:rPr>
        <w:t>Sihotang</w:t>
      </w:r>
      <w:proofErr w:type="spellEnd"/>
      <w:r>
        <w:rPr>
          <w:spacing w:val="-3"/>
        </w:rPr>
        <w:t xml:space="preserve"> </w:t>
      </w:r>
      <w:r>
        <w:rPr>
          <w:spacing w:val="-2"/>
        </w:rPr>
        <w:t>in</w:t>
      </w:r>
      <w:r>
        <w:rPr>
          <w:spacing w:val="-3"/>
        </w:rPr>
        <w:t xml:space="preserve"> </w:t>
      </w:r>
      <w:r>
        <w:rPr>
          <w:spacing w:val="-2"/>
        </w:rPr>
        <w:t>Usman,</w:t>
      </w:r>
      <w:r>
        <w:rPr>
          <w:spacing w:val="-3"/>
        </w:rPr>
        <w:t xml:space="preserve"> </w:t>
      </w:r>
      <w:r>
        <w:rPr>
          <w:spacing w:val="-2"/>
        </w:rPr>
        <w:t>2015).</w:t>
      </w:r>
      <w:r>
        <w:rPr>
          <w:spacing w:val="-3"/>
        </w:rPr>
        <w:t xml:space="preserve"> </w:t>
      </w:r>
      <w:r>
        <w:rPr>
          <w:spacing w:val="-2"/>
        </w:rPr>
        <w:t>The</w:t>
      </w:r>
      <w:r>
        <w:rPr>
          <w:spacing w:val="-3"/>
        </w:rPr>
        <w:t xml:space="preserve"> </w:t>
      </w:r>
      <w:r>
        <w:rPr>
          <w:spacing w:val="-2"/>
        </w:rPr>
        <w:t>id</w:t>
      </w:r>
      <w:r>
        <w:rPr>
          <w:spacing w:val="-3"/>
        </w:rPr>
        <w:t xml:space="preserve"> </w:t>
      </w:r>
      <w:r>
        <w:rPr>
          <w:spacing w:val="-2"/>
        </w:rPr>
        <w:t>grows</w:t>
      </w:r>
      <w:r>
        <w:rPr>
          <w:spacing w:val="-3"/>
        </w:rPr>
        <w:t xml:space="preserve"> </w:t>
      </w:r>
      <w:r>
        <w:rPr>
          <w:spacing w:val="-2"/>
        </w:rPr>
        <w:t>something</w:t>
      </w:r>
      <w:r>
        <w:rPr>
          <w:spacing w:val="-3"/>
        </w:rPr>
        <w:t xml:space="preserve"> </w:t>
      </w:r>
      <w:r>
        <w:rPr>
          <w:spacing w:val="-2"/>
        </w:rPr>
        <w:t xml:space="preserve">called </w:t>
      </w:r>
      <w:r>
        <w:t>the</w:t>
      </w:r>
      <w:r>
        <w:rPr>
          <w:spacing w:val="-6"/>
        </w:rPr>
        <w:t xml:space="preserve"> </w:t>
      </w:r>
      <w:r>
        <w:t>ego.</w:t>
      </w:r>
      <w:r>
        <w:rPr>
          <w:spacing w:val="-6"/>
        </w:rPr>
        <w:t xml:space="preserve"> </w:t>
      </w:r>
      <w:r>
        <w:t>This</w:t>
      </w:r>
      <w:r>
        <w:rPr>
          <w:spacing w:val="-6"/>
        </w:rPr>
        <w:t xml:space="preserve"> </w:t>
      </w:r>
      <w:r>
        <w:t>ego</w:t>
      </w:r>
      <w:r>
        <w:rPr>
          <w:spacing w:val="-6"/>
        </w:rPr>
        <w:t xml:space="preserve"> </w:t>
      </w:r>
      <w:r>
        <w:t>can</w:t>
      </w:r>
      <w:r>
        <w:rPr>
          <w:spacing w:val="-7"/>
        </w:rPr>
        <w:t xml:space="preserve"> </w:t>
      </w:r>
      <w:r>
        <w:t>be</w:t>
      </w:r>
      <w:r>
        <w:rPr>
          <w:spacing w:val="-6"/>
        </w:rPr>
        <w:t xml:space="preserve"> </w:t>
      </w:r>
      <w:r>
        <w:t>a</w:t>
      </w:r>
      <w:r>
        <w:rPr>
          <w:spacing w:val="-6"/>
        </w:rPr>
        <w:t xml:space="preserve"> </w:t>
      </w:r>
      <w:r>
        <w:t>human</w:t>
      </w:r>
      <w:r>
        <w:rPr>
          <w:spacing w:val="-7"/>
        </w:rPr>
        <w:t xml:space="preserve"> </w:t>
      </w:r>
      <w:r>
        <w:t>tool</w:t>
      </w:r>
      <w:r>
        <w:rPr>
          <w:spacing w:val="-6"/>
        </w:rPr>
        <w:t xml:space="preserve"> </w:t>
      </w:r>
      <w:r>
        <w:t>to</w:t>
      </w:r>
      <w:r>
        <w:rPr>
          <w:spacing w:val="-6"/>
        </w:rPr>
        <w:t xml:space="preserve"> </w:t>
      </w:r>
      <w:r>
        <w:t>communicate</w:t>
      </w:r>
      <w:r>
        <w:rPr>
          <w:spacing w:val="-6"/>
        </w:rPr>
        <w:t xml:space="preserve"> </w:t>
      </w:r>
      <w:r>
        <w:t>and</w:t>
      </w:r>
      <w:r>
        <w:rPr>
          <w:spacing w:val="-6"/>
        </w:rPr>
        <w:t xml:space="preserve"> </w:t>
      </w:r>
      <w:r>
        <w:t>distinguish</w:t>
      </w:r>
      <w:r>
        <w:rPr>
          <w:spacing w:val="-6"/>
        </w:rPr>
        <w:t xml:space="preserve"> </w:t>
      </w:r>
      <w:r>
        <w:t>itself</w:t>
      </w:r>
      <w:r>
        <w:rPr>
          <w:spacing w:val="-6"/>
        </w:rPr>
        <w:t xml:space="preserve"> </w:t>
      </w:r>
      <w:r>
        <w:t>from</w:t>
      </w:r>
      <w:r>
        <w:rPr>
          <w:spacing w:val="-7"/>
        </w:rPr>
        <w:t xml:space="preserve"> </w:t>
      </w:r>
      <w:r>
        <w:t>the</w:t>
      </w:r>
      <w:r>
        <w:rPr>
          <w:spacing w:val="-6"/>
        </w:rPr>
        <w:t xml:space="preserve"> </w:t>
      </w:r>
      <w:r>
        <w:t>environment.</w:t>
      </w:r>
      <w:r>
        <w:rPr>
          <w:spacing w:val="-9"/>
        </w:rPr>
        <w:t xml:space="preserve"> </w:t>
      </w:r>
      <w:r>
        <w:t>Ego</w:t>
      </w:r>
      <w:r>
        <w:rPr>
          <w:spacing w:val="-7"/>
        </w:rPr>
        <w:t xml:space="preserve"> </w:t>
      </w:r>
      <w:r>
        <w:t>can accept the real world and can also decide how humans should act. Meanwhile, the superego is part of individual</w:t>
      </w:r>
      <w:r>
        <w:rPr>
          <w:spacing w:val="-10"/>
        </w:rPr>
        <w:t xml:space="preserve"> </w:t>
      </w:r>
      <w:r>
        <w:t>morality</w:t>
      </w:r>
      <w:r>
        <w:rPr>
          <w:spacing w:val="-11"/>
        </w:rPr>
        <w:t xml:space="preserve"> </w:t>
      </w:r>
      <w:r>
        <w:t>which</w:t>
      </w:r>
      <w:r>
        <w:rPr>
          <w:spacing w:val="-11"/>
        </w:rPr>
        <w:t xml:space="preserve"> </w:t>
      </w:r>
      <w:r>
        <w:t>can</w:t>
      </w:r>
      <w:r>
        <w:rPr>
          <w:spacing w:val="-11"/>
        </w:rPr>
        <w:t xml:space="preserve"> </w:t>
      </w:r>
      <w:r>
        <w:t>determine</w:t>
      </w:r>
      <w:r>
        <w:rPr>
          <w:spacing w:val="-11"/>
        </w:rPr>
        <w:t xml:space="preserve"> </w:t>
      </w:r>
      <w:r>
        <w:t>which</w:t>
      </w:r>
      <w:r>
        <w:rPr>
          <w:spacing w:val="-11"/>
        </w:rPr>
        <w:t xml:space="preserve"> </w:t>
      </w:r>
      <w:r>
        <w:t>is</w:t>
      </w:r>
      <w:r>
        <w:rPr>
          <w:spacing w:val="-11"/>
        </w:rPr>
        <w:t xml:space="preserve"> </w:t>
      </w:r>
      <w:r>
        <w:t>good</w:t>
      </w:r>
      <w:r>
        <w:rPr>
          <w:spacing w:val="-11"/>
        </w:rPr>
        <w:t xml:space="preserve"> </w:t>
      </w:r>
      <w:r>
        <w:t>and</w:t>
      </w:r>
      <w:r>
        <w:rPr>
          <w:spacing w:val="-11"/>
        </w:rPr>
        <w:t xml:space="preserve"> </w:t>
      </w:r>
      <w:r>
        <w:t>which</w:t>
      </w:r>
      <w:r>
        <w:rPr>
          <w:spacing w:val="-11"/>
        </w:rPr>
        <w:t xml:space="preserve"> </w:t>
      </w:r>
      <w:r>
        <w:t>is</w:t>
      </w:r>
      <w:r>
        <w:rPr>
          <w:spacing w:val="-11"/>
        </w:rPr>
        <w:t xml:space="preserve"> </w:t>
      </w:r>
      <w:r>
        <w:t>bad.</w:t>
      </w:r>
      <w:r>
        <w:rPr>
          <w:spacing w:val="-10"/>
        </w:rPr>
        <w:t xml:space="preserve"> </w:t>
      </w:r>
      <w:r>
        <w:t>Superego</w:t>
      </w:r>
      <w:r>
        <w:rPr>
          <w:spacing w:val="-11"/>
        </w:rPr>
        <w:t xml:space="preserve"> </w:t>
      </w:r>
      <w:r>
        <w:t>is</w:t>
      </w:r>
      <w:r>
        <w:rPr>
          <w:spacing w:val="-11"/>
        </w:rPr>
        <w:t xml:space="preserve"> </w:t>
      </w:r>
      <w:r>
        <w:t>usually</w:t>
      </w:r>
      <w:r>
        <w:rPr>
          <w:spacing w:val="-11"/>
        </w:rPr>
        <w:t xml:space="preserve"> </w:t>
      </w:r>
      <w:r>
        <w:t>obtained</w:t>
      </w:r>
      <w:r>
        <w:rPr>
          <w:spacing w:val="-11"/>
        </w:rPr>
        <w:t xml:space="preserve"> </w:t>
      </w:r>
      <w:r>
        <w:t>from experiences,</w:t>
      </w:r>
      <w:r>
        <w:rPr>
          <w:spacing w:val="-10"/>
        </w:rPr>
        <w:t xml:space="preserve"> </w:t>
      </w:r>
      <w:r>
        <w:t>whether</w:t>
      </w:r>
      <w:r>
        <w:rPr>
          <w:spacing w:val="-10"/>
        </w:rPr>
        <w:t xml:space="preserve"> </w:t>
      </w:r>
      <w:r>
        <w:t>from</w:t>
      </w:r>
      <w:r>
        <w:rPr>
          <w:spacing w:val="-11"/>
        </w:rPr>
        <w:t xml:space="preserve"> </w:t>
      </w:r>
      <w:r>
        <w:t>family,</w:t>
      </w:r>
      <w:r>
        <w:rPr>
          <w:spacing w:val="-10"/>
        </w:rPr>
        <w:t xml:space="preserve"> </w:t>
      </w:r>
      <w:r>
        <w:t>friends,</w:t>
      </w:r>
      <w:r>
        <w:rPr>
          <w:spacing w:val="-9"/>
        </w:rPr>
        <w:t xml:space="preserve"> </w:t>
      </w:r>
      <w:r>
        <w:t>or</w:t>
      </w:r>
      <w:r>
        <w:rPr>
          <w:spacing w:val="-10"/>
        </w:rPr>
        <w:t xml:space="preserve"> </w:t>
      </w:r>
      <w:r>
        <w:t>the</w:t>
      </w:r>
      <w:r>
        <w:rPr>
          <w:spacing w:val="-10"/>
        </w:rPr>
        <w:t xml:space="preserve"> </w:t>
      </w:r>
      <w:r>
        <w:t>surrounding</w:t>
      </w:r>
      <w:r>
        <w:rPr>
          <w:spacing w:val="-10"/>
        </w:rPr>
        <w:t xml:space="preserve"> </w:t>
      </w:r>
      <w:r>
        <w:t>community.</w:t>
      </w:r>
      <w:r>
        <w:rPr>
          <w:spacing w:val="-9"/>
        </w:rPr>
        <w:t xml:space="preserve"> </w:t>
      </w:r>
      <w:r>
        <w:t>The</w:t>
      </w:r>
      <w:r>
        <w:rPr>
          <w:spacing w:val="-10"/>
        </w:rPr>
        <w:t xml:space="preserve"> </w:t>
      </w:r>
      <w:r>
        <w:t>superego</w:t>
      </w:r>
      <w:r>
        <w:rPr>
          <w:spacing w:val="-10"/>
        </w:rPr>
        <w:t xml:space="preserve"> </w:t>
      </w:r>
      <w:r>
        <w:t>can</w:t>
      </w:r>
      <w:r>
        <w:rPr>
          <w:spacing w:val="-10"/>
        </w:rPr>
        <w:t xml:space="preserve"> </w:t>
      </w:r>
      <w:r>
        <w:t>be</w:t>
      </w:r>
      <w:r>
        <w:rPr>
          <w:spacing w:val="-10"/>
        </w:rPr>
        <w:t xml:space="preserve"> </w:t>
      </w:r>
      <w:r>
        <w:t>said</w:t>
      </w:r>
      <w:r>
        <w:rPr>
          <w:spacing w:val="-10"/>
        </w:rPr>
        <w:t xml:space="preserve"> </w:t>
      </w:r>
      <w:r>
        <w:t>to</w:t>
      </w:r>
      <w:r>
        <w:rPr>
          <w:spacing w:val="-10"/>
        </w:rPr>
        <w:t xml:space="preserve"> </w:t>
      </w:r>
      <w:r>
        <w:t>deal with actions in which there are social norms that must be obeyed and can also distinguish good and bad actions (</w:t>
      </w:r>
      <w:proofErr w:type="spellStart"/>
      <w:r>
        <w:t>Hariyanto</w:t>
      </w:r>
      <w:proofErr w:type="spellEnd"/>
      <w:r>
        <w:t xml:space="preserve"> in Usman, 2015).</w:t>
      </w:r>
    </w:p>
    <w:p w14:paraId="1B09124F" w14:textId="77777777" w:rsidR="002D291B" w:rsidRDefault="002D291B" w:rsidP="002D291B">
      <w:pPr>
        <w:pStyle w:val="Content-Bahastra"/>
        <w:spacing w:after="120"/>
        <w:ind w:firstLine="432"/>
      </w:pPr>
      <w:r>
        <w:t>Based on Freud's psychoanalytic theory, individuals must have a strong desire. In a sense, there is a goal</w:t>
      </w:r>
      <w:r>
        <w:rPr>
          <w:spacing w:val="-8"/>
        </w:rPr>
        <w:t xml:space="preserve"> </w:t>
      </w:r>
      <w:r>
        <w:t>to</w:t>
      </w:r>
      <w:r>
        <w:rPr>
          <w:spacing w:val="-8"/>
        </w:rPr>
        <w:t xml:space="preserve"> </w:t>
      </w:r>
      <w:r>
        <w:t>be</w:t>
      </w:r>
      <w:r>
        <w:rPr>
          <w:spacing w:val="-8"/>
        </w:rPr>
        <w:t xml:space="preserve"> </w:t>
      </w:r>
      <w:r>
        <w:t>achieved</w:t>
      </w:r>
      <w:r>
        <w:rPr>
          <w:spacing w:val="-8"/>
        </w:rPr>
        <w:t xml:space="preserve"> </w:t>
      </w:r>
      <w:r>
        <w:t>and</w:t>
      </w:r>
      <w:r>
        <w:rPr>
          <w:spacing w:val="-8"/>
        </w:rPr>
        <w:t xml:space="preserve"> </w:t>
      </w:r>
      <w:r>
        <w:t>when</w:t>
      </w:r>
      <w:r>
        <w:rPr>
          <w:spacing w:val="-9"/>
        </w:rPr>
        <w:t xml:space="preserve"> </w:t>
      </w:r>
      <w:r>
        <w:t>it</w:t>
      </w:r>
      <w:r>
        <w:rPr>
          <w:spacing w:val="-8"/>
        </w:rPr>
        <w:t xml:space="preserve"> </w:t>
      </w:r>
      <w:r>
        <w:t>is</w:t>
      </w:r>
      <w:r>
        <w:rPr>
          <w:spacing w:val="-8"/>
        </w:rPr>
        <w:t xml:space="preserve"> </w:t>
      </w:r>
      <w:r>
        <w:t>achieved</w:t>
      </w:r>
      <w:r>
        <w:rPr>
          <w:spacing w:val="-8"/>
        </w:rPr>
        <w:t xml:space="preserve"> </w:t>
      </w:r>
      <w:r>
        <w:t>it</w:t>
      </w:r>
      <w:r>
        <w:rPr>
          <w:spacing w:val="-8"/>
        </w:rPr>
        <w:t xml:space="preserve"> </w:t>
      </w:r>
      <w:r>
        <w:t>can</w:t>
      </w:r>
      <w:r>
        <w:rPr>
          <w:spacing w:val="-9"/>
        </w:rPr>
        <w:t xml:space="preserve"> </w:t>
      </w:r>
      <w:proofErr w:type="spellStart"/>
      <w:r>
        <w:t>fulhill</w:t>
      </w:r>
      <w:proofErr w:type="spellEnd"/>
      <w:r>
        <w:rPr>
          <w:spacing w:val="-8"/>
        </w:rPr>
        <w:t xml:space="preserve"> </w:t>
      </w:r>
      <w:r>
        <w:t>the</w:t>
      </w:r>
      <w:r>
        <w:rPr>
          <w:spacing w:val="-8"/>
        </w:rPr>
        <w:t xml:space="preserve"> </w:t>
      </w:r>
      <w:r>
        <w:t>satisfaction</w:t>
      </w:r>
      <w:r>
        <w:rPr>
          <w:spacing w:val="-9"/>
        </w:rPr>
        <w:t xml:space="preserve"> </w:t>
      </w:r>
      <w:r>
        <w:t>of</w:t>
      </w:r>
      <w:r>
        <w:rPr>
          <w:spacing w:val="-8"/>
        </w:rPr>
        <w:t xml:space="preserve"> </w:t>
      </w:r>
      <w:r>
        <w:t>his</w:t>
      </w:r>
      <w:r>
        <w:rPr>
          <w:spacing w:val="-8"/>
        </w:rPr>
        <w:t xml:space="preserve"> </w:t>
      </w:r>
      <w:r>
        <w:t>heart</w:t>
      </w:r>
      <w:r>
        <w:rPr>
          <w:spacing w:val="-8"/>
        </w:rPr>
        <w:t xml:space="preserve"> </w:t>
      </w:r>
      <w:r>
        <w:t>as</w:t>
      </w:r>
      <w:r>
        <w:rPr>
          <w:spacing w:val="-8"/>
        </w:rPr>
        <w:t xml:space="preserve"> </w:t>
      </w:r>
      <w:r>
        <w:t>the</w:t>
      </w:r>
      <w:r>
        <w:rPr>
          <w:spacing w:val="-8"/>
        </w:rPr>
        <w:t xml:space="preserve"> </w:t>
      </w:r>
      <w:r>
        <w:t>way</w:t>
      </w:r>
      <w:r>
        <w:rPr>
          <w:spacing w:val="-8"/>
        </w:rPr>
        <w:t xml:space="preserve"> </w:t>
      </w:r>
      <w:r>
        <w:t>the</w:t>
      </w:r>
      <w:r>
        <w:rPr>
          <w:spacing w:val="-8"/>
        </w:rPr>
        <w:t xml:space="preserve"> </w:t>
      </w:r>
      <w:r>
        <w:t>Id</w:t>
      </w:r>
      <w:r>
        <w:rPr>
          <w:spacing w:val="-8"/>
        </w:rPr>
        <w:t xml:space="preserve"> </w:t>
      </w:r>
      <w:r>
        <w:t xml:space="preserve">works, </w:t>
      </w:r>
      <w:r>
        <w:rPr>
          <w:spacing w:val="-2"/>
        </w:rPr>
        <w:t>namely</w:t>
      </w:r>
      <w:r>
        <w:rPr>
          <w:spacing w:val="-4"/>
        </w:rPr>
        <w:t xml:space="preserve"> </w:t>
      </w:r>
      <w:r>
        <w:rPr>
          <w:spacing w:val="-2"/>
        </w:rPr>
        <w:t>a</w:t>
      </w:r>
      <w:r>
        <w:rPr>
          <w:spacing w:val="-4"/>
        </w:rPr>
        <w:t xml:space="preserve"> </w:t>
      </w:r>
      <w:r>
        <w:rPr>
          <w:spacing w:val="-2"/>
        </w:rPr>
        <w:t>strong</w:t>
      </w:r>
      <w:r>
        <w:rPr>
          <w:spacing w:val="-4"/>
        </w:rPr>
        <w:t xml:space="preserve"> </w:t>
      </w:r>
      <w:r>
        <w:rPr>
          <w:spacing w:val="-2"/>
        </w:rPr>
        <w:t>desire</w:t>
      </w:r>
      <w:r>
        <w:rPr>
          <w:spacing w:val="-4"/>
        </w:rPr>
        <w:t xml:space="preserve"> </w:t>
      </w:r>
      <w:r>
        <w:rPr>
          <w:spacing w:val="-2"/>
        </w:rPr>
        <w:t>to</w:t>
      </w:r>
      <w:r>
        <w:rPr>
          <w:spacing w:val="-4"/>
        </w:rPr>
        <w:t xml:space="preserve"> </w:t>
      </w:r>
      <w:proofErr w:type="spellStart"/>
      <w:r>
        <w:rPr>
          <w:spacing w:val="-2"/>
        </w:rPr>
        <w:t>fulhill</w:t>
      </w:r>
      <w:proofErr w:type="spellEnd"/>
      <w:r>
        <w:rPr>
          <w:spacing w:val="-3"/>
        </w:rPr>
        <w:t xml:space="preserve"> </w:t>
      </w:r>
      <w:r>
        <w:rPr>
          <w:spacing w:val="-2"/>
        </w:rPr>
        <w:t>a</w:t>
      </w:r>
      <w:r>
        <w:rPr>
          <w:spacing w:val="-4"/>
        </w:rPr>
        <w:t xml:space="preserve"> </w:t>
      </w:r>
      <w:r>
        <w:rPr>
          <w:spacing w:val="-2"/>
        </w:rPr>
        <w:t>desire</w:t>
      </w:r>
      <w:r>
        <w:rPr>
          <w:spacing w:val="-4"/>
        </w:rPr>
        <w:t xml:space="preserve"> </w:t>
      </w:r>
      <w:r>
        <w:rPr>
          <w:spacing w:val="-2"/>
        </w:rPr>
        <w:t>or</w:t>
      </w:r>
      <w:r>
        <w:rPr>
          <w:spacing w:val="-4"/>
        </w:rPr>
        <w:t xml:space="preserve"> </w:t>
      </w:r>
      <w:r>
        <w:rPr>
          <w:spacing w:val="-2"/>
        </w:rPr>
        <w:t>instinctive</w:t>
      </w:r>
      <w:r>
        <w:rPr>
          <w:spacing w:val="-4"/>
        </w:rPr>
        <w:t xml:space="preserve"> </w:t>
      </w:r>
      <w:r>
        <w:rPr>
          <w:spacing w:val="-2"/>
        </w:rPr>
        <w:t>satisfaction.</w:t>
      </w:r>
      <w:r>
        <w:rPr>
          <w:spacing w:val="-3"/>
        </w:rPr>
        <w:t xml:space="preserve"> </w:t>
      </w:r>
      <w:r>
        <w:rPr>
          <w:spacing w:val="-2"/>
        </w:rPr>
        <w:t>Hasan</w:t>
      </w:r>
      <w:r>
        <w:rPr>
          <w:spacing w:val="-4"/>
        </w:rPr>
        <w:t xml:space="preserve"> </w:t>
      </w:r>
      <w:r>
        <w:rPr>
          <w:spacing w:val="-2"/>
        </w:rPr>
        <w:t>has</w:t>
      </w:r>
      <w:r>
        <w:rPr>
          <w:spacing w:val="-4"/>
        </w:rPr>
        <w:t xml:space="preserve"> </w:t>
      </w:r>
      <w:r>
        <w:rPr>
          <w:spacing w:val="-2"/>
        </w:rPr>
        <w:t>a</w:t>
      </w:r>
      <w:r>
        <w:rPr>
          <w:spacing w:val="-4"/>
        </w:rPr>
        <w:t xml:space="preserve"> </w:t>
      </w:r>
      <w:r>
        <w:rPr>
          <w:spacing w:val="-2"/>
        </w:rPr>
        <w:t>strong</w:t>
      </w:r>
      <w:r>
        <w:rPr>
          <w:spacing w:val="-4"/>
        </w:rPr>
        <w:t xml:space="preserve"> </w:t>
      </w:r>
      <w:r>
        <w:rPr>
          <w:spacing w:val="-2"/>
        </w:rPr>
        <w:t>desire</w:t>
      </w:r>
      <w:r>
        <w:rPr>
          <w:spacing w:val="-4"/>
        </w:rPr>
        <w:t xml:space="preserve"> </w:t>
      </w:r>
      <w:r>
        <w:rPr>
          <w:spacing w:val="-2"/>
        </w:rPr>
        <w:t>to</w:t>
      </w:r>
      <w:r>
        <w:rPr>
          <w:spacing w:val="-4"/>
        </w:rPr>
        <w:t xml:space="preserve"> </w:t>
      </w:r>
      <w:r>
        <w:rPr>
          <w:spacing w:val="-2"/>
        </w:rPr>
        <w:t>learn</w:t>
      </w:r>
      <w:r>
        <w:rPr>
          <w:spacing w:val="-4"/>
        </w:rPr>
        <w:t xml:space="preserve"> </w:t>
      </w:r>
      <w:r>
        <w:rPr>
          <w:spacing w:val="-2"/>
        </w:rPr>
        <w:t xml:space="preserve">tarekat </w:t>
      </w:r>
      <w:r>
        <w:t>based</w:t>
      </w:r>
      <w:r>
        <w:rPr>
          <w:spacing w:val="-8"/>
        </w:rPr>
        <w:t xml:space="preserve"> </w:t>
      </w:r>
      <w:r>
        <w:t>on</w:t>
      </w:r>
      <w:r>
        <w:rPr>
          <w:spacing w:val="-8"/>
        </w:rPr>
        <w:t xml:space="preserve"> </w:t>
      </w:r>
      <w:r>
        <w:t>his</w:t>
      </w:r>
      <w:r>
        <w:rPr>
          <w:spacing w:val="-8"/>
        </w:rPr>
        <w:t xml:space="preserve"> </w:t>
      </w:r>
      <w:r>
        <w:t>childhood</w:t>
      </w:r>
      <w:r>
        <w:rPr>
          <w:spacing w:val="-8"/>
        </w:rPr>
        <w:t xml:space="preserve"> </w:t>
      </w:r>
      <w:r>
        <w:t>experience.</w:t>
      </w:r>
      <w:r>
        <w:rPr>
          <w:spacing w:val="-8"/>
        </w:rPr>
        <w:t xml:space="preserve"> </w:t>
      </w:r>
      <w:r>
        <w:t>Little</w:t>
      </w:r>
      <w:r>
        <w:rPr>
          <w:spacing w:val="-8"/>
        </w:rPr>
        <w:t xml:space="preserve"> </w:t>
      </w:r>
      <w:r>
        <w:t>Hasan</w:t>
      </w:r>
      <w:r>
        <w:rPr>
          <w:spacing w:val="-8"/>
        </w:rPr>
        <w:t xml:space="preserve"> </w:t>
      </w:r>
      <w:r>
        <w:t>once</w:t>
      </w:r>
      <w:r>
        <w:rPr>
          <w:spacing w:val="-8"/>
        </w:rPr>
        <w:t xml:space="preserve"> </w:t>
      </w:r>
      <w:r>
        <w:t>listened</w:t>
      </w:r>
      <w:r>
        <w:rPr>
          <w:spacing w:val="-8"/>
        </w:rPr>
        <w:t xml:space="preserve"> </w:t>
      </w:r>
      <w:r>
        <w:t>to</w:t>
      </w:r>
      <w:r>
        <w:rPr>
          <w:spacing w:val="-8"/>
        </w:rPr>
        <w:t xml:space="preserve"> </w:t>
      </w:r>
      <w:r>
        <w:t>a</w:t>
      </w:r>
      <w:r>
        <w:rPr>
          <w:spacing w:val="-8"/>
        </w:rPr>
        <w:t xml:space="preserve"> </w:t>
      </w:r>
      <w:r>
        <w:t>conversation</w:t>
      </w:r>
      <w:r>
        <w:rPr>
          <w:spacing w:val="-8"/>
        </w:rPr>
        <w:t xml:space="preserve"> </w:t>
      </w:r>
      <w:r>
        <w:t>between</w:t>
      </w:r>
      <w:r>
        <w:rPr>
          <w:spacing w:val="-8"/>
        </w:rPr>
        <w:t xml:space="preserve"> </w:t>
      </w:r>
      <w:r>
        <w:t>his</w:t>
      </w:r>
      <w:r>
        <w:rPr>
          <w:spacing w:val="-8"/>
        </w:rPr>
        <w:t xml:space="preserve"> </w:t>
      </w:r>
      <w:r>
        <w:t>father</w:t>
      </w:r>
      <w:r>
        <w:rPr>
          <w:spacing w:val="-8"/>
        </w:rPr>
        <w:t xml:space="preserve"> </w:t>
      </w:r>
      <w:r>
        <w:t>and</w:t>
      </w:r>
      <w:r>
        <w:rPr>
          <w:spacing w:val="-8"/>
        </w:rPr>
        <w:t xml:space="preserve"> </w:t>
      </w:r>
      <w:r>
        <w:t>Haji Dahlan that discussed the science of tarekat (</w:t>
      </w:r>
      <w:bookmarkStart w:id="33" w:name="_Hlk209721944"/>
      <w:proofErr w:type="spellStart"/>
      <w:r>
        <w:t>Solihan</w:t>
      </w:r>
      <w:proofErr w:type="spellEnd"/>
      <w:r>
        <w:t>, 2016).</w:t>
      </w:r>
      <w:bookmarkEnd w:id="33"/>
    </w:p>
    <w:p w14:paraId="6C568137" w14:textId="6FAC3A08" w:rsidR="002D291B" w:rsidRDefault="002D291B" w:rsidP="002D291B">
      <w:pPr>
        <w:pStyle w:val="Content-Bahastra"/>
        <w:spacing w:after="120"/>
        <w:ind w:left="634" w:firstLine="432"/>
      </w:pPr>
      <w:r>
        <w:rPr>
          <w:i/>
        </w:rPr>
        <w:t>"I</w:t>
      </w:r>
      <w:r>
        <w:rPr>
          <w:i/>
          <w:spacing w:val="-12"/>
        </w:rPr>
        <w:t xml:space="preserve"> </w:t>
      </w:r>
      <w:r>
        <w:rPr>
          <w:i/>
        </w:rPr>
        <w:t>still</w:t>
      </w:r>
      <w:r>
        <w:rPr>
          <w:i/>
          <w:spacing w:val="-11"/>
        </w:rPr>
        <w:t xml:space="preserve"> </w:t>
      </w:r>
      <w:r>
        <w:rPr>
          <w:i/>
        </w:rPr>
        <w:t>remember</w:t>
      </w:r>
      <w:r>
        <w:rPr>
          <w:i/>
          <w:spacing w:val="-11"/>
        </w:rPr>
        <w:t xml:space="preserve"> </w:t>
      </w:r>
      <w:r>
        <w:rPr>
          <w:i/>
        </w:rPr>
        <w:t>how</w:t>
      </w:r>
      <w:r>
        <w:rPr>
          <w:i/>
          <w:spacing w:val="-11"/>
        </w:rPr>
        <w:t xml:space="preserve"> </w:t>
      </w:r>
      <w:r>
        <w:rPr>
          <w:i/>
        </w:rPr>
        <w:t>much</w:t>
      </w:r>
      <w:r>
        <w:rPr>
          <w:i/>
          <w:spacing w:val="-11"/>
        </w:rPr>
        <w:t xml:space="preserve"> </w:t>
      </w:r>
      <w:r>
        <w:rPr>
          <w:i/>
        </w:rPr>
        <w:t>fun</w:t>
      </w:r>
      <w:r>
        <w:rPr>
          <w:i/>
          <w:spacing w:val="-11"/>
        </w:rPr>
        <w:t xml:space="preserve"> </w:t>
      </w:r>
      <w:r>
        <w:rPr>
          <w:i/>
        </w:rPr>
        <w:t>my</w:t>
      </w:r>
      <w:r>
        <w:rPr>
          <w:i/>
          <w:spacing w:val="-11"/>
        </w:rPr>
        <w:t xml:space="preserve"> </w:t>
      </w:r>
      <w:r>
        <w:rPr>
          <w:i/>
        </w:rPr>
        <w:t>father</w:t>
      </w:r>
      <w:r>
        <w:rPr>
          <w:i/>
          <w:spacing w:val="-10"/>
        </w:rPr>
        <w:t xml:space="preserve"> </w:t>
      </w:r>
      <w:r>
        <w:rPr>
          <w:i/>
        </w:rPr>
        <w:t>had</w:t>
      </w:r>
      <w:r>
        <w:rPr>
          <w:i/>
          <w:spacing w:val="-11"/>
        </w:rPr>
        <w:t xml:space="preserve"> </w:t>
      </w:r>
      <w:r>
        <w:rPr>
          <w:i/>
        </w:rPr>
        <w:t>listening.</w:t>
      </w:r>
      <w:r>
        <w:rPr>
          <w:i/>
          <w:spacing w:val="-10"/>
        </w:rPr>
        <w:t xml:space="preserve"> </w:t>
      </w:r>
      <w:r>
        <w:rPr>
          <w:i/>
        </w:rPr>
        <w:t>At</w:t>
      </w:r>
      <w:r>
        <w:rPr>
          <w:i/>
          <w:spacing w:val="-11"/>
        </w:rPr>
        <w:t xml:space="preserve"> </w:t>
      </w:r>
      <w:r>
        <w:rPr>
          <w:i/>
        </w:rPr>
        <w:t>that</w:t>
      </w:r>
      <w:r>
        <w:rPr>
          <w:i/>
          <w:spacing w:val="-10"/>
        </w:rPr>
        <w:t xml:space="preserve"> </w:t>
      </w:r>
      <w:proofErr w:type="gramStart"/>
      <w:r>
        <w:rPr>
          <w:i/>
        </w:rPr>
        <w:t>time</w:t>
      </w:r>
      <w:proofErr w:type="gramEnd"/>
      <w:r>
        <w:rPr>
          <w:i/>
          <w:spacing w:val="-12"/>
        </w:rPr>
        <w:t xml:space="preserve"> </w:t>
      </w:r>
      <w:r>
        <w:rPr>
          <w:i/>
        </w:rPr>
        <w:t>I</w:t>
      </w:r>
      <w:r>
        <w:rPr>
          <w:i/>
          <w:spacing w:val="-10"/>
        </w:rPr>
        <w:t xml:space="preserve"> </w:t>
      </w:r>
      <w:r>
        <w:rPr>
          <w:i/>
        </w:rPr>
        <w:t>was</w:t>
      </w:r>
      <w:r>
        <w:rPr>
          <w:i/>
          <w:spacing w:val="-10"/>
        </w:rPr>
        <w:t xml:space="preserve"> </w:t>
      </w:r>
      <w:r>
        <w:rPr>
          <w:i/>
        </w:rPr>
        <w:t>still</w:t>
      </w:r>
      <w:r>
        <w:rPr>
          <w:i/>
          <w:spacing w:val="-11"/>
        </w:rPr>
        <w:t xml:space="preserve"> </w:t>
      </w:r>
      <w:r>
        <w:rPr>
          <w:i/>
        </w:rPr>
        <w:t>a</w:t>
      </w:r>
      <w:r>
        <w:rPr>
          <w:i/>
          <w:spacing w:val="-11"/>
        </w:rPr>
        <w:t xml:space="preserve"> </w:t>
      </w:r>
      <w:r>
        <w:rPr>
          <w:i/>
        </w:rPr>
        <w:t>child,</w:t>
      </w:r>
      <w:r>
        <w:rPr>
          <w:i/>
          <w:spacing w:val="-10"/>
        </w:rPr>
        <w:t xml:space="preserve"> </w:t>
      </w:r>
      <w:r>
        <w:rPr>
          <w:i/>
        </w:rPr>
        <w:t>only</w:t>
      </w:r>
      <w:r>
        <w:rPr>
          <w:i/>
          <w:spacing w:val="-12"/>
        </w:rPr>
        <w:t xml:space="preserve"> </w:t>
      </w:r>
      <w:r>
        <w:rPr>
          <w:i/>
        </w:rPr>
        <w:t>about six</w:t>
      </w:r>
      <w:r>
        <w:rPr>
          <w:i/>
          <w:spacing w:val="-9"/>
        </w:rPr>
        <w:t xml:space="preserve"> </w:t>
      </w:r>
      <w:r>
        <w:rPr>
          <w:i/>
        </w:rPr>
        <w:t>years</w:t>
      </w:r>
      <w:r>
        <w:rPr>
          <w:i/>
          <w:spacing w:val="-9"/>
        </w:rPr>
        <w:t xml:space="preserve"> </w:t>
      </w:r>
      <w:r>
        <w:rPr>
          <w:i/>
        </w:rPr>
        <w:t>old.</w:t>
      </w:r>
      <w:r>
        <w:rPr>
          <w:i/>
          <w:spacing w:val="-8"/>
        </w:rPr>
        <w:t xml:space="preserve"> </w:t>
      </w:r>
      <w:r>
        <w:rPr>
          <w:i/>
        </w:rPr>
        <w:t>And</w:t>
      </w:r>
      <w:r>
        <w:rPr>
          <w:i/>
          <w:spacing w:val="-9"/>
        </w:rPr>
        <w:t xml:space="preserve"> </w:t>
      </w:r>
      <w:proofErr w:type="gramStart"/>
      <w:r>
        <w:rPr>
          <w:i/>
        </w:rPr>
        <w:t>of</w:t>
      </w:r>
      <w:r>
        <w:rPr>
          <w:i/>
          <w:spacing w:val="-9"/>
        </w:rPr>
        <w:t xml:space="preserve"> </w:t>
      </w:r>
      <w:r>
        <w:rPr>
          <w:i/>
        </w:rPr>
        <w:t>course</w:t>
      </w:r>
      <w:proofErr w:type="gramEnd"/>
      <w:r>
        <w:rPr>
          <w:i/>
          <w:spacing w:val="-9"/>
        </w:rPr>
        <w:t xml:space="preserve"> </w:t>
      </w:r>
      <w:r>
        <w:rPr>
          <w:i/>
        </w:rPr>
        <w:t>I</w:t>
      </w:r>
      <w:r>
        <w:rPr>
          <w:i/>
          <w:spacing w:val="-9"/>
        </w:rPr>
        <w:t xml:space="preserve"> </w:t>
      </w:r>
      <w:r>
        <w:rPr>
          <w:i/>
        </w:rPr>
        <w:t>didn't</w:t>
      </w:r>
      <w:r>
        <w:rPr>
          <w:i/>
          <w:spacing w:val="-9"/>
        </w:rPr>
        <w:t xml:space="preserve"> </w:t>
      </w:r>
      <w:r>
        <w:rPr>
          <w:i/>
        </w:rPr>
        <w:t>understand</w:t>
      </w:r>
      <w:r>
        <w:rPr>
          <w:i/>
          <w:spacing w:val="-9"/>
        </w:rPr>
        <w:t xml:space="preserve"> </w:t>
      </w:r>
      <w:r>
        <w:rPr>
          <w:i/>
        </w:rPr>
        <w:t>anything</w:t>
      </w:r>
      <w:r>
        <w:rPr>
          <w:i/>
          <w:spacing w:val="-9"/>
        </w:rPr>
        <w:t xml:space="preserve"> </w:t>
      </w:r>
      <w:r>
        <w:rPr>
          <w:i/>
        </w:rPr>
        <w:t>about</w:t>
      </w:r>
      <w:r>
        <w:rPr>
          <w:i/>
          <w:spacing w:val="-9"/>
        </w:rPr>
        <w:t xml:space="preserve"> </w:t>
      </w:r>
      <w:r>
        <w:rPr>
          <w:i/>
        </w:rPr>
        <w:t>the</w:t>
      </w:r>
      <w:r>
        <w:rPr>
          <w:i/>
          <w:spacing w:val="-9"/>
        </w:rPr>
        <w:t xml:space="preserve"> </w:t>
      </w:r>
      <w:r>
        <w:rPr>
          <w:i/>
        </w:rPr>
        <w:t>conversation</w:t>
      </w:r>
      <w:r>
        <w:rPr>
          <w:i/>
          <w:spacing w:val="-9"/>
        </w:rPr>
        <w:t xml:space="preserve"> </w:t>
      </w:r>
      <w:r>
        <w:rPr>
          <w:i/>
        </w:rPr>
        <w:t>between</w:t>
      </w:r>
      <w:r>
        <w:rPr>
          <w:i/>
          <w:spacing w:val="-9"/>
        </w:rPr>
        <w:t xml:space="preserve"> </w:t>
      </w:r>
      <w:r>
        <w:rPr>
          <w:i/>
        </w:rPr>
        <w:t>my</w:t>
      </w:r>
      <w:r>
        <w:rPr>
          <w:i/>
          <w:spacing w:val="-9"/>
        </w:rPr>
        <w:t xml:space="preserve"> </w:t>
      </w:r>
      <w:r>
        <w:rPr>
          <w:i/>
        </w:rPr>
        <w:t>father</w:t>
      </w:r>
      <w:r>
        <w:rPr>
          <w:i/>
          <w:spacing w:val="-9"/>
        </w:rPr>
        <w:t xml:space="preserve"> </w:t>
      </w:r>
      <w:r>
        <w:rPr>
          <w:i/>
        </w:rPr>
        <w:t xml:space="preserve">and Haji Dahlan. How could that be! And now it's as if I'm repeating Haji Dahlan's description again, </w:t>
      </w:r>
      <w:proofErr w:type="gramStart"/>
      <w:r>
        <w:rPr>
          <w:i/>
        </w:rPr>
        <w:t>actually I'm</w:t>
      </w:r>
      <w:proofErr w:type="gramEnd"/>
      <w:r>
        <w:rPr>
          <w:i/>
        </w:rPr>
        <w:t xml:space="preserve"> just guessing, because about these matters of </w:t>
      </w:r>
      <w:proofErr w:type="spellStart"/>
      <w:r>
        <w:rPr>
          <w:i/>
        </w:rPr>
        <w:t>sareat</w:t>
      </w:r>
      <w:proofErr w:type="spellEnd"/>
      <w:r>
        <w:rPr>
          <w:i/>
        </w:rPr>
        <w:t xml:space="preserve">, tarekat, </w:t>
      </w:r>
      <w:proofErr w:type="spellStart"/>
      <w:r>
        <w:rPr>
          <w:i/>
        </w:rPr>
        <w:t>makrifat</w:t>
      </w:r>
      <w:proofErr w:type="spellEnd"/>
      <w:r>
        <w:rPr>
          <w:i/>
        </w:rPr>
        <w:t xml:space="preserve"> and </w:t>
      </w:r>
      <w:proofErr w:type="spellStart"/>
      <w:r>
        <w:rPr>
          <w:i/>
        </w:rPr>
        <w:t>hakikat</w:t>
      </w:r>
      <w:proofErr w:type="spellEnd"/>
      <w:r>
        <w:rPr>
          <w:i/>
        </w:rPr>
        <w:t xml:space="preserve">, later in life I often heard them from my own father's mouth. It seemed that Haji Dahlan's description would not differ much from what my father later liked to tell me." </w:t>
      </w:r>
      <w:r>
        <w:t>(</w:t>
      </w:r>
      <w:bookmarkStart w:id="34" w:name="_Hlk209721952"/>
      <w:proofErr w:type="spellStart"/>
      <w:r>
        <w:t>Mihardja</w:t>
      </w:r>
      <w:proofErr w:type="spellEnd"/>
      <w:r>
        <w:t>, 2010</w:t>
      </w:r>
      <w:bookmarkEnd w:id="34"/>
      <w:r>
        <w:t>)</w:t>
      </w:r>
    </w:p>
    <w:p w14:paraId="60DFD99D" w14:textId="74813F0B" w:rsidR="001B04AA" w:rsidRDefault="002D291B" w:rsidP="002D291B">
      <w:pPr>
        <w:pStyle w:val="Content-Bahastra"/>
      </w:pPr>
      <w:r>
        <w:t>The</w:t>
      </w:r>
      <w:r>
        <w:rPr>
          <w:spacing w:val="-5"/>
        </w:rPr>
        <w:t xml:space="preserve"> </w:t>
      </w:r>
      <w:r>
        <w:t>above</w:t>
      </w:r>
      <w:r>
        <w:rPr>
          <w:spacing w:val="-5"/>
        </w:rPr>
        <w:t xml:space="preserve"> </w:t>
      </w:r>
      <w:r>
        <w:t>quote</w:t>
      </w:r>
      <w:r>
        <w:rPr>
          <w:spacing w:val="-5"/>
        </w:rPr>
        <w:t xml:space="preserve"> </w:t>
      </w:r>
      <w:r>
        <w:t>explains</w:t>
      </w:r>
      <w:r>
        <w:rPr>
          <w:spacing w:val="-5"/>
        </w:rPr>
        <w:t xml:space="preserve"> </w:t>
      </w:r>
      <w:r>
        <w:t>how</w:t>
      </w:r>
      <w:r>
        <w:rPr>
          <w:spacing w:val="-5"/>
        </w:rPr>
        <w:t xml:space="preserve"> </w:t>
      </w:r>
      <w:r>
        <w:t>Hasan</w:t>
      </w:r>
      <w:r>
        <w:rPr>
          <w:spacing w:val="-5"/>
        </w:rPr>
        <w:t xml:space="preserve"> </w:t>
      </w:r>
      <w:r>
        <w:t>has</w:t>
      </w:r>
      <w:r>
        <w:rPr>
          <w:spacing w:val="-5"/>
        </w:rPr>
        <w:t xml:space="preserve"> </w:t>
      </w:r>
      <w:r>
        <w:t>a</w:t>
      </w:r>
      <w:r>
        <w:rPr>
          <w:spacing w:val="-5"/>
        </w:rPr>
        <w:t xml:space="preserve"> </w:t>
      </w:r>
      <w:r>
        <w:t>strong</w:t>
      </w:r>
      <w:r>
        <w:rPr>
          <w:spacing w:val="-5"/>
        </w:rPr>
        <w:t xml:space="preserve"> </w:t>
      </w:r>
      <w:r>
        <w:t>desire</w:t>
      </w:r>
      <w:r>
        <w:rPr>
          <w:spacing w:val="-5"/>
        </w:rPr>
        <w:t xml:space="preserve"> </w:t>
      </w:r>
      <w:r>
        <w:t>to</w:t>
      </w:r>
      <w:r>
        <w:rPr>
          <w:spacing w:val="-5"/>
        </w:rPr>
        <w:t xml:space="preserve"> </w:t>
      </w:r>
      <w:r>
        <w:t>learn</w:t>
      </w:r>
      <w:r>
        <w:rPr>
          <w:spacing w:val="-5"/>
        </w:rPr>
        <w:t xml:space="preserve"> </w:t>
      </w:r>
      <w:r>
        <w:t>the</w:t>
      </w:r>
      <w:r>
        <w:rPr>
          <w:spacing w:val="-5"/>
        </w:rPr>
        <w:t xml:space="preserve"> </w:t>
      </w:r>
      <w:r>
        <w:t>science</w:t>
      </w:r>
      <w:r>
        <w:rPr>
          <w:spacing w:val="-5"/>
        </w:rPr>
        <w:t xml:space="preserve"> </w:t>
      </w:r>
      <w:r>
        <w:t>of</w:t>
      </w:r>
      <w:r>
        <w:rPr>
          <w:spacing w:val="-5"/>
        </w:rPr>
        <w:t xml:space="preserve"> </w:t>
      </w:r>
      <w:r>
        <w:t>tarekat.</w:t>
      </w:r>
      <w:r>
        <w:rPr>
          <w:spacing w:val="-4"/>
        </w:rPr>
        <w:t xml:space="preserve"> </w:t>
      </w:r>
      <w:r>
        <w:t>This</w:t>
      </w:r>
      <w:r>
        <w:rPr>
          <w:spacing w:val="-5"/>
        </w:rPr>
        <w:t xml:space="preserve"> </w:t>
      </w:r>
      <w:r>
        <w:t>indicates that Hasan's Id is based on his childhood experiences in which he often listened to the science of tarekat. He often heard from</w:t>
      </w:r>
      <w:r>
        <w:rPr>
          <w:spacing w:val="-1"/>
        </w:rPr>
        <w:t xml:space="preserve"> </w:t>
      </w:r>
      <w:r>
        <w:t>his family that if he wanted to achieve the perfection of worship, then he had to learn the science of tarekat. The science of tarekat is in the form of rules for practicing worship (</w:t>
      </w:r>
      <w:proofErr w:type="spellStart"/>
      <w:r>
        <w:t>Solihan</w:t>
      </w:r>
      <w:proofErr w:type="spellEnd"/>
      <w:r>
        <w:t xml:space="preserve">, 2016). Tariqah science is considered a practical method to guide someone who wants to learn it through a well- planned path of thoughts, actions, and feelings and then reach a level that aims to feel the meaning of its true essence (Trimingham in </w:t>
      </w:r>
      <w:bookmarkStart w:id="35" w:name="_Hlk209721984"/>
      <w:proofErr w:type="spellStart"/>
      <w:r>
        <w:t>Kholid</w:t>
      </w:r>
      <w:proofErr w:type="spellEnd"/>
      <w:r>
        <w:t xml:space="preserve"> 2018</w:t>
      </w:r>
      <w:bookmarkEnd w:id="35"/>
      <w:r>
        <w:t>)</w:t>
      </w:r>
      <w:r w:rsidR="001B04AA">
        <w:t>.</w:t>
      </w:r>
    </w:p>
    <w:p w14:paraId="22169AE1" w14:textId="65C60641" w:rsidR="002D291B" w:rsidRDefault="002D291B" w:rsidP="002D291B">
      <w:pPr>
        <w:pStyle w:val="Section"/>
        <w:spacing w:before="120"/>
      </w:pPr>
      <w:r>
        <w:t xml:space="preserve">Tariqah and </w:t>
      </w:r>
      <w:proofErr w:type="spellStart"/>
      <w:r>
        <w:t>Hakikat</w:t>
      </w:r>
      <w:proofErr w:type="spellEnd"/>
    </w:p>
    <w:p w14:paraId="14BD4088" w14:textId="77777777" w:rsidR="00BF581D" w:rsidRDefault="00BF581D" w:rsidP="00BF581D">
      <w:pPr>
        <w:pStyle w:val="Content-Bahastra"/>
      </w:pPr>
      <w:r>
        <w:t xml:space="preserve">Atheist novels discuss the mystical dimension of Islam in the context of the realization of </w:t>
      </w:r>
      <w:proofErr w:type="spellStart"/>
      <w:r>
        <w:t>Suhism</w:t>
      </w:r>
      <w:proofErr w:type="spellEnd"/>
      <w:r>
        <w:t>, namely</w:t>
      </w:r>
      <w:r>
        <w:rPr>
          <w:spacing w:val="-3"/>
        </w:rPr>
        <w:t xml:space="preserve"> </w:t>
      </w:r>
      <w:r>
        <w:t>Tarekat,</w:t>
      </w:r>
      <w:r>
        <w:rPr>
          <w:spacing w:val="-2"/>
        </w:rPr>
        <w:t xml:space="preserve"> </w:t>
      </w:r>
      <w:proofErr w:type="spellStart"/>
      <w:r>
        <w:t>Hakikat</w:t>
      </w:r>
      <w:proofErr w:type="spellEnd"/>
      <w:r>
        <w:t>,</w:t>
      </w:r>
      <w:r>
        <w:rPr>
          <w:spacing w:val="-2"/>
        </w:rPr>
        <w:t xml:space="preserve"> </w:t>
      </w:r>
      <w:r>
        <w:t>and</w:t>
      </w:r>
      <w:r>
        <w:rPr>
          <w:spacing w:val="-3"/>
        </w:rPr>
        <w:t xml:space="preserve"> </w:t>
      </w:r>
      <w:proofErr w:type="spellStart"/>
      <w:r>
        <w:t>makrifat</w:t>
      </w:r>
      <w:proofErr w:type="spellEnd"/>
      <w:r>
        <w:t>.</w:t>
      </w:r>
      <w:r>
        <w:rPr>
          <w:spacing w:val="-2"/>
        </w:rPr>
        <w:t xml:space="preserve"> </w:t>
      </w:r>
      <w:r>
        <w:t>This</w:t>
      </w:r>
      <w:r>
        <w:rPr>
          <w:spacing w:val="-3"/>
        </w:rPr>
        <w:t xml:space="preserve"> </w:t>
      </w:r>
      <w:r>
        <w:t>is</w:t>
      </w:r>
      <w:r>
        <w:rPr>
          <w:spacing w:val="-3"/>
        </w:rPr>
        <w:t xml:space="preserve"> </w:t>
      </w:r>
      <w:r>
        <w:t>revealed,</w:t>
      </w:r>
      <w:r>
        <w:rPr>
          <w:spacing w:val="-2"/>
        </w:rPr>
        <w:t xml:space="preserve"> </w:t>
      </w:r>
      <w:r>
        <w:t>among</w:t>
      </w:r>
      <w:r>
        <w:rPr>
          <w:spacing w:val="-3"/>
        </w:rPr>
        <w:t xml:space="preserve"> </w:t>
      </w:r>
      <w:r>
        <w:t>other</w:t>
      </w:r>
      <w:r>
        <w:rPr>
          <w:spacing w:val="-3"/>
        </w:rPr>
        <w:t xml:space="preserve"> </w:t>
      </w:r>
      <w:r>
        <w:t>things,</w:t>
      </w:r>
      <w:r>
        <w:rPr>
          <w:spacing w:val="-2"/>
        </w:rPr>
        <w:t xml:space="preserve"> </w:t>
      </w:r>
      <w:r>
        <w:t>by</w:t>
      </w:r>
      <w:r>
        <w:rPr>
          <w:spacing w:val="-3"/>
        </w:rPr>
        <w:t xml:space="preserve"> </w:t>
      </w:r>
      <w:r>
        <w:t>the</w:t>
      </w:r>
      <w:r>
        <w:rPr>
          <w:spacing w:val="-3"/>
        </w:rPr>
        <w:t xml:space="preserve"> </w:t>
      </w:r>
      <w:r>
        <w:t>life</w:t>
      </w:r>
      <w:r>
        <w:rPr>
          <w:spacing w:val="-3"/>
        </w:rPr>
        <w:t xml:space="preserve"> </w:t>
      </w:r>
      <w:r>
        <w:t>of</w:t>
      </w:r>
      <w:r>
        <w:rPr>
          <w:spacing w:val="-2"/>
        </w:rPr>
        <w:t xml:space="preserve"> </w:t>
      </w:r>
      <w:r>
        <w:t>Hasan's</w:t>
      </w:r>
      <w:r>
        <w:rPr>
          <w:spacing w:val="-3"/>
        </w:rPr>
        <w:t xml:space="preserve"> </w:t>
      </w:r>
      <w:r>
        <w:t>parents. In the view of Haji Dahlan, a pilgrim from Banten who his mother’s is still relative, Hasan's parents' life is not the right way to achieve the goal of worship (</w:t>
      </w:r>
      <w:bookmarkStart w:id="36" w:name="_Hlk209721993"/>
      <w:proofErr w:type="spellStart"/>
      <w:r>
        <w:t>Mulyani</w:t>
      </w:r>
      <w:proofErr w:type="spellEnd"/>
      <w:r>
        <w:t>, 2023</w:t>
      </w:r>
      <w:bookmarkEnd w:id="36"/>
      <w:r>
        <w:t xml:space="preserve">). The </w:t>
      </w:r>
      <w:proofErr w:type="spellStart"/>
      <w:r>
        <w:t>Shari'a</w:t>
      </w:r>
      <w:proofErr w:type="spellEnd"/>
      <w:r>
        <w:t xml:space="preserve"> that had been based on the guidelines</w:t>
      </w:r>
      <w:r>
        <w:rPr>
          <w:spacing w:val="-2"/>
        </w:rPr>
        <w:t xml:space="preserve"> </w:t>
      </w:r>
      <w:r>
        <w:t>or</w:t>
      </w:r>
      <w:r>
        <w:rPr>
          <w:spacing w:val="-2"/>
        </w:rPr>
        <w:t xml:space="preserve"> </w:t>
      </w:r>
      <w:r>
        <w:t>tariqah</w:t>
      </w:r>
      <w:r>
        <w:rPr>
          <w:spacing w:val="-2"/>
        </w:rPr>
        <w:t xml:space="preserve"> </w:t>
      </w:r>
      <w:r>
        <w:t>to</w:t>
      </w:r>
      <w:r>
        <w:rPr>
          <w:spacing w:val="-2"/>
        </w:rPr>
        <w:t xml:space="preserve"> </w:t>
      </w:r>
      <w:r>
        <w:t>achieve</w:t>
      </w:r>
      <w:r>
        <w:rPr>
          <w:spacing w:val="-2"/>
        </w:rPr>
        <w:t xml:space="preserve"> </w:t>
      </w:r>
      <w:proofErr w:type="spellStart"/>
      <w:r>
        <w:t>hakikat</w:t>
      </w:r>
      <w:proofErr w:type="spellEnd"/>
      <w:r>
        <w:rPr>
          <w:spacing w:val="-2"/>
        </w:rPr>
        <w:t xml:space="preserve"> </w:t>
      </w:r>
      <w:r>
        <w:t>and</w:t>
      </w:r>
      <w:r>
        <w:rPr>
          <w:spacing w:val="-2"/>
        </w:rPr>
        <w:t xml:space="preserve"> </w:t>
      </w:r>
      <w:proofErr w:type="spellStart"/>
      <w:r>
        <w:t>makrifat</w:t>
      </w:r>
      <w:proofErr w:type="spellEnd"/>
      <w:r>
        <w:t>.</w:t>
      </w:r>
      <w:r>
        <w:rPr>
          <w:spacing w:val="-2"/>
        </w:rPr>
        <w:t xml:space="preserve"> </w:t>
      </w:r>
      <w:r>
        <w:t>Hajj,</w:t>
      </w:r>
      <w:r>
        <w:rPr>
          <w:spacing w:val="-2"/>
        </w:rPr>
        <w:t xml:space="preserve"> </w:t>
      </w:r>
      <w:r>
        <w:t>whose</w:t>
      </w:r>
      <w:r>
        <w:rPr>
          <w:spacing w:val="-2"/>
        </w:rPr>
        <w:t xml:space="preserve"> </w:t>
      </w:r>
      <w:r>
        <w:t>name</w:t>
      </w:r>
      <w:r>
        <w:rPr>
          <w:spacing w:val="-2"/>
        </w:rPr>
        <w:t xml:space="preserve"> </w:t>
      </w:r>
      <w:r>
        <w:t>used</w:t>
      </w:r>
      <w:r>
        <w:rPr>
          <w:spacing w:val="-2"/>
        </w:rPr>
        <w:t xml:space="preserve"> </w:t>
      </w:r>
      <w:r>
        <w:t>to</w:t>
      </w:r>
      <w:r>
        <w:rPr>
          <w:spacing w:val="-2"/>
        </w:rPr>
        <w:t xml:space="preserve"> </w:t>
      </w:r>
      <w:r>
        <w:t>be</w:t>
      </w:r>
      <w:r>
        <w:rPr>
          <w:spacing w:val="-2"/>
        </w:rPr>
        <w:t xml:space="preserve"> </w:t>
      </w:r>
      <w:proofErr w:type="spellStart"/>
      <w:r>
        <w:t>Wiranta</w:t>
      </w:r>
      <w:proofErr w:type="spellEnd"/>
      <w:r>
        <w:t>,</w:t>
      </w:r>
      <w:r>
        <w:rPr>
          <w:spacing w:val="-2"/>
        </w:rPr>
        <w:t xml:space="preserve"> </w:t>
      </w:r>
      <w:r>
        <w:t>invited</w:t>
      </w:r>
      <w:r>
        <w:rPr>
          <w:spacing w:val="-2"/>
        </w:rPr>
        <w:t xml:space="preserve"> </w:t>
      </w:r>
      <w:r>
        <w:t>him</w:t>
      </w:r>
      <w:r>
        <w:rPr>
          <w:spacing w:val="-3"/>
        </w:rPr>
        <w:t xml:space="preserve"> </w:t>
      </w:r>
      <w:r>
        <w:t>to enter the tarekat and study with the same teacher namely Kiyai Mahmud in Banten (</w:t>
      </w:r>
      <w:bookmarkStart w:id="37" w:name="_Hlk209722002"/>
      <w:proofErr w:type="spellStart"/>
      <w:r>
        <w:t>Mutmainah</w:t>
      </w:r>
      <w:proofErr w:type="spellEnd"/>
      <w:r>
        <w:t>, 2019</w:t>
      </w:r>
      <w:bookmarkEnd w:id="37"/>
      <w:r>
        <w:t>). The</w:t>
      </w:r>
      <w:r>
        <w:rPr>
          <w:spacing w:val="-4"/>
        </w:rPr>
        <w:t xml:space="preserve"> </w:t>
      </w:r>
      <w:proofErr w:type="spellStart"/>
      <w:r>
        <w:t>dehinition</w:t>
      </w:r>
      <w:proofErr w:type="spellEnd"/>
      <w:r>
        <w:rPr>
          <w:spacing w:val="-4"/>
        </w:rPr>
        <w:t xml:space="preserve"> </w:t>
      </w:r>
      <w:r>
        <w:t>of</w:t>
      </w:r>
      <w:r>
        <w:rPr>
          <w:spacing w:val="-4"/>
        </w:rPr>
        <w:t xml:space="preserve"> </w:t>
      </w:r>
      <w:r>
        <w:t>tarekat</w:t>
      </w:r>
      <w:r>
        <w:rPr>
          <w:spacing w:val="-4"/>
        </w:rPr>
        <w:t xml:space="preserve"> </w:t>
      </w:r>
      <w:r>
        <w:t>itself</w:t>
      </w:r>
      <w:r>
        <w:rPr>
          <w:spacing w:val="-4"/>
        </w:rPr>
        <w:t xml:space="preserve"> </w:t>
      </w:r>
      <w:r>
        <w:t>is</w:t>
      </w:r>
      <w:r>
        <w:rPr>
          <w:spacing w:val="-4"/>
        </w:rPr>
        <w:t xml:space="preserve"> </w:t>
      </w:r>
      <w:r>
        <w:t>a</w:t>
      </w:r>
      <w:r>
        <w:rPr>
          <w:spacing w:val="-4"/>
        </w:rPr>
        <w:t xml:space="preserve"> </w:t>
      </w:r>
      <w:r>
        <w:t>way</w:t>
      </w:r>
      <w:r>
        <w:rPr>
          <w:spacing w:val="-4"/>
        </w:rPr>
        <w:t xml:space="preserve"> </w:t>
      </w:r>
      <w:r>
        <w:t>to</w:t>
      </w:r>
      <w:r>
        <w:rPr>
          <w:spacing w:val="-4"/>
        </w:rPr>
        <w:t xml:space="preserve"> </w:t>
      </w:r>
      <w:r>
        <w:t>get</w:t>
      </w:r>
      <w:r>
        <w:rPr>
          <w:spacing w:val="-4"/>
        </w:rPr>
        <w:t xml:space="preserve"> </w:t>
      </w:r>
      <w:r>
        <w:t>closer</w:t>
      </w:r>
      <w:r>
        <w:rPr>
          <w:spacing w:val="-4"/>
        </w:rPr>
        <w:t xml:space="preserve"> </w:t>
      </w:r>
      <w:r>
        <w:t>to</w:t>
      </w:r>
      <w:r>
        <w:rPr>
          <w:spacing w:val="-4"/>
        </w:rPr>
        <w:t xml:space="preserve"> </w:t>
      </w:r>
      <w:r>
        <w:t>Allah</w:t>
      </w:r>
      <w:r>
        <w:rPr>
          <w:spacing w:val="-4"/>
        </w:rPr>
        <w:t xml:space="preserve"> </w:t>
      </w:r>
      <w:proofErr w:type="spellStart"/>
      <w:r>
        <w:t>Swt</w:t>
      </w:r>
      <w:proofErr w:type="spellEnd"/>
      <w:r>
        <w:t>.</w:t>
      </w:r>
      <w:r>
        <w:rPr>
          <w:spacing w:val="-4"/>
        </w:rPr>
        <w:t xml:space="preserve"> </w:t>
      </w:r>
      <w:r>
        <w:t>which</w:t>
      </w:r>
      <w:r>
        <w:rPr>
          <w:spacing w:val="-4"/>
        </w:rPr>
        <w:t xml:space="preserve"> </w:t>
      </w:r>
      <w:r>
        <w:t>has</w:t>
      </w:r>
      <w:r>
        <w:rPr>
          <w:spacing w:val="-4"/>
        </w:rPr>
        <w:t xml:space="preserve"> </w:t>
      </w:r>
      <w:r>
        <w:t>the</w:t>
      </w:r>
      <w:r>
        <w:rPr>
          <w:spacing w:val="-4"/>
        </w:rPr>
        <w:t xml:space="preserve"> </w:t>
      </w:r>
      <w:r>
        <w:t>aim</w:t>
      </w:r>
      <w:r>
        <w:rPr>
          <w:spacing w:val="-5"/>
        </w:rPr>
        <w:t xml:space="preserve"> </w:t>
      </w:r>
      <w:r>
        <w:t>that</w:t>
      </w:r>
      <w:r>
        <w:rPr>
          <w:spacing w:val="-4"/>
        </w:rPr>
        <w:t xml:space="preserve"> </w:t>
      </w:r>
      <w:r>
        <w:t>humans</w:t>
      </w:r>
      <w:r>
        <w:rPr>
          <w:spacing w:val="-4"/>
        </w:rPr>
        <w:t xml:space="preserve"> </w:t>
      </w:r>
      <w:r>
        <w:t>can</w:t>
      </w:r>
      <w:r>
        <w:rPr>
          <w:spacing w:val="-4"/>
        </w:rPr>
        <w:t xml:space="preserve"> </w:t>
      </w:r>
      <w:r>
        <w:t>reach Him, namely by worshiping and carrying out obligations that should be done (</w:t>
      </w:r>
      <w:bookmarkStart w:id="38" w:name="_Hlk209722012"/>
      <w:r>
        <w:t>Rahayu, 2020</w:t>
      </w:r>
      <w:bookmarkEnd w:id="38"/>
      <w:r>
        <w:t xml:space="preserve">). In </w:t>
      </w:r>
      <w:proofErr w:type="spellStart"/>
      <w:r>
        <w:t>Suhism</w:t>
      </w:r>
      <w:proofErr w:type="spellEnd"/>
      <w:r>
        <w:t>, one</w:t>
      </w:r>
      <w:r>
        <w:rPr>
          <w:spacing w:val="-9"/>
        </w:rPr>
        <w:t xml:space="preserve"> </w:t>
      </w:r>
      <w:r>
        <w:t>of</w:t>
      </w:r>
      <w:r>
        <w:rPr>
          <w:spacing w:val="-9"/>
        </w:rPr>
        <w:t xml:space="preserve"> </w:t>
      </w:r>
      <w:r>
        <w:t>the</w:t>
      </w:r>
      <w:r>
        <w:rPr>
          <w:spacing w:val="-9"/>
        </w:rPr>
        <w:t xml:space="preserve"> </w:t>
      </w:r>
      <w:r>
        <w:t>teachings</w:t>
      </w:r>
      <w:r>
        <w:rPr>
          <w:spacing w:val="-9"/>
        </w:rPr>
        <w:t xml:space="preserve"> </w:t>
      </w:r>
      <w:r>
        <w:t>is</w:t>
      </w:r>
      <w:r>
        <w:rPr>
          <w:spacing w:val="-9"/>
        </w:rPr>
        <w:t xml:space="preserve"> </w:t>
      </w:r>
      <w:r>
        <w:t>Tarekat.</w:t>
      </w:r>
      <w:r>
        <w:rPr>
          <w:spacing w:val="-8"/>
        </w:rPr>
        <w:t xml:space="preserve"> </w:t>
      </w:r>
      <w:r>
        <w:t>There</w:t>
      </w:r>
      <w:r>
        <w:rPr>
          <w:spacing w:val="-9"/>
        </w:rPr>
        <w:t xml:space="preserve"> </w:t>
      </w:r>
      <w:r>
        <w:t>are</w:t>
      </w:r>
      <w:r>
        <w:rPr>
          <w:spacing w:val="-9"/>
        </w:rPr>
        <w:t xml:space="preserve"> </w:t>
      </w:r>
      <w:r>
        <w:t>several</w:t>
      </w:r>
      <w:r>
        <w:rPr>
          <w:spacing w:val="-8"/>
        </w:rPr>
        <w:t xml:space="preserve"> </w:t>
      </w:r>
      <w:r>
        <w:t>main</w:t>
      </w:r>
      <w:r>
        <w:rPr>
          <w:spacing w:val="-9"/>
        </w:rPr>
        <w:t xml:space="preserve"> </w:t>
      </w:r>
      <w:r>
        <w:t>teachings</w:t>
      </w:r>
      <w:r>
        <w:rPr>
          <w:spacing w:val="-9"/>
        </w:rPr>
        <w:t xml:space="preserve"> </w:t>
      </w:r>
      <w:r>
        <w:t>of</w:t>
      </w:r>
      <w:r>
        <w:rPr>
          <w:spacing w:val="-9"/>
        </w:rPr>
        <w:t xml:space="preserve"> </w:t>
      </w:r>
      <w:proofErr w:type="spellStart"/>
      <w:r>
        <w:t>Suhism</w:t>
      </w:r>
      <w:proofErr w:type="spellEnd"/>
      <w:r>
        <w:rPr>
          <w:spacing w:val="-9"/>
        </w:rPr>
        <w:t xml:space="preserve"> </w:t>
      </w:r>
      <w:r>
        <w:t>taught</w:t>
      </w:r>
      <w:r>
        <w:rPr>
          <w:spacing w:val="-9"/>
        </w:rPr>
        <w:t xml:space="preserve"> </w:t>
      </w:r>
      <w:r>
        <w:t>by</w:t>
      </w:r>
      <w:r>
        <w:rPr>
          <w:spacing w:val="-9"/>
        </w:rPr>
        <w:t xml:space="preserve"> </w:t>
      </w:r>
      <w:proofErr w:type="spellStart"/>
      <w:r>
        <w:t>Suhis</w:t>
      </w:r>
      <w:proofErr w:type="spellEnd"/>
      <w:r>
        <w:t>,</w:t>
      </w:r>
      <w:r>
        <w:rPr>
          <w:spacing w:val="-8"/>
        </w:rPr>
        <w:t xml:space="preserve"> </w:t>
      </w:r>
      <w:r>
        <w:t>namely</w:t>
      </w:r>
      <w:r>
        <w:rPr>
          <w:spacing w:val="-9"/>
        </w:rPr>
        <w:t xml:space="preserve"> </w:t>
      </w:r>
      <w:proofErr w:type="spellStart"/>
      <w:r>
        <w:t>shariat</w:t>
      </w:r>
      <w:proofErr w:type="spellEnd"/>
      <w:r>
        <w:t xml:space="preserve">, tarekat, </w:t>
      </w:r>
      <w:proofErr w:type="spellStart"/>
      <w:r>
        <w:t>hakikat</w:t>
      </w:r>
      <w:proofErr w:type="spellEnd"/>
      <w:r>
        <w:t xml:space="preserve">, and </w:t>
      </w:r>
      <w:proofErr w:type="spellStart"/>
      <w:r>
        <w:t>ma'rifat</w:t>
      </w:r>
      <w:proofErr w:type="spellEnd"/>
      <w:r>
        <w:t>. In the end, these teachings merged with each other and developed into an independent school.</w:t>
      </w:r>
    </w:p>
    <w:p w14:paraId="3EA3CB23" w14:textId="77777777" w:rsidR="00BF581D" w:rsidRDefault="00BF581D" w:rsidP="00BF581D">
      <w:pPr>
        <w:pStyle w:val="Content-Bahastra"/>
      </w:pPr>
      <w:r>
        <w:rPr>
          <w:spacing w:val="-2"/>
        </w:rPr>
        <w:t>In</w:t>
      </w:r>
      <w:r>
        <w:rPr>
          <w:spacing w:val="-5"/>
        </w:rPr>
        <w:t xml:space="preserve"> </w:t>
      </w:r>
      <w:r>
        <w:rPr>
          <w:spacing w:val="-2"/>
        </w:rPr>
        <w:t>the</w:t>
      </w:r>
      <w:r>
        <w:rPr>
          <w:spacing w:val="-5"/>
        </w:rPr>
        <w:t xml:space="preserve"> </w:t>
      </w:r>
      <w:r>
        <w:rPr>
          <w:spacing w:val="-2"/>
        </w:rPr>
        <w:t>Suhi</w:t>
      </w:r>
      <w:r>
        <w:rPr>
          <w:spacing w:val="-4"/>
        </w:rPr>
        <w:t xml:space="preserve"> </w:t>
      </w:r>
      <w:r>
        <w:rPr>
          <w:spacing w:val="-2"/>
        </w:rPr>
        <w:t>perspective,</w:t>
      </w:r>
      <w:r>
        <w:rPr>
          <w:spacing w:val="-4"/>
        </w:rPr>
        <w:t xml:space="preserve"> </w:t>
      </w:r>
      <w:r>
        <w:rPr>
          <w:spacing w:val="-2"/>
        </w:rPr>
        <w:t>the</w:t>
      </w:r>
      <w:r>
        <w:rPr>
          <w:spacing w:val="-5"/>
        </w:rPr>
        <w:t xml:space="preserve"> </w:t>
      </w:r>
      <w:r>
        <w:rPr>
          <w:spacing w:val="-2"/>
        </w:rPr>
        <w:t>path</w:t>
      </w:r>
      <w:r>
        <w:rPr>
          <w:spacing w:val="-5"/>
        </w:rPr>
        <w:t xml:space="preserve"> </w:t>
      </w:r>
      <w:r>
        <w:rPr>
          <w:spacing w:val="-2"/>
        </w:rPr>
        <w:t>to</w:t>
      </w:r>
      <w:r>
        <w:rPr>
          <w:spacing w:val="-5"/>
        </w:rPr>
        <w:t xml:space="preserve"> </w:t>
      </w:r>
      <w:r>
        <w:rPr>
          <w:spacing w:val="-2"/>
        </w:rPr>
        <w:t>Allah</w:t>
      </w:r>
      <w:r>
        <w:rPr>
          <w:spacing w:val="-5"/>
        </w:rPr>
        <w:t xml:space="preserve"> </w:t>
      </w:r>
      <w:r>
        <w:rPr>
          <w:spacing w:val="-2"/>
        </w:rPr>
        <w:t>or</w:t>
      </w:r>
      <w:r>
        <w:rPr>
          <w:spacing w:val="-4"/>
        </w:rPr>
        <w:t xml:space="preserve"> </w:t>
      </w:r>
      <w:r>
        <w:rPr>
          <w:spacing w:val="-2"/>
        </w:rPr>
        <w:t>for</w:t>
      </w:r>
      <w:r>
        <w:rPr>
          <w:spacing w:val="-4"/>
        </w:rPr>
        <w:t xml:space="preserve"> </w:t>
      </w:r>
      <w:r>
        <w:rPr>
          <w:spacing w:val="-2"/>
        </w:rPr>
        <w:t>humans</w:t>
      </w:r>
      <w:r>
        <w:rPr>
          <w:spacing w:val="-4"/>
        </w:rPr>
        <w:t xml:space="preserve"> </w:t>
      </w:r>
      <w:r>
        <w:rPr>
          <w:spacing w:val="-2"/>
        </w:rPr>
        <w:t>to</w:t>
      </w:r>
      <w:r>
        <w:rPr>
          <w:spacing w:val="-5"/>
        </w:rPr>
        <w:t xml:space="preserve"> </w:t>
      </w:r>
      <w:r>
        <w:rPr>
          <w:spacing w:val="-2"/>
        </w:rPr>
        <w:t>be</w:t>
      </w:r>
      <w:r>
        <w:rPr>
          <w:spacing w:val="-5"/>
        </w:rPr>
        <w:t xml:space="preserve"> </w:t>
      </w:r>
      <w:r>
        <w:rPr>
          <w:spacing w:val="-2"/>
        </w:rPr>
        <w:t>happy</w:t>
      </w:r>
      <w:r>
        <w:rPr>
          <w:spacing w:val="-5"/>
        </w:rPr>
        <w:t xml:space="preserve"> </w:t>
      </w:r>
      <w:r>
        <w:rPr>
          <w:spacing w:val="-2"/>
        </w:rPr>
        <w:t>in</w:t>
      </w:r>
      <w:r>
        <w:rPr>
          <w:spacing w:val="-5"/>
        </w:rPr>
        <w:t xml:space="preserve"> </w:t>
      </w:r>
      <w:r>
        <w:rPr>
          <w:spacing w:val="-2"/>
        </w:rPr>
        <w:t>the</w:t>
      </w:r>
      <w:r>
        <w:rPr>
          <w:spacing w:val="-5"/>
        </w:rPr>
        <w:t xml:space="preserve"> </w:t>
      </w:r>
      <w:r>
        <w:rPr>
          <w:spacing w:val="-2"/>
        </w:rPr>
        <w:t>afterlife</w:t>
      </w:r>
      <w:r>
        <w:rPr>
          <w:spacing w:val="-5"/>
        </w:rPr>
        <w:t xml:space="preserve"> </w:t>
      </w:r>
      <w:r>
        <w:rPr>
          <w:spacing w:val="-2"/>
        </w:rPr>
        <w:t>includes</w:t>
      </w:r>
      <w:r>
        <w:rPr>
          <w:spacing w:val="-4"/>
        </w:rPr>
        <w:t xml:space="preserve"> </w:t>
      </w:r>
      <w:r>
        <w:rPr>
          <w:spacing w:val="-2"/>
        </w:rPr>
        <w:t>three</w:t>
      </w:r>
      <w:r>
        <w:rPr>
          <w:spacing w:val="-5"/>
        </w:rPr>
        <w:t xml:space="preserve"> </w:t>
      </w:r>
      <w:r>
        <w:rPr>
          <w:spacing w:val="-2"/>
        </w:rPr>
        <w:t xml:space="preserve">stages </w:t>
      </w:r>
      <w:r>
        <w:t xml:space="preserve">starting from the </w:t>
      </w:r>
      <w:proofErr w:type="spellStart"/>
      <w:r>
        <w:t>Shari'a</w:t>
      </w:r>
      <w:proofErr w:type="spellEnd"/>
      <w:r>
        <w:t xml:space="preserve">, then the tarekat, to the essence which is the fruit. Tariqah or tariqah can be </w:t>
      </w:r>
      <w:r>
        <w:lastRenderedPageBreak/>
        <w:t>interpreted</w:t>
      </w:r>
      <w:r>
        <w:rPr>
          <w:spacing w:val="26"/>
        </w:rPr>
        <w:t xml:space="preserve"> </w:t>
      </w:r>
      <w:r>
        <w:t>as</w:t>
      </w:r>
      <w:r>
        <w:rPr>
          <w:spacing w:val="26"/>
        </w:rPr>
        <w:t xml:space="preserve"> </w:t>
      </w:r>
      <w:r>
        <w:t>a</w:t>
      </w:r>
      <w:r>
        <w:rPr>
          <w:spacing w:val="26"/>
        </w:rPr>
        <w:t xml:space="preserve"> </w:t>
      </w:r>
      <w:r>
        <w:t>path</w:t>
      </w:r>
      <w:r>
        <w:rPr>
          <w:spacing w:val="26"/>
        </w:rPr>
        <w:t xml:space="preserve"> </w:t>
      </w:r>
      <w:r>
        <w:t>or</w:t>
      </w:r>
      <w:r>
        <w:rPr>
          <w:spacing w:val="26"/>
        </w:rPr>
        <w:t xml:space="preserve"> </w:t>
      </w:r>
      <w:r>
        <w:t>method</w:t>
      </w:r>
      <w:r>
        <w:rPr>
          <w:spacing w:val="26"/>
        </w:rPr>
        <w:t xml:space="preserve"> </w:t>
      </w:r>
      <w:r>
        <w:t>to</w:t>
      </w:r>
      <w:r>
        <w:rPr>
          <w:spacing w:val="26"/>
        </w:rPr>
        <w:t xml:space="preserve"> </w:t>
      </w:r>
      <w:r>
        <w:t>get</w:t>
      </w:r>
      <w:r>
        <w:rPr>
          <w:spacing w:val="26"/>
        </w:rPr>
        <w:t xml:space="preserve"> </w:t>
      </w:r>
      <w:r>
        <w:t>closer</w:t>
      </w:r>
      <w:r>
        <w:rPr>
          <w:spacing w:val="26"/>
        </w:rPr>
        <w:t xml:space="preserve"> </w:t>
      </w:r>
      <w:r>
        <w:t>to</w:t>
      </w:r>
      <w:r>
        <w:rPr>
          <w:spacing w:val="26"/>
        </w:rPr>
        <w:t xml:space="preserve"> </w:t>
      </w:r>
      <w:r>
        <w:t>Allah.</w:t>
      </w:r>
      <w:r>
        <w:rPr>
          <w:spacing w:val="26"/>
        </w:rPr>
        <w:t xml:space="preserve"> </w:t>
      </w:r>
      <w:r>
        <w:t>First,</w:t>
      </w:r>
      <w:r>
        <w:rPr>
          <w:spacing w:val="26"/>
        </w:rPr>
        <w:t xml:space="preserve"> </w:t>
      </w:r>
      <w:r>
        <w:t>sharia</w:t>
      </w:r>
      <w:r>
        <w:rPr>
          <w:spacing w:val="26"/>
        </w:rPr>
        <w:t xml:space="preserve"> </w:t>
      </w:r>
      <w:r>
        <w:t>is</w:t>
      </w:r>
      <w:r>
        <w:rPr>
          <w:spacing w:val="26"/>
        </w:rPr>
        <w:t xml:space="preserve"> </w:t>
      </w:r>
      <w:r>
        <w:t>laws</w:t>
      </w:r>
      <w:r>
        <w:rPr>
          <w:spacing w:val="26"/>
        </w:rPr>
        <w:t xml:space="preserve"> </w:t>
      </w:r>
      <w:r>
        <w:t>or</w:t>
      </w:r>
      <w:r>
        <w:rPr>
          <w:spacing w:val="26"/>
        </w:rPr>
        <w:t xml:space="preserve"> </w:t>
      </w:r>
      <w:r>
        <w:t>rules.</w:t>
      </w:r>
      <w:r>
        <w:rPr>
          <w:spacing w:val="26"/>
        </w:rPr>
        <w:t xml:space="preserve"> </w:t>
      </w:r>
      <w:proofErr w:type="spellStart"/>
      <w:r>
        <w:t>Makrifat</w:t>
      </w:r>
      <w:proofErr w:type="spellEnd"/>
      <w:r>
        <w:rPr>
          <w:spacing w:val="26"/>
        </w:rPr>
        <w:t xml:space="preserve"> </w:t>
      </w:r>
      <w:r>
        <w:t>is</w:t>
      </w:r>
      <w:r>
        <w:rPr>
          <w:spacing w:val="26"/>
        </w:rPr>
        <w:t xml:space="preserve"> </w:t>
      </w:r>
      <w:r>
        <w:t>called knowledge</w:t>
      </w:r>
      <w:r>
        <w:rPr>
          <w:spacing w:val="-2"/>
        </w:rPr>
        <w:t xml:space="preserve"> </w:t>
      </w:r>
      <w:r>
        <w:t>obtained</w:t>
      </w:r>
      <w:r>
        <w:rPr>
          <w:spacing w:val="-2"/>
        </w:rPr>
        <w:t xml:space="preserve"> </w:t>
      </w:r>
      <w:r>
        <w:t>through</w:t>
      </w:r>
      <w:r>
        <w:rPr>
          <w:spacing w:val="-2"/>
        </w:rPr>
        <w:t xml:space="preserve"> </w:t>
      </w:r>
      <w:r>
        <w:t>reason,</w:t>
      </w:r>
      <w:r>
        <w:rPr>
          <w:spacing w:val="-2"/>
        </w:rPr>
        <w:t xml:space="preserve"> </w:t>
      </w:r>
      <w:r>
        <w:t>and</w:t>
      </w:r>
      <w:r>
        <w:rPr>
          <w:spacing w:val="-2"/>
        </w:rPr>
        <w:t xml:space="preserve"> </w:t>
      </w:r>
      <w:r>
        <w:t>the</w:t>
      </w:r>
      <w:r>
        <w:rPr>
          <w:spacing w:val="-2"/>
        </w:rPr>
        <w:t xml:space="preserve"> </w:t>
      </w:r>
      <w:proofErr w:type="spellStart"/>
      <w:r>
        <w:t>hinal</w:t>
      </w:r>
      <w:proofErr w:type="spellEnd"/>
      <w:r>
        <w:rPr>
          <w:spacing w:val="-2"/>
        </w:rPr>
        <w:t xml:space="preserve"> </w:t>
      </w:r>
      <w:r>
        <w:t>level</w:t>
      </w:r>
      <w:r>
        <w:rPr>
          <w:spacing w:val="-2"/>
        </w:rPr>
        <w:t xml:space="preserve"> </w:t>
      </w:r>
      <w:r>
        <w:t>is</w:t>
      </w:r>
      <w:r>
        <w:rPr>
          <w:spacing w:val="-2"/>
        </w:rPr>
        <w:t xml:space="preserve"> </w:t>
      </w:r>
      <w:r>
        <w:t>understanding</w:t>
      </w:r>
      <w:r>
        <w:rPr>
          <w:spacing w:val="-2"/>
        </w:rPr>
        <w:t xml:space="preserve"> </w:t>
      </w:r>
      <w:r>
        <w:t>the</w:t>
      </w:r>
      <w:r>
        <w:rPr>
          <w:spacing w:val="-2"/>
        </w:rPr>
        <w:t xml:space="preserve"> </w:t>
      </w:r>
      <w:r>
        <w:t>nature</w:t>
      </w:r>
      <w:r>
        <w:rPr>
          <w:spacing w:val="-2"/>
        </w:rPr>
        <w:t xml:space="preserve"> </w:t>
      </w:r>
      <w:r>
        <w:t>of</w:t>
      </w:r>
      <w:r>
        <w:rPr>
          <w:spacing w:val="-2"/>
        </w:rPr>
        <w:t xml:space="preserve"> </w:t>
      </w:r>
      <w:r>
        <w:t>something,</w:t>
      </w:r>
      <w:r>
        <w:rPr>
          <w:spacing w:val="-2"/>
        </w:rPr>
        <w:t xml:space="preserve"> </w:t>
      </w:r>
      <w:r>
        <w:t>such</w:t>
      </w:r>
      <w:r>
        <w:rPr>
          <w:spacing w:val="-2"/>
        </w:rPr>
        <w:t xml:space="preserve"> </w:t>
      </w:r>
      <w:r>
        <w:t>as the secrets of the Koran and unseen knowledge that cannot be revealed.</w:t>
      </w:r>
    </w:p>
    <w:p w14:paraId="25F77660" w14:textId="77777777" w:rsidR="00BF581D" w:rsidRDefault="00BF581D" w:rsidP="00BF581D">
      <w:pPr>
        <w:pStyle w:val="Content-Bahastra"/>
      </w:pPr>
      <w:r>
        <w:t>Before</w:t>
      </w:r>
      <w:r>
        <w:rPr>
          <w:spacing w:val="-8"/>
        </w:rPr>
        <w:t xml:space="preserve"> </w:t>
      </w:r>
      <w:r>
        <w:t>reaching</w:t>
      </w:r>
      <w:r>
        <w:rPr>
          <w:spacing w:val="-7"/>
        </w:rPr>
        <w:t xml:space="preserve"> </w:t>
      </w:r>
      <w:r>
        <w:t>the</w:t>
      </w:r>
      <w:r>
        <w:rPr>
          <w:spacing w:val="-8"/>
        </w:rPr>
        <w:t xml:space="preserve"> </w:t>
      </w:r>
      <w:r>
        <w:t>essence,</w:t>
      </w:r>
      <w:r>
        <w:rPr>
          <w:spacing w:val="-7"/>
        </w:rPr>
        <w:t xml:space="preserve"> </w:t>
      </w:r>
      <w:r>
        <w:t>one</w:t>
      </w:r>
      <w:r>
        <w:rPr>
          <w:spacing w:val="-8"/>
        </w:rPr>
        <w:t xml:space="preserve"> </w:t>
      </w:r>
      <w:r>
        <w:t>needs</w:t>
      </w:r>
      <w:r>
        <w:rPr>
          <w:spacing w:val="-7"/>
        </w:rPr>
        <w:t xml:space="preserve"> </w:t>
      </w:r>
      <w:r>
        <w:t>a</w:t>
      </w:r>
      <w:r>
        <w:rPr>
          <w:spacing w:val="-7"/>
        </w:rPr>
        <w:t xml:space="preserve"> </w:t>
      </w:r>
      <w:r>
        <w:t>process</w:t>
      </w:r>
      <w:r>
        <w:rPr>
          <w:spacing w:val="-7"/>
        </w:rPr>
        <w:t xml:space="preserve"> </w:t>
      </w:r>
      <w:r>
        <w:t>to</w:t>
      </w:r>
      <w:r>
        <w:rPr>
          <w:spacing w:val="-8"/>
        </w:rPr>
        <w:t xml:space="preserve"> </w:t>
      </w:r>
      <w:r>
        <w:t>reach</w:t>
      </w:r>
      <w:r>
        <w:rPr>
          <w:spacing w:val="-8"/>
        </w:rPr>
        <w:t xml:space="preserve"> </w:t>
      </w:r>
      <w:r>
        <w:t>the</w:t>
      </w:r>
      <w:r>
        <w:rPr>
          <w:spacing w:val="-8"/>
        </w:rPr>
        <w:t xml:space="preserve"> </w:t>
      </w:r>
      <w:r>
        <w:t>essence</w:t>
      </w:r>
      <w:r>
        <w:rPr>
          <w:spacing w:val="-8"/>
        </w:rPr>
        <w:t xml:space="preserve"> </w:t>
      </w:r>
      <w:r>
        <w:t>itself.</w:t>
      </w:r>
      <w:r>
        <w:rPr>
          <w:spacing w:val="-7"/>
        </w:rPr>
        <w:t xml:space="preserve"> </w:t>
      </w:r>
      <w:r>
        <w:t>The</w:t>
      </w:r>
      <w:r>
        <w:rPr>
          <w:spacing w:val="-8"/>
        </w:rPr>
        <w:t xml:space="preserve"> </w:t>
      </w:r>
      <w:r>
        <w:t>process</w:t>
      </w:r>
      <w:r>
        <w:rPr>
          <w:spacing w:val="-7"/>
        </w:rPr>
        <w:t xml:space="preserve"> </w:t>
      </w:r>
      <w:r>
        <w:t>is</w:t>
      </w:r>
      <w:r>
        <w:rPr>
          <w:spacing w:val="-7"/>
        </w:rPr>
        <w:t xml:space="preserve"> </w:t>
      </w:r>
      <w:r>
        <w:t>carried</w:t>
      </w:r>
      <w:r>
        <w:rPr>
          <w:spacing w:val="-8"/>
        </w:rPr>
        <w:t xml:space="preserve"> </w:t>
      </w:r>
      <w:r>
        <w:t>out by carrying out the laws that have been determined by religion and the intention in carrying them out is certainly</w:t>
      </w:r>
      <w:r>
        <w:rPr>
          <w:spacing w:val="-10"/>
        </w:rPr>
        <w:t xml:space="preserve"> </w:t>
      </w:r>
      <w:r>
        <w:t>for</w:t>
      </w:r>
      <w:r>
        <w:rPr>
          <w:spacing w:val="-10"/>
        </w:rPr>
        <w:t xml:space="preserve"> </w:t>
      </w:r>
      <w:r>
        <w:t>Allah</w:t>
      </w:r>
      <w:r>
        <w:rPr>
          <w:spacing w:val="-11"/>
        </w:rPr>
        <w:t xml:space="preserve"> </w:t>
      </w:r>
      <w:proofErr w:type="spellStart"/>
      <w:r>
        <w:t>Swt</w:t>
      </w:r>
      <w:proofErr w:type="spellEnd"/>
      <w:r>
        <w:t>.</w:t>
      </w:r>
      <w:r>
        <w:rPr>
          <w:spacing w:val="-10"/>
        </w:rPr>
        <w:t xml:space="preserve"> </w:t>
      </w:r>
      <w:r>
        <w:t>to</w:t>
      </w:r>
      <w:r>
        <w:rPr>
          <w:spacing w:val="-11"/>
        </w:rPr>
        <w:t xml:space="preserve"> </w:t>
      </w:r>
      <w:r>
        <w:t>get</w:t>
      </w:r>
      <w:r>
        <w:rPr>
          <w:spacing w:val="-10"/>
        </w:rPr>
        <w:t xml:space="preserve"> </w:t>
      </w:r>
      <w:r>
        <w:t>closer</w:t>
      </w:r>
      <w:r>
        <w:rPr>
          <w:spacing w:val="-10"/>
        </w:rPr>
        <w:t xml:space="preserve"> </w:t>
      </w:r>
      <w:r>
        <w:t>to</w:t>
      </w:r>
      <w:r>
        <w:rPr>
          <w:spacing w:val="-11"/>
        </w:rPr>
        <w:t xml:space="preserve"> </w:t>
      </w:r>
      <w:r>
        <w:t>Him.</w:t>
      </w:r>
      <w:r>
        <w:rPr>
          <w:spacing w:val="-10"/>
        </w:rPr>
        <w:t xml:space="preserve"> </w:t>
      </w:r>
      <w:r>
        <w:t>This</w:t>
      </w:r>
      <w:r>
        <w:rPr>
          <w:spacing w:val="-11"/>
        </w:rPr>
        <w:t xml:space="preserve"> </w:t>
      </w:r>
      <w:r>
        <w:t>process</w:t>
      </w:r>
      <w:r>
        <w:rPr>
          <w:spacing w:val="-11"/>
        </w:rPr>
        <w:t xml:space="preserve"> </w:t>
      </w:r>
      <w:r>
        <w:t>is</w:t>
      </w:r>
      <w:r>
        <w:rPr>
          <w:spacing w:val="-11"/>
        </w:rPr>
        <w:t xml:space="preserve"> </w:t>
      </w:r>
      <w:r>
        <w:t>what</w:t>
      </w:r>
      <w:r>
        <w:rPr>
          <w:spacing w:val="-10"/>
        </w:rPr>
        <w:t xml:space="preserve"> </w:t>
      </w:r>
      <w:r>
        <w:t>we</w:t>
      </w:r>
      <w:r>
        <w:rPr>
          <w:spacing w:val="-11"/>
        </w:rPr>
        <w:t xml:space="preserve"> </w:t>
      </w:r>
      <w:r>
        <w:t>usually</w:t>
      </w:r>
      <w:r>
        <w:rPr>
          <w:spacing w:val="-11"/>
        </w:rPr>
        <w:t xml:space="preserve"> </w:t>
      </w:r>
      <w:r>
        <w:t>call</w:t>
      </w:r>
      <w:r>
        <w:rPr>
          <w:spacing w:val="-10"/>
        </w:rPr>
        <w:t xml:space="preserve"> </w:t>
      </w:r>
      <w:r>
        <w:t>tarekat</w:t>
      </w:r>
      <w:r>
        <w:rPr>
          <w:spacing w:val="-10"/>
        </w:rPr>
        <w:t xml:space="preserve"> </w:t>
      </w:r>
      <w:r>
        <w:t>(</w:t>
      </w:r>
      <w:proofErr w:type="spellStart"/>
      <w:r>
        <w:t>Pratami</w:t>
      </w:r>
      <w:proofErr w:type="spellEnd"/>
      <w:r>
        <w:rPr>
          <w:spacing w:val="-10"/>
        </w:rPr>
        <w:t xml:space="preserve"> </w:t>
      </w:r>
      <w:r>
        <w:t>&amp;</w:t>
      </w:r>
      <w:r>
        <w:rPr>
          <w:spacing w:val="-11"/>
        </w:rPr>
        <w:t xml:space="preserve"> </w:t>
      </w:r>
      <w:proofErr w:type="spellStart"/>
      <w:r>
        <w:t>Munaris</w:t>
      </w:r>
      <w:proofErr w:type="spellEnd"/>
      <w:r>
        <w:t xml:space="preserve">, 2016). For </w:t>
      </w:r>
      <w:proofErr w:type="spellStart"/>
      <w:r>
        <w:t>Suhis</w:t>
      </w:r>
      <w:proofErr w:type="spellEnd"/>
      <w:r>
        <w:t xml:space="preserve">, the biggest enemy of man is man's own lust. </w:t>
      </w:r>
      <w:proofErr w:type="spellStart"/>
      <w:r>
        <w:t>Hakikat</w:t>
      </w:r>
      <w:proofErr w:type="spellEnd"/>
      <w:r>
        <w:t xml:space="preserve"> can be called the end of the Suhi journey</w:t>
      </w:r>
      <w:r>
        <w:rPr>
          <w:spacing w:val="-8"/>
        </w:rPr>
        <w:t xml:space="preserve"> </w:t>
      </w:r>
      <w:r>
        <w:t>towards</w:t>
      </w:r>
      <w:r>
        <w:rPr>
          <w:spacing w:val="-8"/>
        </w:rPr>
        <w:t xml:space="preserve"> </w:t>
      </w:r>
      <w:r>
        <w:t>Him.</w:t>
      </w:r>
      <w:r>
        <w:rPr>
          <w:spacing w:val="-7"/>
        </w:rPr>
        <w:t xml:space="preserve"> </w:t>
      </w:r>
      <w:r>
        <w:t>It</w:t>
      </w:r>
      <w:r>
        <w:rPr>
          <w:spacing w:val="-7"/>
        </w:rPr>
        <w:t xml:space="preserve"> </w:t>
      </w:r>
      <w:r>
        <w:t>is</w:t>
      </w:r>
      <w:r>
        <w:rPr>
          <w:spacing w:val="-8"/>
        </w:rPr>
        <w:t xml:space="preserve"> </w:t>
      </w:r>
      <w:r>
        <w:t>referred</w:t>
      </w:r>
      <w:r>
        <w:rPr>
          <w:spacing w:val="-8"/>
        </w:rPr>
        <w:t xml:space="preserve"> </w:t>
      </w:r>
      <w:r>
        <w:t>to</w:t>
      </w:r>
      <w:r>
        <w:rPr>
          <w:spacing w:val="-8"/>
        </w:rPr>
        <w:t xml:space="preserve"> </w:t>
      </w:r>
      <w:r>
        <w:t>as</w:t>
      </w:r>
      <w:r>
        <w:rPr>
          <w:spacing w:val="-8"/>
        </w:rPr>
        <w:t xml:space="preserve"> </w:t>
      </w:r>
      <w:r>
        <w:t>the</w:t>
      </w:r>
      <w:r>
        <w:rPr>
          <w:spacing w:val="-8"/>
        </w:rPr>
        <w:t xml:space="preserve"> </w:t>
      </w:r>
      <w:r>
        <w:t>truth.</w:t>
      </w:r>
      <w:r>
        <w:rPr>
          <w:spacing w:val="-7"/>
        </w:rPr>
        <w:t xml:space="preserve"> </w:t>
      </w:r>
      <w:r>
        <w:t>This</w:t>
      </w:r>
      <w:r>
        <w:rPr>
          <w:spacing w:val="-8"/>
        </w:rPr>
        <w:t xml:space="preserve"> </w:t>
      </w:r>
      <w:r>
        <w:t>is</w:t>
      </w:r>
      <w:r>
        <w:rPr>
          <w:spacing w:val="-8"/>
        </w:rPr>
        <w:t xml:space="preserve"> </w:t>
      </w:r>
      <w:r>
        <w:t>a</w:t>
      </w:r>
      <w:r>
        <w:rPr>
          <w:spacing w:val="-8"/>
        </w:rPr>
        <w:t xml:space="preserve"> </w:t>
      </w:r>
      <w:r>
        <w:t>meaning</w:t>
      </w:r>
      <w:r>
        <w:rPr>
          <w:spacing w:val="-8"/>
        </w:rPr>
        <w:t xml:space="preserve"> </w:t>
      </w:r>
      <w:r>
        <w:t>of</w:t>
      </w:r>
      <w:r>
        <w:rPr>
          <w:spacing w:val="-7"/>
        </w:rPr>
        <w:t xml:space="preserve"> </w:t>
      </w:r>
      <w:r>
        <w:t>practice</w:t>
      </w:r>
      <w:r>
        <w:rPr>
          <w:spacing w:val="-8"/>
        </w:rPr>
        <w:t xml:space="preserve"> </w:t>
      </w:r>
      <w:r>
        <w:t>and</w:t>
      </w:r>
      <w:r>
        <w:rPr>
          <w:spacing w:val="-8"/>
        </w:rPr>
        <w:t xml:space="preserve"> </w:t>
      </w:r>
      <w:r>
        <w:t>guidance</w:t>
      </w:r>
      <w:r>
        <w:rPr>
          <w:spacing w:val="-8"/>
        </w:rPr>
        <w:t xml:space="preserve"> </w:t>
      </w:r>
      <w:r>
        <w:t>in</w:t>
      </w:r>
      <w:r>
        <w:rPr>
          <w:spacing w:val="-8"/>
        </w:rPr>
        <w:t xml:space="preserve"> </w:t>
      </w:r>
      <w:r>
        <w:t xml:space="preserve">accordance with sharia (Rahayu, 2020). The teaching of tarekat is one of the teachings of </w:t>
      </w:r>
      <w:proofErr w:type="spellStart"/>
      <w:r>
        <w:t>Suhism</w:t>
      </w:r>
      <w:proofErr w:type="spellEnd"/>
      <w:r>
        <w:t xml:space="preserve"> so that tarekat and </w:t>
      </w:r>
      <w:proofErr w:type="spellStart"/>
      <w:r>
        <w:t>Suhism</w:t>
      </w:r>
      <w:proofErr w:type="spellEnd"/>
      <w:r>
        <w:rPr>
          <w:spacing w:val="-4"/>
        </w:rPr>
        <w:t xml:space="preserve"> </w:t>
      </w:r>
      <w:r>
        <w:t>cannot</w:t>
      </w:r>
      <w:r>
        <w:rPr>
          <w:spacing w:val="-3"/>
        </w:rPr>
        <w:t xml:space="preserve"> </w:t>
      </w:r>
      <w:r>
        <w:t>be</w:t>
      </w:r>
      <w:r>
        <w:rPr>
          <w:spacing w:val="-3"/>
        </w:rPr>
        <w:t xml:space="preserve"> </w:t>
      </w:r>
      <w:r>
        <w:t>separated,</w:t>
      </w:r>
      <w:r>
        <w:rPr>
          <w:spacing w:val="-3"/>
        </w:rPr>
        <w:t xml:space="preserve"> </w:t>
      </w:r>
      <w:r>
        <w:t>especially</w:t>
      </w:r>
      <w:r>
        <w:rPr>
          <w:spacing w:val="-3"/>
        </w:rPr>
        <w:t xml:space="preserve"> </w:t>
      </w:r>
      <w:r>
        <w:t>in</w:t>
      </w:r>
      <w:r>
        <w:rPr>
          <w:spacing w:val="-3"/>
        </w:rPr>
        <w:t xml:space="preserve"> </w:t>
      </w:r>
      <w:r>
        <w:t>the</w:t>
      </w:r>
      <w:r>
        <w:rPr>
          <w:spacing w:val="-3"/>
        </w:rPr>
        <w:t xml:space="preserve"> </w:t>
      </w:r>
      <w:r>
        <w:t>lives</w:t>
      </w:r>
      <w:r>
        <w:rPr>
          <w:spacing w:val="-3"/>
        </w:rPr>
        <w:t xml:space="preserve"> </w:t>
      </w:r>
      <w:r>
        <w:t>of</w:t>
      </w:r>
      <w:r>
        <w:rPr>
          <w:spacing w:val="-3"/>
        </w:rPr>
        <w:t xml:space="preserve"> </w:t>
      </w:r>
      <w:proofErr w:type="spellStart"/>
      <w:r>
        <w:t>Suhis</w:t>
      </w:r>
      <w:proofErr w:type="spellEnd"/>
      <w:r>
        <w:t>.</w:t>
      </w:r>
      <w:r>
        <w:rPr>
          <w:spacing w:val="-3"/>
        </w:rPr>
        <w:t xml:space="preserve"> </w:t>
      </w:r>
      <w:r>
        <w:t>The</w:t>
      </w:r>
      <w:r>
        <w:rPr>
          <w:spacing w:val="-3"/>
        </w:rPr>
        <w:t xml:space="preserve"> </w:t>
      </w:r>
      <w:r>
        <w:t>goal</w:t>
      </w:r>
      <w:r>
        <w:rPr>
          <w:spacing w:val="-3"/>
        </w:rPr>
        <w:t xml:space="preserve"> </w:t>
      </w:r>
      <w:r>
        <w:t>of</w:t>
      </w:r>
      <w:r>
        <w:rPr>
          <w:spacing w:val="-3"/>
        </w:rPr>
        <w:t xml:space="preserve"> </w:t>
      </w:r>
      <w:r>
        <w:t>studying</w:t>
      </w:r>
      <w:r>
        <w:rPr>
          <w:spacing w:val="-3"/>
        </w:rPr>
        <w:t xml:space="preserve"> </w:t>
      </w:r>
      <w:r>
        <w:t>the</w:t>
      </w:r>
      <w:r>
        <w:rPr>
          <w:spacing w:val="-3"/>
        </w:rPr>
        <w:t xml:space="preserve"> </w:t>
      </w:r>
      <w:r>
        <w:t>science</w:t>
      </w:r>
      <w:r>
        <w:rPr>
          <w:spacing w:val="-3"/>
        </w:rPr>
        <w:t xml:space="preserve"> </w:t>
      </w:r>
      <w:r>
        <w:t>of</w:t>
      </w:r>
      <w:r>
        <w:rPr>
          <w:spacing w:val="-3"/>
        </w:rPr>
        <w:t xml:space="preserve"> </w:t>
      </w:r>
      <w:r>
        <w:t>tarekat</w:t>
      </w:r>
      <w:r>
        <w:rPr>
          <w:spacing w:val="-3"/>
        </w:rPr>
        <w:t xml:space="preserve"> </w:t>
      </w:r>
      <w:r>
        <w:t>and carrying it out is to get closer to God and know Him as well as possible (</w:t>
      </w:r>
      <w:bookmarkStart w:id="39" w:name="_Hlk209722050"/>
      <w:r>
        <w:t>Rahmawati, 2014</w:t>
      </w:r>
      <w:bookmarkEnd w:id="39"/>
      <w:r>
        <w:t>). Tasawwuf can mean</w:t>
      </w:r>
      <w:r>
        <w:rPr>
          <w:spacing w:val="-12"/>
        </w:rPr>
        <w:t xml:space="preserve"> </w:t>
      </w:r>
      <w:r>
        <w:t>purity.</w:t>
      </w:r>
      <w:r>
        <w:rPr>
          <w:spacing w:val="-11"/>
        </w:rPr>
        <w:t xml:space="preserve"> </w:t>
      </w:r>
      <w:r>
        <w:t>The</w:t>
      </w:r>
      <w:r>
        <w:rPr>
          <w:spacing w:val="-11"/>
        </w:rPr>
        <w:t xml:space="preserve"> </w:t>
      </w:r>
      <w:r>
        <w:t>meaning</w:t>
      </w:r>
      <w:r>
        <w:rPr>
          <w:spacing w:val="-11"/>
        </w:rPr>
        <w:t xml:space="preserve"> </w:t>
      </w:r>
      <w:r>
        <w:t>is</w:t>
      </w:r>
      <w:r>
        <w:rPr>
          <w:spacing w:val="-11"/>
        </w:rPr>
        <w:t xml:space="preserve"> </w:t>
      </w:r>
      <w:r>
        <w:t>to</w:t>
      </w:r>
      <w:r>
        <w:rPr>
          <w:spacing w:val="-11"/>
        </w:rPr>
        <w:t xml:space="preserve"> </w:t>
      </w:r>
      <w:r>
        <w:t>purify</w:t>
      </w:r>
      <w:r>
        <w:rPr>
          <w:spacing w:val="-11"/>
        </w:rPr>
        <w:t xml:space="preserve"> </w:t>
      </w:r>
      <w:r>
        <w:t>oneself</w:t>
      </w:r>
      <w:r>
        <w:rPr>
          <w:spacing w:val="-11"/>
        </w:rPr>
        <w:t xml:space="preserve"> </w:t>
      </w:r>
      <w:r>
        <w:t>from</w:t>
      </w:r>
      <w:r>
        <w:rPr>
          <w:spacing w:val="-11"/>
        </w:rPr>
        <w:t xml:space="preserve"> </w:t>
      </w:r>
      <w:r>
        <w:t>physical</w:t>
      </w:r>
      <w:r>
        <w:rPr>
          <w:spacing w:val="-11"/>
        </w:rPr>
        <w:t xml:space="preserve"> </w:t>
      </w:r>
      <w:proofErr w:type="spellStart"/>
      <w:r>
        <w:t>inhluences</w:t>
      </w:r>
      <w:proofErr w:type="spellEnd"/>
      <w:r>
        <w:rPr>
          <w:spacing w:val="-11"/>
        </w:rPr>
        <w:t xml:space="preserve"> </w:t>
      </w:r>
      <w:r>
        <w:t>so</w:t>
      </w:r>
      <w:r>
        <w:rPr>
          <w:spacing w:val="-11"/>
        </w:rPr>
        <w:t xml:space="preserve"> </w:t>
      </w:r>
      <w:r>
        <w:t>that</w:t>
      </w:r>
      <w:r>
        <w:rPr>
          <w:spacing w:val="-11"/>
        </w:rPr>
        <w:t xml:space="preserve"> </w:t>
      </w:r>
      <w:r>
        <w:t>one</w:t>
      </w:r>
      <w:r>
        <w:rPr>
          <w:spacing w:val="-11"/>
        </w:rPr>
        <w:t xml:space="preserve"> </w:t>
      </w:r>
      <w:r>
        <w:t>can</w:t>
      </w:r>
      <w:r>
        <w:rPr>
          <w:spacing w:val="-11"/>
        </w:rPr>
        <w:t xml:space="preserve"> </w:t>
      </w:r>
      <w:r>
        <w:t>get</w:t>
      </w:r>
      <w:r>
        <w:rPr>
          <w:spacing w:val="-11"/>
        </w:rPr>
        <w:t xml:space="preserve"> </w:t>
      </w:r>
      <w:r>
        <w:t>closer</w:t>
      </w:r>
      <w:r>
        <w:rPr>
          <w:spacing w:val="-11"/>
        </w:rPr>
        <w:t xml:space="preserve"> </w:t>
      </w:r>
      <w:r>
        <w:t>to</w:t>
      </w:r>
      <w:r>
        <w:rPr>
          <w:spacing w:val="-11"/>
        </w:rPr>
        <w:t xml:space="preserve"> </w:t>
      </w:r>
      <w:r>
        <w:t>the</w:t>
      </w:r>
      <w:r>
        <w:rPr>
          <w:spacing w:val="-11"/>
        </w:rPr>
        <w:t xml:space="preserve"> </w:t>
      </w:r>
      <w:r>
        <w:t xml:space="preserve">Holy One, namely Allah </w:t>
      </w:r>
      <w:proofErr w:type="spellStart"/>
      <w:r>
        <w:t>Swt</w:t>
      </w:r>
      <w:proofErr w:type="spellEnd"/>
      <w:r>
        <w:t>. who can only be approached by holy people as well (</w:t>
      </w:r>
      <w:bookmarkStart w:id="40" w:name="_Hlk209722061"/>
      <w:proofErr w:type="spellStart"/>
      <w:r>
        <w:t>Kartanegara</w:t>
      </w:r>
      <w:proofErr w:type="spellEnd"/>
      <w:r>
        <w:t>, 2006</w:t>
      </w:r>
      <w:bookmarkEnd w:id="40"/>
      <w:r>
        <w:t>).</w:t>
      </w:r>
    </w:p>
    <w:p w14:paraId="3C24AFE3" w14:textId="2DF83434" w:rsidR="00BF581D" w:rsidRDefault="00BF581D" w:rsidP="00BF581D">
      <w:pPr>
        <w:pStyle w:val="Content-Bahastra"/>
      </w:pPr>
      <w:r>
        <w:t>This</w:t>
      </w:r>
      <w:r>
        <w:rPr>
          <w:spacing w:val="-4"/>
        </w:rPr>
        <w:t xml:space="preserve"> </w:t>
      </w:r>
      <w:r>
        <w:t>also</w:t>
      </w:r>
      <w:r>
        <w:rPr>
          <w:spacing w:val="-4"/>
        </w:rPr>
        <w:t xml:space="preserve"> </w:t>
      </w:r>
      <w:r>
        <w:t>stems</w:t>
      </w:r>
      <w:r>
        <w:rPr>
          <w:spacing w:val="-4"/>
        </w:rPr>
        <w:t xml:space="preserve"> </w:t>
      </w:r>
      <w:r>
        <w:t>from</w:t>
      </w:r>
      <w:r>
        <w:rPr>
          <w:spacing w:val="-5"/>
        </w:rPr>
        <w:t xml:space="preserve"> </w:t>
      </w:r>
      <w:r>
        <w:t>Hasan's</w:t>
      </w:r>
      <w:r>
        <w:rPr>
          <w:spacing w:val="-4"/>
        </w:rPr>
        <w:t xml:space="preserve"> </w:t>
      </w:r>
      <w:r>
        <w:t>father's</w:t>
      </w:r>
      <w:r>
        <w:rPr>
          <w:spacing w:val="-4"/>
        </w:rPr>
        <w:t xml:space="preserve"> </w:t>
      </w:r>
      <w:r>
        <w:t>curiosity.</w:t>
      </w:r>
      <w:r>
        <w:rPr>
          <w:spacing w:val="-4"/>
        </w:rPr>
        <w:t xml:space="preserve"> </w:t>
      </w:r>
      <w:r>
        <w:t>Hasan's</w:t>
      </w:r>
      <w:r>
        <w:rPr>
          <w:spacing w:val="-4"/>
        </w:rPr>
        <w:t xml:space="preserve"> </w:t>
      </w:r>
      <w:r>
        <w:t>father</w:t>
      </w:r>
      <w:r>
        <w:rPr>
          <w:spacing w:val="-4"/>
        </w:rPr>
        <w:t xml:space="preserve"> </w:t>
      </w:r>
      <w:r>
        <w:t>was</w:t>
      </w:r>
      <w:r>
        <w:rPr>
          <w:spacing w:val="-4"/>
        </w:rPr>
        <w:t xml:space="preserve"> </w:t>
      </w:r>
      <w:r>
        <w:t>curious</w:t>
      </w:r>
      <w:r>
        <w:rPr>
          <w:spacing w:val="-4"/>
        </w:rPr>
        <w:t xml:space="preserve"> </w:t>
      </w:r>
      <w:r>
        <w:t>about</w:t>
      </w:r>
      <w:r>
        <w:rPr>
          <w:spacing w:val="-4"/>
        </w:rPr>
        <w:t xml:space="preserve"> </w:t>
      </w:r>
      <w:r>
        <w:t>everything</w:t>
      </w:r>
      <w:r>
        <w:rPr>
          <w:spacing w:val="-4"/>
        </w:rPr>
        <w:t xml:space="preserve"> </w:t>
      </w:r>
      <w:r>
        <w:t>that</w:t>
      </w:r>
      <w:r>
        <w:rPr>
          <w:spacing w:val="-4"/>
        </w:rPr>
        <w:t xml:space="preserve"> </w:t>
      </w:r>
      <w:r>
        <w:t>Haji Dahlan did. This curiosity arose when Haji Dahlan was staying at his house. Hasan's father focused his attention</w:t>
      </w:r>
      <w:r>
        <w:rPr>
          <w:spacing w:val="-12"/>
        </w:rPr>
        <w:t xml:space="preserve"> </w:t>
      </w:r>
      <w:r>
        <w:t>by</w:t>
      </w:r>
      <w:r>
        <w:rPr>
          <w:spacing w:val="-11"/>
        </w:rPr>
        <w:t xml:space="preserve"> </w:t>
      </w:r>
      <w:r>
        <w:t>watching</w:t>
      </w:r>
      <w:r>
        <w:rPr>
          <w:spacing w:val="-11"/>
        </w:rPr>
        <w:t xml:space="preserve"> </w:t>
      </w:r>
      <w:r>
        <w:t>everything</w:t>
      </w:r>
      <w:r>
        <w:rPr>
          <w:spacing w:val="-11"/>
        </w:rPr>
        <w:t xml:space="preserve"> </w:t>
      </w:r>
      <w:r>
        <w:t>that</w:t>
      </w:r>
      <w:r>
        <w:rPr>
          <w:spacing w:val="-11"/>
        </w:rPr>
        <w:t xml:space="preserve"> </w:t>
      </w:r>
      <w:r>
        <w:t>Hajj</w:t>
      </w:r>
      <w:r>
        <w:rPr>
          <w:spacing w:val="-11"/>
        </w:rPr>
        <w:t xml:space="preserve"> </w:t>
      </w:r>
      <w:r>
        <w:t>Dahlan</w:t>
      </w:r>
      <w:r>
        <w:rPr>
          <w:spacing w:val="-11"/>
        </w:rPr>
        <w:t xml:space="preserve"> </w:t>
      </w:r>
      <w:r>
        <w:t>did</w:t>
      </w:r>
      <w:r>
        <w:rPr>
          <w:spacing w:val="-11"/>
        </w:rPr>
        <w:t xml:space="preserve"> </w:t>
      </w:r>
      <w:r>
        <w:t>(Salamah,</w:t>
      </w:r>
      <w:r>
        <w:rPr>
          <w:spacing w:val="-11"/>
        </w:rPr>
        <w:t xml:space="preserve"> </w:t>
      </w:r>
      <w:r>
        <w:t>2021).</w:t>
      </w:r>
      <w:r>
        <w:rPr>
          <w:spacing w:val="-11"/>
        </w:rPr>
        <w:t xml:space="preserve"> </w:t>
      </w:r>
      <w:r>
        <w:t>We</w:t>
      </w:r>
      <w:r>
        <w:rPr>
          <w:spacing w:val="-11"/>
        </w:rPr>
        <w:t xml:space="preserve"> </w:t>
      </w:r>
      <w:r>
        <w:t>can</w:t>
      </w:r>
      <w:r>
        <w:rPr>
          <w:spacing w:val="-11"/>
        </w:rPr>
        <w:t xml:space="preserve"> </w:t>
      </w:r>
      <w:r>
        <w:t>see</w:t>
      </w:r>
      <w:r>
        <w:rPr>
          <w:spacing w:val="-11"/>
        </w:rPr>
        <w:t xml:space="preserve"> </w:t>
      </w:r>
      <w:r>
        <w:t>this</w:t>
      </w:r>
      <w:r>
        <w:rPr>
          <w:spacing w:val="-11"/>
        </w:rPr>
        <w:t xml:space="preserve"> </w:t>
      </w:r>
      <w:r>
        <w:t>in</w:t>
      </w:r>
      <w:r>
        <w:rPr>
          <w:spacing w:val="-11"/>
        </w:rPr>
        <w:t xml:space="preserve"> </w:t>
      </w:r>
      <w:r>
        <w:t>the</w:t>
      </w:r>
      <w:r>
        <w:rPr>
          <w:spacing w:val="-11"/>
        </w:rPr>
        <w:t xml:space="preserve"> </w:t>
      </w:r>
      <w:r>
        <w:t>incident</w:t>
      </w:r>
      <w:r>
        <w:rPr>
          <w:spacing w:val="-11"/>
        </w:rPr>
        <w:t xml:space="preserve"> </w:t>
      </w:r>
      <w:r>
        <w:t>when he</w:t>
      </w:r>
      <w:r>
        <w:rPr>
          <w:spacing w:val="-7"/>
        </w:rPr>
        <w:t xml:space="preserve"> </w:t>
      </w:r>
      <w:r>
        <w:t>returned</w:t>
      </w:r>
      <w:r>
        <w:rPr>
          <w:spacing w:val="-7"/>
        </w:rPr>
        <w:t xml:space="preserve"> </w:t>
      </w:r>
      <w:r>
        <w:t>from</w:t>
      </w:r>
      <w:r>
        <w:rPr>
          <w:spacing w:val="-7"/>
        </w:rPr>
        <w:t xml:space="preserve"> </w:t>
      </w:r>
      <w:r>
        <w:t>the</w:t>
      </w:r>
      <w:r>
        <w:rPr>
          <w:spacing w:val="-7"/>
        </w:rPr>
        <w:t xml:space="preserve"> </w:t>
      </w:r>
      <w:r>
        <w:t>mosque</w:t>
      </w:r>
      <w:r>
        <w:rPr>
          <w:spacing w:val="-7"/>
        </w:rPr>
        <w:t xml:space="preserve"> </w:t>
      </w:r>
      <w:r>
        <w:t>after</w:t>
      </w:r>
      <w:r>
        <w:rPr>
          <w:spacing w:val="-7"/>
        </w:rPr>
        <w:t xml:space="preserve"> </w:t>
      </w:r>
      <w:r>
        <w:t>Friday</w:t>
      </w:r>
      <w:r>
        <w:rPr>
          <w:spacing w:val="-7"/>
        </w:rPr>
        <w:t xml:space="preserve"> </w:t>
      </w:r>
      <w:r>
        <w:t>prayers.</w:t>
      </w:r>
      <w:r>
        <w:rPr>
          <w:spacing w:val="-6"/>
        </w:rPr>
        <w:t xml:space="preserve"> </w:t>
      </w:r>
      <w:r>
        <w:t>Hasan's</w:t>
      </w:r>
      <w:r>
        <w:rPr>
          <w:spacing w:val="-7"/>
        </w:rPr>
        <w:t xml:space="preserve"> </w:t>
      </w:r>
      <w:r>
        <w:t>father</w:t>
      </w:r>
      <w:r>
        <w:rPr>
          <w:spacing w:val="-7"/>
        </w:rPr>
        <w:t xml:space="preserve"> </w:t>
      </w:r>
      <w:r>
        <w:t>said</w:t>
      </w:r>
      <w:r>
        <w:rPr>
          <w:spacing w:val="-7"/>
        </w:rPr>
        <w:t xml:space="preserve"> </w:t>
      </w:r>
      <w:r>
        <w:t>to</w:t>
      </w:r>
      <w:r>
        <w:rPr>
          <w:spacing w:val="-7"/>
        </w:rPr>
        <w:t xml:space="preserve"> </w:t>
      </w:r>
      <w:r>
        <w:t>Hajj</w:t>
      </w:r>
      <w:r>
        <w:rPr>
          <w:spacing w:val="-6"/>
        </w:rPr>
        <w:t xml:space="preserve"> </w:t>
      </w:r>
      <w:r>
        <w:t>Dahlan</w:t>
      </w:r>
      <w:r>
        <w:rPr>
          <w:spacing w:val="-7"/>
        </w:rPr>
        <w:t xml:space="preserve"> </w:t>
      </w:r>
      <w:r>
        <w:t>that</w:t>
      </w:r>
      <w:r>
        <w:rPr>
          <w:spacing w:val="-7"/>
        </w:rPr>
        <w:t xml:space="preserve"> </w:t>
      </w:r>
      <w:r>
        <w:t>he</w:t>
      </w:r>
      <w:r>
        <w:rPr>
          <w:spacing w:val="-7"/>
        </w:rPr>
        <w:t xml:space="preserve"> </w:t>
      </w:r>
      <w:r>
        <w:t>often</w:t>
      </w:r>
      <w:r>
        <w:rPr>
          <w:spacing w:val="-7"/>
        </w:rPr>
        <w:t xml:space="preserve"> </w:t>
      </w:r>
      <w:r>
        <w:t>saw</w:t>
      </w:r>
      <w:r>
        <w:rPr>
          <w:spacing w:val="-7"/>
        </w:rPr>
        <w:t xml:space="preserve"> </w:t>
      </w:r>
      <w:r>
        <w:t>Hajj Dahlan picking prayer beads. With such words, it can be interpreted that Hasan's father focused his attention on Haji Dahlan and was always curious (</w:t>
      </w:r>
      <w:proofErr w:type="spellStart"/>
      <w:r>
        <w:t>Saktiono</w:t>
      </w:r>
      <w:proofErr w:type="spellEnd"/>
      <w:r>
        <w:t xml:space="preserve"> et al., 2018).</w:t>
      </w:r>
    </w:p>
    <w:p w14:paraId="1AD2014B" w14:textId="7CA19E13" w:rsidR="00BF581D" w:rsidRDefault="00BF581D" w:rsidP="00BF581D">
      <w:pPr>
        <w:pStyle w:val="Section"/>
        <w:spacing w:before="120"/>
      </w:pPr>
      <w:r>
        <w:t>Teacher’s Role</w:t>
      </w:r>
    </w:p>
    <w:p w14:paraId="3FB24326" w14:textId="77777777" w:rsidR="00BF581D" w:rsidRDefault="00BF581D" w:rsidP="00BF581D">
      <w:pPr>
        <w:pStyle w:val="Content-Bahastra"/>
        <w:spacing w:after="120"/>
        <w:ind w:firstLine="432"/>
      </w:pPr>
      <w:r>
        <w:t>Tarekat is a religious tradition with the aim of getting closer to God in which there are three dimensions,</w:t>
      </w:r>
      <w:r>
        <w:rPr>
          <w:spacing w:val="-7"/>
        </w:rPr>
        <w:t xml:space="preserve"> </w:t>
      </w:r>
      <w:r>
        <w:t>namely</w:t>
      </w:r>
      <w:r>
        <w:rPr>
          <w:spacing w:val="-7"/>
        </w:rPr>
        <w:t xml:space="preserve"> </w:t>
      </w:r>
      <w:r>
        <w:t>Islam,</w:t>
      </w:r>
      <w:r>
        <w:rPr>
          <w:spacing w:val="-7"/>
        </w:rPr>
        <w:t xml:space="preserve"> </w:t>
      </w:r>
      <w:r>
        <w:t>faith,</w:t>
      </w:r>
      <w:r>
        <w:rPr>
          <w:spacing w:val="-7"/>
        </w:rPr>
        <w:t xml:space="preserve"> </w:t>
      </w:r>
      <w:r>
        <w:t>and</w:t>
      </w:r>
      <w:r>
        <w:rPr>
          <w:spacing w:val="-8"/>
        </w:rPr>
        <w:t xml:space="preserve"> </w:t>
      </w:r>
      <w:proofErr w:type="spellStart"/>
      <w:r>
        <w:t>ihsan</w:t>
      </w:r>
      <w:proofErr w:type="spellEnd"/>
      <w:r>
        <w:t>.</w:t>
      </w:r>
      <w:r>
        <w:rPr>
          <w:spacing w:val="-7"/>
        </w:rPr>
        <w:t xml:space="preserve"> </w:t>
      </w:r>
      <w:r>
        <w:t>Tarekat</w:t>
      </w:r>
      <w:r>
        <w:rPr>
          <w:spacing w:val="-7"/>
        </w:rPr>
        <w:t xml:space="preserve"> </w:t>
      </w:r>
      <w:r>
        <w:t>is</w:t>
      </w:r>
      <w:r>
        <w:rPr>
          <w:spacing w:val="-7"/>
        </w:rPr>
        <w:t xml:space="preserve"> </w:t>
      </w:r>
      <w:r>
        <w:t>also</w:t>
      </w:r>
      <w:r>
        <w:rPr>
          <w:spacing w:val="-8"/>
        </w:rPr>
        <w:t xml:space="preserve"> </w:t>
      </w:r>
      <w:r>
        <w:t>often</w:t>
      </w:r>
      <w:r>
        <w:rPr>
          <w:spacing w:val="-8"/>
        </w:rPr>
        <w:t xml:space="preserve"> </w:t>
      </w:r>
      <w:r>
        <w:t>interpreted</w:t>
      </w:r>
      <w:r>
        <w:rPr>
          <w:spacing w:val="-8"/>
        </w:rPr>
        <w:t xml:space="preserve"> </w:t>
      </w:r>
      <w:r>
        <w:t>as</w:t>
      </w:r>
      <w:r>
        <w:rPr>
          <w:spacing w:val="-7"/>
        </w:rPr>
        <w:t xml:space="preserve"> </w:t>
      </w:r>
      <w:r>
        <w:t>a</w:t>
      </w:r>
      <w:r>
        <w:rPr>
          <w:spacing w:val="-8"/>
        </w:rPr>
        <w:t xml:space="preserve"> </w:t>
      </w:r>
      <w:r>
        <w:t>straight</w:t>
      </w:r>
      <w:r>
        <w:rPr>
          <w:spacing w:val="-7"/>
        </w:rPr>
        <w:t xml:space="preserve"> </w:t>
      </w:r>
      <w:r>
        <w:t>path</w:t>
      </w:r>
      <w:r>
        <w:rPr>
          <w:spacing w:val="-8"/>
        </w:rPr>
        <w:t xml:space="preserve"> </w:t>
      </w:r>
      <w:r>
        <w:t>with</w:t>
      </w:r>
      <w:r>
        <w:rPr>
          <w:spacing w:val="-8"/>
        </w:rPr>
        <w:t xml:space="preserve"> </w:t>
      </w:r>
      <w:r>
        <w:t>the</w:t>
      </w:r>
      <w:r>
        <w:rPr>
          <w:spacing w:val="-7"/>
        </w:rPr>
        <w:t xml:space="preserve"> </w:t>
      </w:r>
      <w:r>
        <w:t xml:space="preserve">goal of getting closer and knowing Him </w:t>
      </w:r>
      <w:bookmarkStart w:id="41" w:name="_Hlk209722089"/>
      <w:r>
        <w:t>(</w:t>
      </w:r>
      <w:proofErr w:type="spellStart"/>
      <w:r>
        <w:t>Sipahutar</w:t>
      </w:r>
      <w:proofErr w:type="spellEnd"/>
      <w:r>
        <w:t>, 2020</w:t>
      </w:r>
      <w:bookmarkEnd w:id="41"/>
      <w:r>
        <w:t>). To study tarekat, you must have a teacher. The importance of the teacher is explained.</w:t>
      </w:r>
    </w:p>
    <w:p w14:paraId="3C2B7455" w14:textId="77777777" w:rsidR="00BF581D" w:rsidRDefault="00BF581D" w:rsidP="00BF581D">
      <w:pPr>
        <w:pStyle w:val="Content-Bahastra"/>
        <w:spacing w:after="120"/>
        <w:ind w:left="547" w:firstLine="432"/>
        <w:rPr>
          <w:spacing w:val="-2"/>
        </w:rPr>
      </w:pPr>
      <w:r>
        <w:rPr>
          <w:i/>
        </w:rPr>
        <w:t xml:space="preserve">"O, you don't have a teacher </w:t>
      </w:r>
      <w:proofErr w:type="gramStart"/>
      <w:r>
        <w:rPr>
          <w:i/>
        </w:rPr>
        <w:t>yet?</w:t>
      </w:r>
      <w:proofErr w:type="gramEnd"/>
      <w:r>
        <w:rPr>
          <w:i/>
        </w:rPr>
        <w:t xml:space="preserve"> Then that's a pity, </w:t>
      </w:r>
      <w:proofErr w:type="gramStart"/>
      <w:r>
        <w:rPr>
          <w:i/>
        </w:rPr>
        <w:t>because,</w:t>
      </w:r>
      <w:proofErr w:type="gramEnd"/>
      <w:r>
        <w:rPr>
          <w:i/>
        </w:rPr>
        <w:t xml:space="preserve"> you worship without the guidance of a teacher is like a villager released in the middle of a crowded city like Jakarta or Singapore. He will get lost. Not unlike a driver who knows how to drive a </w:t>
      </w:r>
      <w:proofErr w:type="gramStart"/>
      <w:r>
        <w:rPr>
          <w:i/>
        </w:rPr>
        <w:t>car, but</w:t>
      </w:r>
      <w:proofErr w:type="gramEnd"/>
      <w:r>
        <w:rPr>
          <w:i/>
        </w:rPr>
        <w:t xml:space="preserve"> doesn't know which way to go." </w:t>
      </w:r>
      <w:r>
        <w:t>(</w:t>
      </w:r>
      <w:proofErr w:type="spellStart"/>
      <w:r>
        <w:t>Mihardja</w:t>
      </w:r>
      <w:proofErr w:type="spellEnd"/>
      <w:r>
        <w:t xml:space="preserve">, </w:t>
      </w:r>
      <w:r>
        <w:rPr>
          <w:spacing w:val="-2"/>
        </w:rPr>
        <w:t>2010)</w:t>
      </w:r>
    </w:p>
    <w:p w14:paraId="0D1190D4" w14:textId="77777777" w:rsidR="00BF581D" w:rsidRDefault="00BF581D" w:rsidP="00BF581D">
      <w:pPr>
        <w:pStyle w:val="Content-Bahastra"/>
      </w:pPr>
      <w:r>
        <w:t xml:space="preserve">A month after Haji Dahlan's arrival, Raden </w:t>
      </w:r>
      <w:proofErr w:type="spellStart"/>
      <w:r>
        <w:t>Wiradiharja</w:t>
      </w:r>
      <w:proofErr w:type="spellEnd"/>
      <w:r>
        <w:t xml:space="preserve"> and his wife left for Banten to study tarekat, leaving</w:t>
      </w:r>
      <w:r>
        <w:rPr>
          <w:spacing w:val="-6"/>
        </w:rPr>
        <w:t xml:space="preserve"> </w:t>
      </w:r>
      <w:r>
        <w:t>Hasan</w:t>
      </w:r>
      <w:r>
        <w:rPr>
          <w:spacing w:val="-6"/>
        </w:rPr>
        <w:t xml:space="preserve"> </w:t>
      </w:r>
      <w:r>
        <w:t>with</w:t>
      </w:r>
      <w:r>
        <w:rPr>
          <w:spacing w:val="-6"/>
        </w:rPr>
        <w:t xml:space="preserve"> </w:t>
      </w:r>
      <w:r>
        <w:t>Siti</w:t>
      </w:r>
      <w:r>
        <w:rPr>
          <w:spacing w:val="-5"/>
        </w:rPr>
        <w:t xml:space="preserve"> </w:t>
      </w:r>
      <w:r>
        <w:t>and</w:t>
      </w:r>
      <w:r>
        <w:rPr>
          <w:spacing w:val="-6"/>
        </w:rPr>
        <w:t xml:space="preserve"> </w:t>
      </w:r>
      <w:r>
        <w:t>Nata.</w:t>
      </w:r>
      <w:r>
        <w:rPr>
          <w:spacing w:val="-5"/>
        </w:rPr>
        <w:t xml:space="preserve"> </w:t>
      </w:r>
      <w:r>
        <w:t>His</w:t>
      </w:r>
      <w:r>
        <w:rPr>
          <w:spacing w:val="-6"/>
        </w:rPr>
        <w:t xml:space="preserve"> </w:t>
      </w:r>
      <w:r>
        <w:t>son</w:t>
      </w:r>
      <w:r>
        <w:rPr>
          <w:spacing w:val="-6"/>
        </w:rPr>
        <w:t xml:space="preserve"> </w:t>
      </w:r>
      <w:r>
        <w:t>Hasan</w:t>
      </w:r>
      <w:r>
        <w:rPr>
          <w:spacing w:val="-6"/>
        </w:rPr>
        <w:t xml:space="preserve"> </w:t>
      </w:r>
      <w:r>
        <w:t>was</w:t>
      </w:r>
      <w:r>
        <w:rPr>
          <w:spacing w:val="-6"/>
        </w:rPr>
        <w:t xml:space="preserve"> </w:t>
      </w:r>
      <w:r>
        <w:t>taught</w:t>
      </w:r>
      <w:r>
        <w:rPr>
          <w:spacing w:val="-6"/>
        </w:rPr>
        <w:t xml:space="preserve"> </w:t>
      </w:r>
      <w:r>
        <w:t>to</w:t>
      </w:r>
      <w:r>
        <w:rPr>
          <w:spacing w:val="-6"/>
        </w:rPr>
        <w:t xml:space="preserve"> </w:t>
      </w:r>
      <w:r>
        <w:t>recite</w:t>
      </w:r>
      <w:r>
        <w:rPr>
          <w:spacing w:val="-6"/>
        </w:rPr>
        <w:t xml:space="preserve"> </w:t>
      </w:r>
      <w:r>
        <w:t>the</w:t>
      </w:r>
      <w:r>
        <w:rPr>
          <w:spacing w:val="-6"/>
        </w:rPr>
        <w:t xml:space="preserve"> </w:t>
      </w:r>
      <w:r>
        <w:t>Koran</w:t>
      </w:r>
      <w:r>
        <w:rPr>
          <w:spacing w:val="-6"/>
        </w:rPr>
        <w:t xml:space="preserve"> </w:t>
      </w:r>
      <w:r>
        <w:t>and</w:t>
      </w:r>
      <w:r>
        <w:rPr>
          <w:spacing w:val="-6"/>
        </w:rPr>
        <w:t xml:space="preserve"> </w:t>
      </w:r>
      <w:r>
        <w:t>pray</w:t>
      </w:r>
      <w:r>
        <w:rPr>
          <w:spacing w:val="-6"/>
        </w:rPr>
        <w:t xml:space="preserve"> </w:t>
      </w:r>
      <w:r>
        <w:t>and</w:t>
      </w:r>
      <w:r>
        <w:rPr>
          <w:spacing w:val="-6"/>
        </w:rPr>
        <w:t xml:space="preserve"> </w:t>
      </w:r>
      <w:r>
        <w:t>dhikr</w:t>
      </w:r>
      <w:r>
        <w:rPr>
          <w:spacing w:val="-6"/>
        </w:rPr>
        <w:t xml:space="preserve"> </w:t>
      </w:r>
      <w:r>
        <w:t>from</w:t>
      </w:r>
      <w:r>
        <w:rPr>
          <w:spacing w:val="-6"/>
        </w:rPr>
        <w:t xml:space="preserve"> </w:t>
      </w:r>
      <w:r>
        <w:t>the age</w:t>
      </w:r>
      <w:r>
        <w:rPr>
          <w:spacing w:val="-1"/>
        </w:rPr>
        <w:t xml:space="preserve"> </w:t>
      </w:r>
      <w:r>
        <w:t>of</w:t>
      </w:r>
      <w:r>
        <w:rPr>
          <w:spacing w:val="-1"/>
        </w:rPr>
        <w:t xml:space="preserve"> </w:t>
      </w:r>
      <w:r>
        <w:t>hive.</w:t>
      </w:r>
      <w:r>
        <w:rPr>
          <w:spacing w:val="-1"/>
        </w:rPr>
        <w:t xml:space="preserve"> </w:t>
      </w:r>
      <w:r>
        <w:t>During</w:t>
      </w:r>
      <w:r>
        <w:rPr>
          <w:spacing w:val="-1"/>
        </w:rPr>
        <w:t xml:space="preserve"> </w:t>
      </w:r>
      <w:r>
        <w:t>the</w:t>
      </w:r>
      <w:r>
        <w:rPr>
          <w:spacing w:val="-1"/>
        </w:rPr>
        <w:t xml:space="preserve"> </w:t>
      </w:r>
      <w:r>
        <w:t>fasting</w:t>
      </w:r>
      <w:r>
        <w:rPr>
          <w:spacing w:val="-1"/>
        </w:rPr>
        <w:t xml:space="preserve"> </w:t>
      </w:r>
      <w:r>
        <w:t>month,</w:t>
      </w:r>
      <w:r>
        <w:rPr>
          <w:spacing w:val="-1"/>
        </w:rPr>
        <w:t xml:space="preserve"> </w:t>
      </w:r>
      <w:r>
        <w:t>he</w:t>
      </w:r>
      <w:r>
        <w:rPr>
          <w:spacing w:val="-1"/>
        </w:rPr>
        <w:t xml:space="preserve"> </w:t>
      </w:r>
      <w:r>
        <w:t>fasted</w:t>
      </w:r>
      <w:r>
        <w:rPr>
          <w:spacing w:val="-1"/>
        </w:rPr>
        <w:t xml:space="preserve"> </w:t>
      </w:r>
      <w:r>
        <w:t>until</w:t>
      </w:r>
      <w:r>
        <w:rPr>
          <w:spacing w:val="-1"/>
        </w:rPr>
        <w:t xml:space="preserve"> </w:t>
      </w:r>
      <w:r>
        <w:t>maghrib</w:t>
      </w:r>
      <w:r>
        <w:rPr>
          <w:spacing w:val="-1"/>
        </w:rPr>
        <w:t xml:space="preserve"> </w:t>
      </w:r>
      <w:r>
        <w:t>and</w:t>
      </w:r>
      <w:r>
        <w:rPr>
          <w:spacing w:val="-1"/>
        </w:rPr>
        <w:t xml:space="preserve"> </w:t>
      </w:r>
      <w:r>
        <w:t>prayed</w:t>
      </w:r>
      <w:r>
        <w:rPr>
          <w:spacing w:val="-1"/>
        </w:rPr>
        <w:t xml:space="preserve"> </w:t>
      </w:r>
      <w:r>
        <w:t>tarawih</w:t>
      </w:r>
      <w:r>
        <w:rPr>
          <w:spacing w:val="-1"/>
        </w:rPr>
        <w:t xml:space="preserve"> </w:t>
      </w:r>
      <w:r>
        <w:t>in</w:t>
      </w:r>
      <w:r>
        <w:rPr>
          <w:spacing w:val="-1"/>
        </w:rPr>
        <w:t xml:space="preserve"> </w:t>
      </w:r>
      <w:r>
        <w:t>the</w:t>
      </w:r>
      <w:r>
        <w:rPr>
          <w:spacing w:val="-1"/>
        </w:rPr>
        <w:t xml:space="preserve"> </w:t>
      </w:r>
      <w:proofErr w:type="spellStart"/>
      <w:r>
        <w:t>langgar</w:t>
      </w:r>
      <w:proofErr w:type="spellEnd"/>
      <w:r>
        <w:t>.</w:t>
      </w:r>
      <w:r>
        <w:rPr>
          <w:spacing w:val="-1"/>
        </w:rPr>
        <w:t xml:space="preserve"> </w:t>
      </w:r>
      <w:r>
        <w:t xml:space="preserve">Although in the </w:t>
      </w:r>
      <w:proofErr w:type="spellStart"/>
      <w:r>
        <w:t>langgar</w:t>
      </w:r>
      <w:proofErr w:type="spellEnd"/>
      <w:r>
        <w:t>, he is often teased by his naughty friends like Rusli.</w:t>
      </w:r>
    </w:p>
    <w:p w14:paraId="28588053" w14:textId="77777777" w:rsidR="00BF581D" w:rsidRDefault="00BF581D" w:rsidP="00BF581D">
      <w:pPr>
        <w:pStyle w:val="Content-Bahastra"/>
      </w:pPr>
      <w:r>
        <w:t>Before going to bed, his mother taught him short surahs and praises to God and the Prophet. The hymns</w:t>
      </w:r>
      <w:r>
        <w:rPr>
          <w:spacing w:val="-5"/>
        </w:rPr>
        <w:t xml:space="preserve"> </w:t>
      </w:r>
      <w:r>
        <w:t>were</w:t>
      </w:r>
      <w:r>
        <w:rPr>
          <w:spacing w:val="-5"/>
        </w:rPr>
        <w:t xml:space="preserve"> </w:t>
      </w:r>
      <w:r>
        <w:t>memorized</w:t>
      </w:r>
      <w:r>
        <w:rPr>
          <w:spacing w:val="-5"/>
        </w:rPr>
        <w:t xml:space="preserve"> </w:t>
      </w:r>
      <w:r>
        <w:t>and</w:t>
      </w:r>
      <w:r>
        <w:rPr>
          <w:spacing w:val="-5"/>
        </w:rPr>
        <w:t xml:space="preserve"> </w:t>
      </w:r>
      <w:r>
        <w:t>sung</w:t>
      </w:r>
      <w:r>
        <w:rPr>
          <w:spacing w:val="-5"/>
        </w:rPr>
        <w:t xml:space="preserve"> </w:t>
      </w:r>
      <w:r>
        <w:t>before</w:t>
      </w:r>
      <w:r>
        <w:rPr>
          <w:spacing w:val="-5"/>
        </w:rPr>
        <w:t xml:space="preserve"> </w:t>
      </w:r>
      <w:r>
        <w:t>prayers</w:t>
      </w:r>
      <w:r>
        <w:rPr>
          <w:spacing w:val="-5"/>
        </w:rPr>
        <w:t xml:space="preserve"> </w:t>
      </w:r>
      <w:r>
        <w:t>even</w:t>
      </w:r>
      <w:r>
        <w:rPr>
          <w:spacing w:val="-5"/>
        </w:rPr>
        <w:t xml:space="preserve"> </w:t>
      </w:r>
      <w:r>
        <w:t>though</w:t>
      </w:r>
      <w:r>
        <w:rPr>
          <w:spacing w:val="-5"/>
        </w:rPr>
        <w:t xml:space="preserve"> </w:t>
      </w:r>
      <w:r>
        <w:t>Hasan</w:t>
      </w:r>
      <w:r>
        <w:rPr>
          <w:spacing w:val="-5"/>
        </w:rPr>
        <w:t xml:space="preserve"> </w:t>
      </w:r>
      <w:r>
        <w:t>did</w:t>
      </w:r>
      <w:r>
        <w:rPr>
          <w:spacing w:val="-5"/>
        </w:rPr>
        <w:t xml:space="preserve"> </w:t>
      </w:r>
      <w:r>
        <w:t>not</w:t>
      </w:r>
      <w:r>
        <w:rPr>
          <w:spacing w:val="-5"/>
        </w:rPr>
        <w:t xml:space="preserve"> </w:t>
      </w:r>
      <w:r>
        <w:t>understand</w:t>
      </w:r>
      <w:r>
        <w:rPr>
          <w:spacing w:val="-5"/>
        </w:rPr>
        <w:t xml:space="preserve"> </w:t>
      </w:r>
      <w:r>
        <w:t>their</w:t>
      </w:r>
      <w:r>
        <w:rPr>
          <w:spacing w:val="-5"/>
        </w:rPr>
        <w:t xml:space="preserve"> </w:t>
      </w:r>
      <w:r>
        <w:t>meaning.</w:t>
      </w:r>
      <w:r>
        <w:rPr>
          <w:spacing w:val="-5"/>
        </w:rPr>
        <w:t xml:space="preserve"> </w:t>
      </w:r>
      <w:r>
        <w:t>At the same time, his mother counseled him through stories of heaven and hell, the torment of hell for those who</w:t>
      </w:r>
      <w:r>
        <w:rPr>
          <w:spacing w:val="-9"/>
        </w:rPr>
        <w:t xml:space="preserve"> </w:t>
      </w:r>
      <w:r>
        <w:t>were</w:t>
      </w:r>
      <w:r>
        <w:rPr>
          <w:spacing w:val="-9"/>
        </w:rPr>
        <w:t xml:space="preserve"> </w:t>
      </w:r>
      <w:r>
        <w:t>negligent</w:t>
      </w:r>
      <w:r>
        <w:rPr>
          <w:spacing w:val="-8"/>
        </w:rPr>
        <w:t xml:space="preserve"> </w:t>
      </w:r>
      <w:r>
        <w:t>and</w:t>
      </w:r>
      <w:r>
        <w:rPr>
          <w:spacing w:val="-9"/>
        </w:rPr>
        <w:t xml:space="preserve"> </w:t>
      </w:r>
      <w:r>
        <w:t>heaven</w:t>
      </w:r>
      <w:r>
        <w:rPr>
          <w:spacing w:val="-9"/>
        </w:rPr>
        <w:t xml:space="preserve"> </w:t>
      </w:r>
      <w:r>
        <w:t>for</w:t>
      </w:r>
      <w:r>
        <w:rPr>
          <w:spacing w:val="-8"/>
        </w:rPr>
        <w:t xml:space="preserve"> </w:t>
      </w:r>
      <w:r>
        <w:t>those</w:t>
      </w:r>
      <w:r>
        <w:rPr>
          <w:spacing w:val="-9"/>
        </w:rPr>
        <w:t xml:space="preserve"> </w:t>
      </w:r>
      <w:r>
        <w:t>who</w:t>
      </w:r>
      <w:r>
        <w:rPr>
          <w:spacing w:val="-9"/>
        </w:rPr>
        <w:t xml:space="preserve"> </w:t>
      </w:r>
      <w:r>
        <w:t>were</w:t>
      </w:r>
      <w:r>
        <w:rPr>
          <w:spacing w:val="-9"/>
        </w:rPr>
        <w:t xml:space="preserve"> </w:t>
      </w:r>
      <w:r>
        <w:t>diligent</w:t>
      </w:r>
      <w:r>
        <w:rPr>
          <w:spacing w:val="-8"/>
        </w:rPr>
        <w:t xml:space="preserve"> </w:t>
      </w:r>
      <w:r>
        <w:t>in</w:t>
      </w:r>
      <w:r>
        <w:rPr>
          <w:spacing w:val="-9"/>
        </w:rPr>
        <w:t xml:space="preserve"> </w:t>
      </w:r>
      <w:r>
        <w:t>their</w:t>
      </w:r>
      <w:r>
        <w:rPr>
          <w:spacing w:val="-8"/>
        </w:rPr>
        <w:t xml:space="preserve"> </w:t>
      </w:r>
      <w:r>
        <w:t>worship.</w:t>
      </w:r>
      <w:r>
        <w:rPr>
          <w:spacing w:val="-8"/>
        </w:rPr>
        <w:t xml:space="preserve"> </w:t>
      </w:r>
      <w:r>
        <w:t>In</w:t>
      </w:r>
      <w:r>
        <w:rPr>
          <w:spacing w:val="-9"/>
        </w:rPr>
        <w:t xml:space="preserve"> </w:t>
      </w:r>
      <w:r>
        <w:t>addition</w:t>
      </w:r>
      <w:r>
        <w:rPr>
          <w:spacing w:val="-9"/>
        </w:rPr>
        <w:t xml:space="preserve"> </w:t>
      </w:r>
      <w:r>
        <w:t>to</w:t>
      </w:r>
      <w:r>
        <w:rPr>
          <w:spacing w:val="-9"/>
        </w:rPr>
        <w:t xml:space="preserve"> </w:t>
      </w:r>
      <w:r>
        <w:t>his</w:t>
      </w:r>
      <w:r>
        <w:rPr>
          <w:spacing w:val="-9"/>
        </w:rPr>
        <w:t xml:space="preserve"> </w:t>
      </w:r>
      <w:r>
        <w:t>mother,</w:t>
      </w:r>
      <w:r>
        <w:rPr>
          <w:spacing w:val="-8"/>
        </w:rPr>
        <w:t xml:space="preserve"> </w:t>
      </w:r>
      <w:r>
        <w:t xml:space="preserve">Siti, his mother also often told these stories. Siti and her husband, Nata, are the babu and </w:t>
      </w:r>
      <w:proofErr w:type="spellStart"/>
      <w:r>
        <w:t>bujang</w:t>
      </w:r>
      <w:proofErr w:type="spellEnd"/>
      <w:r>
        <w:t xml:space="preserve"> in Raden </w:t>
      </w:r>
      <w:proofErr w:type="spellStart"/>
      <w:r>
        <w:t>Wiradikarya's</w:t>
      </w:r>
      <w:proofErr w:type="spellEnd"/>
      <w:r>
        <w:t xml:space="preserve"> house and come from a pious family. Nata had studied at the </w:t>
      </w:r>
      <w:proofErr w:type="spellStart"/>
      <w:r>
        <w:t>Pesantren</w:t>
      </w:r>
      <w:proofErr w:type="spellEnd"/>
      <w:r>
        <w:t xml:space="preserve"> while his wife, Siti, was</w:t>
      </w:r>
      <w:r>
        <w:rPr>
          <w:spacing w:val="-6"/>
        </w:rPr>
        <w:t xml:space="preserve"> </w:t>
      </w:r>
      <w:r>
        <w:t>the</w:t>
      </w:r>
      <w:r>
        <w:rPr>
          <w:spacing w:val="-6"/>
        </w:rPr>
        <w:t xml:space="preserve"> </w:t>
      </w:r>
      <w:r>
        <w:t>niece</w:t>
      </w:r>
      <w:r>
        <w:rPr>
          <w:spacing w:val="-6"/>
        </w:rPr>
        <w:t xml:space="preserve"> </w:t>
      </w:r>
      <w:r>
        <w:t>of</w:t>
      </w:r>
      <w:r>
        <w:rPr>
          <w:spacing w:val="-5"/>
        </w:rPr>
        <w:t xml:space="preserve"> </w:t>
      </w:r>
      <w:r>
        <w:t>Kyai</w:t>
      </w:r>
      <w:r>
        <w:rPr>
          <w:spacing w:val="-5"/>
        </w:rPr>
        <w:t xml:space="preserve"> </w:t>
      </w:r>
      <w:proofErr w:type="spellStart"/>
      <w:r>
        <w:t>Bajuri</w:t>
      </w:r>
      <w:proofErr w:type="spellEnd"/>
      <w:r>
        <w:t>,</w:t>
      </w:r>
      <w:r>
        <w:rPr>
          <w:spacing w:val="-5"/>
        </w:rPr>
        <w:t xml:space="preserve"> </w:t>
      </w:r>
      <w:r>
        <w:t>who</w:t>
      </w:r>
      <w:r>
        <w:rPr>
          <w:spacing w:val="-6"/>
        </w:rPr>
        <w:t xml:space="preserve"> </w:t>
      </w:r>
      <w:r>
        <w:t>taught</w:t>
      </w:r>
      <w:r>
        <w:rPr>
          <w:spacing w:val="-5"/>
        </w:rPr>
        <w:t xml:space="preserve"> </w:t>
      </w:r>
      <w:r>
        <w:t>at</w:t>
      </w:r>
      <w:r>
        <w:rPr>
          <w:spacing w:val="-5"/>
        </w:rPr>
        <w:t xml:space="preserve"> </w:t>
      </w:r>
      <w:r>
        <w:t>her</w:t>
      </w:r>
      <w:r>
        <w:rPr>
          <w:spacing w:val="-6"/>
        </w:rPr>
        <w:t xml:space="preserve"> </w:t>
      </w:r>
      <w:r>
        <w:t>husband's</w:t>
      </w:r>
      <w:r>
        <w:rPr>
          <w:spacing w:val="-6"/>
        </w:rPr>
        <w:t xml:space="preserve"> </w:t>
      </w:r>
      <w:r>
        <w:t>place.</w:t>
      </w:r>
      <w:r>
        <w:rPr>
          <w:spacing w:val="-5"/>
        </w:rPr>
        <w:t xml:space="preserve"> </w:t>
      </w:r>
      <w:r>
        <w:t>This</w:t>
      </w:r>
      <w:r>
        <w:rPr>
          <w:spacing w:val="-6"/>
        </w:rPr>
        <w:t xml:space="preserve"> </w:t>
      </w:r>
      <w:r>
        <w:t>behavior</w:t>
      </w:r>
      <w:r>
        <w:rPr>
          <w:spacing w:val="-6"/>
        </w:rPr>
        <w:t xml:space="preserve"> </w:t>
      </w:r>
      <w:r>
        <w:t>received</w:t>
      </w:r>
      <w:r>
        <w:rPr>
          <w:spacing w:val="-6"/>
        </w:rPr>
        <w:t xml:space="preserve"> </w:t>
      </w:r>
      <w:r>
        <w:t>a</w:t>
      </w:r>
      <w:r>
        <w:rPr>
          <w:spacing w:val="-5"/>
        </w:rPr>
        <w:t xml:space="preserve"> </w:t>
      </w:r>
      <w:r>
        <w:t>positive</w:t>
      </w:r>
      <w:r>
        <w:rPr>
          <w:spacing w:val="-6"/>
        </w:rPr>
        <w:t xml:space="preserve"> </w:t>
      </w:r>
      <w:r>
        <w:t>response from</w:t>
      </w:r>
      <w:r>
        <w:rPr>
          <w:spacing w:val="-12"/>
        </w:rPr>
        <w:t xml:space="preserve"> </w:t>
      </w:r>
      <w:r>
        <w:t>the</w:t>
      </w:r>
      <w:r>
        <w:rPr>
          <w:spacing w:val="-11"/>
        </w:rPr>
        <w:t xml:space="preserve"> </w:t>
      </w:r>
      <w:r>
        <w:t>environment</w:t>
      </w:r>
      <w:r>
        <w:rPr>
          <w:spacing w:val="-11"/>
        </w:rPr>
        <w:t xml:space="preserve"> </w:t>
      </w:r>
      <w:r>
        <w:t>in</w:t>
      </w:r>
      <w:r>
        <w:rPr>
          <w:spacing w:val="-11"/>
        </w:rPr>
        <w:t xml:space="preserve"> </w:t>
      </w:r>
      <w:r>
        <w:t>which</w:t>
      </w:r>
      <w:r>
        <w:rPr>
          <w:spacing w:val="-11"/>
        </w:rPr>
        <w:t xml:space="preserve"> </w:t>
      </w:r>
      <w:r>
        <w:t>Hasan</w:t>
      </w:r>
      <w:r>
        <w:rPr>
          <w:spacing w:val="-11"/>
        </w:rPr>
        <w:t xml:space="preserve"> </w:t>
      </w:r>
      <w:r>
        <w:t>lived.</w:t>
      </w:r>
      <w:r>
        <w:rPr>
          <w:spacing w:val="-11"/>
        </w:rPr>
        <w:t xml:space="preserve"> </w:t>
      </w:r>
      <w:r>
        <w:t>Hasan</w:t>
      </w:r>
      <w:r>
        <w:rPr>
          <w:spacing w:val="-11"/>
        </w:rPr>
        <w:t xml:space="preserve"> </w:t>
      </w:r>
      <w:r>
        <w:t>received</w:t>
      </w:r>
      <w:r>
        <w:rPr>
          <w:spacing w:val="-11"/>
        </w:rPr>
        <w:t xml:space="preserve"> </w:t>
      </w:r>
      <w:r>
        <w:t>acceptance,</w:t>
      </w:r>
      <w:r>
        <w:rPr>
          <w:spacing w:val="-11"/>
        </w:rPr>
        <w:t xml:space="preserve"> </w:t>
      </w:r>
      <w:r>
        <w:t>positive</w:t>
      </w:r>
      <w:r>
        <w:rPr>
          <w:spacing w:val="-11"/>
        </w:rPr>
        <w:t xml:space="preserve"> </w:t>
      </w:r>
      <w:r>
        <w:t>remarks,</w:t>
      </w:r>
      <w:r>
        <w:rPr>
          <w:spacing w:val="-11"/>
        </w:rPr>
        <w:t xml:space="preserve"> </w:t>
      </w:r>
      <w:r>
        <w:t>and</w:t>
      </w:r>
      <w:r>
        <w:rPr>
          <w:spacing w:val="-11"/>
        </w:rPr>
        <w:t xml:space="preserve"> </w:t>
      </w:r>
      <w:r>
        <w:t>compliments that gave Hasan a sense of comfort. If we look deeper, the place where Hasan lives is far from the crowd. This can be one of the factors to minimize diverse views. The point is that the existence of the same view has</w:t>
      </w:r>
      <w:r>
        <w:rPr>
          <w:spacing w:val="-12"/>
        </w:rPr>
        <w:t xml:space="preserve"> </w:t>
      </w:r>
      <w:r>
        <w:t>a</w:t>
      </w:r>
      <w:r>
        <w:rPr>
          <w:spacing w:val="-11"/>
        </w:rPr>
        <w:t xml:space="preserve"> </w:t>
      </w:r>
      <w:r>
        <w:t>greater</w:t>
      </w:r>
      <w:r>
        <w:rPr>
          <w:spacing w:val="-11"/>
        </w:rPr>
        <w:t xml:space="preserve"> </w:t>
      </w:r>
      <w:r>
        <w:t>chance</w:t>
      </w:r>
      <w:r>
        <w:rPr>
          <w:spacing w:val="-11"/>
        </w:rPr>
        <w:t xml:space="preserve"> </w:t>
      </w:r>
      <w:r>
        <w:t>because</w:t>
      </w:r>
      <w:r>
        <w:rPr>
          <w:spacing w:val="-11"/>
        </w:rPr>
        <w:t xml:space="preserve"> </w:t>
      </w:r>
      <w:r>
        <w:t>in</w:t>
      </w:r>
      <w:r>
        <w:rPr>
          <w:spacing w:val="-11"/>
        </w:rPr>
        <w:t xml:space="preserve"> </w:t>
      </w:r>
      <w:r>
        <w:t>such</w:t>
      </w:r>
      <w:r>
        <w:rPr>
          <w:spacing w:val="-11"/>
        </w:rPr>
        <w:t xml:space="preserve"> </w:t>
      </w:r>
      <w:r>
        <w:t>an</w:t>
      </w:r>
      <w:r>
        <w:rPr>
          <w:spacing w:val="-11"/>
        </w:rPr>
        <w:t xml:space="preserve"> </w:t>
      </w:r>
      <w:r>
        <w:t>environment</w:t>
      </w:r>
      <w:r>
        <w:rPr>
          <w:spacing w:val="-11"/>
        </w:rPr>
        <w:t xml:space="preserve"> </w:t>
      </w:r>
      <w:r>
        <w:t>personal</w:t>
      </w:r>
      <w:r>
        <w:rPr>
          <w:spacing w:val="-11"/>
        </w:rPr>
        <w:t xml:space="preserve"> </w:t>
      </w:r>
      <w:r>
        <w:t>desires</w:t>
      </w:r>
      <w:r>
        <w:rPr>
          <w:spacing w:val="-11"/>
        </w:rPr>
        <w:t xml:space="preserve"> </w:t>
      </w:r>
      <w:r>
        <w:t>or</w:t>
      </w:r>
      <w:r>
        <w:rPr>
          <w:spacing w:val="-11"/>
        </w:rPr>
        <w:t xml:space="preserve"> </w:t>
      </w:r>
      <w:r>
        <w:t>views</w:t>
      </w:r>
      <w:r>
        <w:rPr>
          <w:spacing w:val="-11"/>
        </w:rPr>
        <w:t xml:space="preserve"> </w:t>
      </w:r>
      <w:r>
        <w:t>are</w:t>
      </w:r>
      <w:r>
        <w:rPr>
          <w:spacing w:val="-11"/>
        </w:rPr>
        <w:t xml:space="preserve"> </w:t>
      </w:r>
      <w:r>
        <w:t>more</w:t>
      </w:r>
      <w:r>
        <w:rPr>
          <w:spacing w:val="-11"/>
        </w:rPr>
        <w:t xml:space="preserve"> </w:t>
      </w:r>
      <w:r>
        <w:t>often</w:t>
      </w:r>
      <w:r>
        <w:rPr>
          <w:spacing w:val="-11"/>
        </w:rPr>
        <w:t xml:space="preserve"> </w:t>
      </w:r>
      <w:r>
        <w:t>merged</w:t>
      </w:r>
      <w:r>
        <w:rPr>
          <w:spacing w:val="-11"/>
        </w:rPr>
        <w:t xml:space="preserve"> </w:t>
      </w:r>
      <w:r>
        <w:t>with desires or views that are already believed or approved by the local community (</w:t>
      </w:r>
      <w:bookmarkStart w:id="42" w:name="_Hlk209722115"/>
      <w:r>
        <w:t>Bahri, 2013</w:t>
      </w:r>
      <w:bookmarkEnd w:id="42"/>
      <w:r>
        <w:t>).</w:t>
      </w:r>
    </w:p>
    <w:p w14:paraId="2A173F70" w14:textId="36835030" w:rsidR="00BF581D" w:rsidRDefault="00BF581D" w:rsidP="00BF581D">
      <w:pPr>
        <w:pStyle w:val="Content-Bahastra"/>
      </w:pPr>
      <w:r>
        <w:t>The</w:t>
      </w:r>
      <w:r>
        <w:rPr>
          <w:spacing w:val="-1"/>
        </w:rPr>
        <w:t xml:space="preserve"> </w:t>
      </w:r>
      <w:r>
        <w:t>stories</w:t>
      </w:r>
      <w:r>
        <w:rPr>
          <w:spacing w:val="-1"/>
        </w:rPr>
        <w:t xml:space="preserve"> </w:t>
      </w:r>
      <w:r>
        <w:t>of</w:t>
      </w:r>
      <w:r>
        <w:rPr>
          <w:spacing w:val="-1"/>
        </w:rPr>
        <w:t xml:space="preserve"> </w:t>
      </w:r>
      <w:r>
        <w:t>his</w:t>
      </w:r>
      <w:r>
        <w:rPr>
          <w:spacing w:val="-1"/>
        </w:rPr>
        <w:t xml:space="preserve"> </w:t>
      </w:r>
      <w:r>
        <w:t>mother</w:t>
      </w:r>
      <w:r>
        <w:rPr>
          <w:spacing w:val="-1"/>
        </w:rPr>
        <w:t xml:space="preserve"> </w:t>
      </w:r>
      <w:r>
        <w:t>and</w:t>
      </w:r>
      <w:r>
        <w:rPr>
          <w:spacing w:val="-1"/>
        </w:rPr>
        <w:t xml:space="preserve"> </w:t>
      </w:r>
      <w:r>
        <w:t>Siti</w:t>
      </w:r>
      <w:r>
        <w:rPr>
          <w:spacing w:val="-1"/>
        </w:rPr>
        <w:t xml:space="preserve"> </w:t>
      </w:r>
      <w:r>
        <w:t>made</w:t>
      </w:r>
      <w:r>
        <w:rPr>
          <w:spacing w:val="-1"/>
        </w:rPr>
        <w:t xml:space="preserve"> </w:t>
      </w:r>
      <w:r>
        <w:t>a</w:t>
      </w:r>
      <w:r>
        <w:rPr>
          <w:spacing w:val="-1"/>
        </w:rPr>
        <w:t xml:space="preserve"> </w:t>
      </w:r>
      <w:r>
        <w:t>deep</w:t>
      </w:r>
      <w:r>
        <w:rPr>
          <w:spacing w:val="-1"/>
        </w:rPr>
        <w:t xml:space="preserve"> </w:t>
      </w:r>
      <w:r>
        <w:t>impression</w:t>
      </w:r>
      <w:r>
        <w:rPr>
          <w:spacing w:val="-1"/>
        </w:rPr>
        <w:t xml:space="preserve"> </w:t>
      </w:r>
      <w:r>
        <w:t>on</w:t>
      </w:r>
      <w:r>
        <w:rPr>
          <w:spacing w:val="-1"/>
        </w:rPr>
        <w:t xml:space="preserve"> </w:t>
      </w:r>
      <w:r>
        <w:t>Hasan's</w:t>
      </w:r>
      <w:r>
        <w:rPr>
          <w:spacing w:val="-1"/>
        </w:rPr>
        <w:t xml:space="preserve"> </w:t>
      </w:r>
      <w:r>
        <w:t>soul.</w:t>
      </w:r>
      <w:r>
        <w:rPr>
          <w:spacing w:val="-1"/>
        </w:rPr>
        <w:t xml:space="preserve"> </w:t>
      </w:r>
      <w:r>
        <w:t>From</w:t>
      </w:r>
      <w:r>
        <w:rPr>
          <w:spacing w:val="-2"/>
        </w:rPr>
        <w:t xml:space="preserve"> </w:t>
      </w:r>
      <w:r>
        <w:t>a</w:t>
      </w:r>
      <w:r>
        <w:rPr>
          <w:spacing w:val="-1"/>
        </w:rPr>
        <w:t xml:space="preserve"> </w:t>
      </w:r>
      <w:r>
        <w:t>young</w:t>
      </w:r>
      <w:r>
        <w:rPr>
          <w:spacing w:val="-1"/>
        </w:rPr>
        <w:t xml:space="preserve"> </w:t>
      </w:r>
      <w:r>
        <w:t>age,</w:t>
      </w:r>
      <w:r>
        <w:rPr>
          <w:spacing w:val="-1"/>
        </w:rPr>
        <w:t xml:space="preserve"> </w:t>
      </w:r>
      <w:r>
        <w:t>he</w:t>
      </w:r>
      <w:r>
        <w:rPr>
          <w:spacing w:val="-1"/>
        </w:rPr>
        <w:t xml:space="preserve"> </w:t>
      </w:r>
      <w:r>
        <w:t>was overwhelmed by the fear of hell and practiced religion until he was an adult</w:t>
      </w:r>
      <w:r w:rsidR="00DD6CE9">
        <w:t xml:space="preserve"> (Hashem, 2001)</w:t>
      </w:r>
      <w:r>
        <w:t>. The older Hasan grew, the more diligent he became in worshiping and doing what his religion commanded because the tales did not fade.</w:t>
      </w:r>
      <w:r>
        <w:rPr>
          <w:spacing w:val="-2"/>
        </w:rPr>
        <w:t xml:space="preserve"> </w:t>
      </w:r>
      <w:r>
        <w:t>Even</w:t>
      </w:r>
      <w:r>
        <w:rPr>
          <w:spacing w:val="-3"/>
        </w:rPr>
        <w:t xml:space="preserve"> </w:t>
      </w:r>
      <w:r>
        <w:t>in</w:t>
      </w:r>
      <w:r>
        <w:rPr>
          <w:spacing w:val="-3"/>
        </w:rPr>
        <w:t xml:space="preserve"> </w:t>
      </w:r>
      <w:r>
        <w:t>the</w:t>
      </w:r>
      <w:r>
        <w:rPr>
          <w:spacing w:val="-3"/>
        </w:rPr>
        <w:t xml:space="preserve"> </w:t>
      </w:r>
      <w:proofErr w:type="spellStart"/>
      <w:r>
        <w:t>ofhice</w:t>
      </w:r>
      <w:proofErr w:type="spellEnd"/>
      <w:r>
        <w:t>,</w:t>
      </w:r>
      <w:r>
        <w:rPr>
          <w:spacing w:val="-2"/>
        </w:rPr>
        <w:t xml:space="preserve"> </w:t>
      </w:r>
      <w:r>
        <w:t>he</w:t>
      </w:r>
      <w:r>
        <w:rPr>
          <w:spacing w:val="-3"/>
        </w:rPr>
        <w:t xml:space="preserve"> </w:t>
      </w:r>
      <w:r>
        <w:t>was</w:t>
      </w:r>
      <w:r>
        <w:rPr>
          <w:spacing w:val="-2"/>
        </w:rPr>
        <w:t xml:space="preserve"> </w:t>
      </w:r>
      <w:r>
        <w:t>known</w:t>
      </w:r>
      <w:r>
        <w:rPr>
          <w:spacing w:val="-3"/>
        </w:rPr>
        <w:t xml:space="preserve"> </w:t>
      </w:r>
      <w:r>
        <w:t>as</w:t>
      </w:r>
      <w:r>
        <w:rPr>
          <w:spacing w:val="-2"/>
        </w:rPr>
        <w:t xml:space="preserve"> </w:t>
      </w:r>
      <w:r>
        <w:t>a</w:t>
      </w:r>
      <w:r>
        <w:rPr>
          <w:spacing w:val="-3"/>
        </w:rPr>
        <w:t xml:space="preserve"> </w:t>
      </w:r>
      <w:r>
        <w:t>pious</w:t>
      </w:r>
      <w:r>
        <w:rPr>
          <w:spacing w:val="-2"/>
        </w:rPr>
        <w:t xml:space="preserve"> </w:t>
      </w:r>
      <w:r>
        <w:t>man.</w:t>
      </w:r>
      <w:r>
        <w:rPr>
          <w:spacing w:val="-2"/>
        </w:rPr>
        <w:t xml:space="preserve"> </w:t>
      </w:r>
      <w:r>
        <w:t>Every</w:t>
      </w:r>
      <w:r>
        <w:rPr>
          <w:spacing w:val="-3"/>
        </w:rPr>
        <w:t xml:space="preserve"> </w:t>
      </w:r>
      <w:r>
        <w:t>time</w:t>
      </w:r>
      <w:r>
        <w:rPr>
          <w:spacing w:val="-3"/>
        </w:rPr>
        <w:t xml:space="preserve"> </w:t>
      </w:r>
      <w:r>
        <w:t>he</w:t>
      </w:r>
      <w:r>
        <w:rPr>
          <w:spacing w:val="-3"/>
        </w:rPr>
        <w:t xml:space="preserve"> </w:t>
      </w:r>
      <w:r>
        <w:t>let</w:t>
      </w:r>
      <w:r>
        <w:rPr>
          <w:spacing w:val="-2"/>
        </w:rPr>
        <w:t xml:space="preserve"> </w:t>
      </w:r>
      <w:r>
        <w:t>his</w:t>
      </w:r>
      <w:r>
        <w:rPr>
          <w:spacing w:val="-2"/>
        </w:rPr>
        <w:t xml:space="preserve"> </w:t>
      </w:r>
      <w:r>
        <w:t>guard</w:t>
      </w:r>
      <w:r>
        <w:rPr>
          <w:spacing w:val="-3"/>
        </w:rPr>
        <w:t xml:space="preserve"> </w:t>
      </w:r>
      <w:r>
        <w:t>down,</w:t>
      </w:r>
      <w:r>
        <w:rPr>
          <w:spacing w:val="-2"/>
        </w:rPr>
        <w:t xml:space="preserve"> </w:t>
      </w:r>
      <w:r>
        <w:t>he</w:t>
      </w:r>
      <w:r>
        <w:rPr>
          <w:spacing w:val="-3"/>
        </w:rPr>
        <w:t xml:space="preserve"> </w:t>
      </w:r>
      <w:r>
        <w:t>was</w:t>
      </w:r>
      <w:r>
        <w:rPr>
          <w:spacing w:val="-2"/>
        </w:rPr>
        <w:t xml:space="preserve"> </w:t>
      </w:r>
      <w:r>
        <w:t>reminded of</w:t>
      </w:r>
      <w:r>
        <w:rPr>
          <w:spacing w:val="-4"/>
        </w:rPr>
        <w:t xml:space="preserve"> </w:t>
      </w:r>
      <w:r>
        <w:t>the</w:t>
      </w:r>
      <w:r>
        <w:rPr>
          <w:spacing w:val="-4"/>
        </w:rPr>
        <w:t xml:space="preserve"> </w:t>
      </w:r>
      <w:r>
        <w:t>punishment</w:t>
      </w:r>
      <w:r>
        <w:rPr>
          <w:spacing w:val="-4"/>
        </w:rPr>
        <w:t xml:space="preserve"> </w:t>
      </w:r>
      <w:r>
        <w:t>and</w:t>
      </w:r>
      <w:r>
        <w:rPr>
          <w:spacing w:val="-4"/>
        </w:rPr>
        <w:t xml:space="preserve"> </w:t>
      </w:r>
      <w:r>
        <w:t>torment</w:t>
      </w:r>
      <w:r>
        <w:rPr>
          <w:spacing w:val="-4"/>
        </w:rPr>
        <w:t xml:space="preserve"> </w:t>
      </w:r>
      <w:r>
        <w:t>of</w:t>
      </w:r>
      <w:r>
        <w:rPr>
          <w:spacing w:val="-4"/>
        </w:rPr>
        <w:t xml:space="preserve"> </w:t>
      </w:r>
      <w:r>
        <w:t>hell.</w:t>
      </w:r>
      <w:r>
        <w:rPr>
          <w:spacing w:val="-4"/>
        </w:rPr>
        <w:t xml:space="preserve"> </w:t>
      </w:r>
      <w:r>
        <w:t>Hasan</w:t>
      </w:r>
      <w:r>
        <w:rPr>
          <w:spacing w:val="-4"/>
        </w:rPr>
        <w:t xml:space="preserve"> </w:t>
      </w:r>
      <w:r>
        <w:t>was</w:t>
      </w:r>
      <w:r>
        <w:rPr>
          <w:spacing w:val="-4"/>
        </w:rPr>
        <w:t xml:space="preserve"> </w:t>
      </w:r>
      <w:r>
        <w:t>very</w:t>
      </w:r>
      <w:r>
        <w:rPr>
          <w:spacing w:val="-4"/>
        </w:rPr>
        <w:t xml:space="preserve"> </w:t>
      </w:r>
      <w:r>
        <w:t>respectful</w:t>
      </w:r>
      <w:r>
        <w:rPr>
          <w:spacing w:val="-4"/>
        </w:rPr>
        <w:t xml:space="preserve"> </w:t>
      </w:r>
      <w:r>
        <w:t>and</w:t>
      </w:r>
      <w:r>
        <w:rPr>
          <w:spacing w:val="-4"/>
        </w:rPr>
        <w:t xml:space="preserve"> </w:t>
      </w:r>
      <w:r>
        <w:t>obedient</w:t>
      </w:r>
      <w:r>
        <w:rPr>
          <w:spacing w:val="-4"/>
        </w:rPr>
        <w:t xml:space="preserve"> </w:t>
      </w:r>
      <w:r>
        <w:t>to</w:t>
      </w:r>
      <w:r>
        <w:rPr>
          <w:spacing w:val="-4"/>
        </w:rPr>
        <w:t xml:space="preserve"> </w:t>
      </w:r>
      <w:r>
        <w:t>his</w:t>
      </w:r>
      <w:r>
        <w:rPr>
          <w:spacing w:val="-4"/>
        </w:rPr>
        <w:t xml:space="preserve"> </w:t>
      </w:r>
      <w:r>
        <w:t>parents,</w:t>
      </w:r>
      <w:r>
        <w:rPr>
          <w:spacing w:val="-4"/>
        </w:rPr>
        <w:t xml:space="preserve"> </w:t>
      </w:r>
      <w:r>
        <w:t>which</w:t>
      </w:r>
      <w:r>
        <w:rPr>
          <w:spacing w:val="-4"/>
        </w:rPr>
        <w:t xml:space="preserve"> </w:t>
      </w:r>
      <w:r>
        <w:t>made him a source of pride that was often told to his father's acquaintances.</w:t>
      </w:r>
    </w:p>
    <w:p w14:paraId="070C29B1" w14:textId="77777777" w:rsidR="00BF581D" w:rsidRDefault="00BF581D" w:rsidP="00BF581D">
      <w:pPr>
        <w:pStyle w:val="Content-Bahastra"/>
      </w:pPr>
      <w:r>
        <w:t xml:space="preserve">During his apprenticeship at the </w:t>
      </w:r>
      <w:proofErr w:type="spellStart"/>
      <w:r>
        <w:t>Kotapraja</w:t>
      </w:r>
      <w:proofErr w:type="spellEnd"/>
      <w:r>
        <w:t>, he dated Rukmini, the daughter of a big merchant in Bandung, Haji Kosasih. She was a devout worshipper, cheerful, friendly, articulate and well-groomed. Unfortunately,</w:t>
      </w:r>
      <w:r>
        <w:rPr>
          <w:spacing w:val="-2"/>
        </w:rPr>
        <w:t xml:space="preserve"> </w:t>
      </w:r>
      <w:r>
        <w:t>the</w:t>
      </w:r>
      <w:r>
        <w:rPr>
          <w:spacing w:val="-2"/>
        </w:rPr>
        <w:t xml:space="preserve"> </w:t>
      </w:r>
      <w:r>
        <w:t>romance</w:t>
      </w:r>
      <w:r>
        <w:rPr>
          <w:spacing w:val="-2"/>
        </w:rPr>
        <w:t xml:space="preserve"> </w:t>
      </w:r>
      <w:r>
        <w:t>ran</w:t>
      </w:r>
      <w:r>
        <w:rPr>
          <w:spacing w:val="-2"/>
        </w:rPr>
        <w:t xml:space="preserve"> </w:t>
      </w:r>
      <w:r>
        <w:t>aground</w:t>
      </w:r>
      <w:r>
        <w:rPr>
          <w:spacing w:val="-2"/>
        </w:rPr>
        <w:t xml:space="preserve"> </w:t>
      </w:r>
      <w:r>
        <w:t>because</w:t>
      </w:r>
      <w:r>
        <w:rPr>
          <w:spacing w:val="-2"/>
        </w:rPr>
        <w:t xml:space="preserve"> </w:t>
      </w:r>
      <w:r>
        <w:t>her</w:t>
      </w:r>
      <w:r>
        <w:rPr>
          <w:spacing w:val="-2"/>
        </w:rPr>
        <w:t xml:space="preserve"> </w:t>
      </w:r>
      <w:r>
        <w:t>father</w:t>
      </w:r>
      <w:r>
        <w:rPr>
          <w:spacing w:val="-2"/>
        </w:rPr>
        <w:t xml:space="preserve"> </w:t>
      </w:r>
      <w:r>
        <w:t>did</w:t>
      </w:r>
      <w:r>
        <w:rPr>
          <w:spacing w:val="-2"/>
        </w:rPr>
        <w:t xml:space="preserve"> </w:t>
      </w:r>
      <w:r>
        <w:t>not</w:t>
      </w:r>
      <w:r>
        <w:rPr>
          <w:spacing w:val="-2"/>
        </w:rPr>
        <w:t xml:space="preserve"> </w:t>
      </w:r>
      <w:r>
        <w:t>want</w:t>
      </w:r>
      <w:r>
        <w:rPr>
          <w:spacing w:val="-2"/>
        </w:rPr>
        <w:t xml:space="preserve"> </w:t>
      </w:r>
      <w:r>
        <w:t>his</w:t>
      </w:r>
      <w:r>
        <w:rPr>
          <w:spacing w:val="-2"/>
        </w:rPr>
        <w:t xml:space="preserve"> </w:t>
      </w:r>
      <w:r>
        <w:t>son</w:t>
      </w:r>
      <w:r>
        <w:rPr>
          <w:spacing w:val="-2"/>
        </w:rPr>
        <w:t xml:space="preserve"> </w:t>
      </w:r>
      <w:r>
        <w:t>to</w:t>
      </w:r>
      <w:r>
        <w:rPr>
          <w:spacing w:val="-2"/>
        </w:rPr>
        <w:t xml:space="preserve"> </w:t>
      </w:r>
      <w:r>
        <w:t>marry</w:t>
      </w:r>
      <w:r>
        <w:rPr>
          <w:spacing w:val="-2"/>
        </w:rPr>
        <w:t xml:space="preserve"> </w:t>
      </w:r>
      <w:r>
        <w:t>a</w:t>
      </w:r>
      <w:r>
        <w:rPr>
          <w:spacing w:val="-2"/>
        </w:rPr>
        <w:t xml:space="preserve"> </w:t>
      </w:r>
      <w:r>
        <w:t>descendant</w:t>
      </w:r>
      <w:r>
        <w:rPr>
          <w:spacing w:val="-2"/>
        </w:rPr>
        <w:t xml:space="preserve"> </w:t>
      </w:r>
      <w:r>
        <w:t>of a</w:t>
      </w:r>
      <w:r>
        <w:rPr>
          <w:spacing w:val="-3"/>
        </w:rPr>
        <w:t xml:space="preserve"> </w:t>
      </w:r>
      <w:r>
        <w:t>conqueror</w:t>
      </w:r>
      <w:r>
        <w:rPr>
          <w:spacing w:val="-3"/>
        </w:rPr>
        <w:t xml:space="preserve"> </w:t>
      </w:r>
      <w:r>
        <w:t>or</w:t>
      </w:r>
      <w:r>
        <w:rPr>
          <w:spacing w:val="-3"/>
        </w:rPr>
        <w:t xml:space="preserve"> </w:t>
      </w:r>
      <w:proofErr w:type="spellStart"/>
      <w:r>
        <w:t>raden</w:t>
      </w:r>
      <w:proofErr w:type="spellEnd"/>
      <w:r>
        <w:t>.</w:t>
      </w:r>
      <w:r>
        <w:rPr>
          <w:spacing w:val="-2"/>
        </w:rPr>
        <w:t xml:space="preserve"> </w:t>
      </w:r>
      <w:r>
        <w:t>Rukmini's</w:t>
      </w:r>
      <w:r>
        <w:rPr>
          <w:spacing w:val="-3"/>
        </w:rPr>
        <w:t xml:space="preserve"> </w:t>
      </w:r>
      <w:r>
        <w:t>family</w:t>
      </w:r>
      <w:r>
        <w:rPr>
          <w:spacing w:val="-3"/>
        </w:rPr>
        <w:t xml:space="preserve"> </w:t>
      </w:r>
      <w:r>
        <w:t>had</w:t>
      </w:r>
      <w:r>
        <w:rPr>
          <w:spacing w:val="-3"/>
        </w:rPr>
        <w:t xml:space="preserve"> </w:t>
      </w:r>
      <w:r>
        <w:t>a</w:t>
      </w:r>
      <w:r>
        <w:rPr>
          <w:spacing w:val="-3"/>
        </w:rPr>
        <w:t xml:space="preserve"> </w:t>
      </w:r>
      <w:r>
        <w:t>bad</w:t>
      </w:r>
      <w:r>
        <w:rPr>
          <w:spacing w:val="-3"/>
        </w:rPr>
        <w:t xml:space="preserve"> </w:t>
      </w:r>
      <w:r>
        <w:t>experience</w:t>
      </w:r>
      <w:r>
        <w:rPr>
          <w:spacing w:val="-3"/>
        </w:rPr>
        <w:t xml:space="preserve"> </w:t>
      </w:r>
      <w:r>
        <w:t>with</w:t>
      </w:r>
      <w:r>
        <w:rPr>
          <w:spacing w:val="-3"/>
        </w:rPr>
        <w:t xml:space="preserve"> </w:t>
      </w:r>
      <w:r>
        <w:t>the</w:t>
      </w:r>
      <w:r>
        <w:rPr>
          <w:spacing w:val="-3"/>
        </w:rPr>
        <w:t xml:space="preserve"> </w:t>
      </w:r>
      <w:proofErr w:type="spellStart"/>
      <w:r>
        <w:t>raden</w:t>
      </w:r>
      <w:proofErr w:type="spellEnd"/>
      <w:r>
        <w:t>.</w:t>
      </w:r>
      <w:r>
        <w:rPr>
          <w:spacing w:val="-2"/>
        </w:rPr>
        <w:t xml:space="preserve"> </w:t>
      </w:r>
      <w:r>
        <w:t>Eventually,</w:t>
      </w:r>
      <w:r>
        <w:rPr>
          <w:spacing w:val="-2"/>
        </w:rPr>
        <w:t xml:space="preserve"> </w:t>
      </w:r>
      <w:r>
        <w:t>Rukmini</w:t>
      </w:r>
      <w:r>
        <w:rPr>
          <w:spacing w:val="-3"/>
        </w:rPr>
        <w:t xml:space="preserve"> </w:t>
      </w:r>
      <w:r>
        <w:t>married a merchant from Jakarta.</w:t>
      </w:r>
    </w:p>
    <w:p w14:paraId="01B0633A" w14:textId="77777777" w:rsidR="00BF581D" w:rsidRDefault="00BF581D" w:rsidP="00BF581D">
      <w:pPr>
        <w:pStyle w:val="Content-Bahastra"/>
        <w:spacing w:after="120"/>
        <w:ind w:firstLine="432"/>
      </w:pPr>
      <w:r>
        <w:lastRenderedPageBreak/>
        <w:t>Upon learning of the incident, Hasan spent months in hopeless agony. The sadness was so heavy that it</w:t>
      </w:r>
      <w:r>
        <w:rPr>
          <w:spacing w:val="-12"/>
        </w:rPr>
        <w:t xml:space="preserve"> </w:t>
      </w:r>
      <w:r>
        <w:t>almost</w:t>
      </w:r>
      <w:r>
        <w:rPr>
          <w:spacing w:val="-11"/>
        </w:rPr>
        <w:t xml:space="preserve"> </w:t>
      </w:r>
      <w:r>
        <w:t>made</w:t>
      </w:r>
      <w:r>
        <w:rPr>
          <w:spacing w:val="-11"/>
        </w:rPr>
        <w:t xml:space="preserve"> </w:t>
      </w:r>
      <w:r>
        <w:t>him</w:t>
      </w:r>
      <w:r>
        <w:rPr>
          <w:spacing w:val="-11"/>
        </w:rPr>
        <w:t xml:space="preserve"> </w:t>
      </w:r>
      <w:r>
        <w:t>sick.</w:t>
      </w:r>
      <w:r>
        <w:rPr>
          <w:spacing w:val="-11"/>
        </w:rPr>
        <w:t xml:space="preserve"> </w:t>
      </w:r>
      <w:r>
        <w:t>Faced</w:t>
      </w:r>
      <w:r>
        <w:rPr>
          <w:spacing w:val="-11"/>
        </w:rPr>
        <w:t xml:space="preserve"> </w:t>
      </w:r>
      <w:r>
        <w:t>with</w:t>
      </w:r>
      <w:r>
        <w:rPr>
          <w:spacing w:val="-11"/>
        </w:rPr>
        <w:t xml:space="preserve"> </w:t>
      </w:r>
      <w:r>
        <w:t>this,</w:t>
      </w:r>
      <w:r>
        <w:rPr>
          <w:spacing w:val="-11"/>
        </w:rPr>
        <w:t xml:space="preserve"> </w:t>
      </w:r>
      <w:r>
        <w:t>Hasan</w:t>
      </w:r>
      <w:r>
        <w:rPr>
          <w:spacing w:val="-11"/>
        </w:rPr>
        <w:t xml:space="preserve"> </w:t>
      </w:r>
      <w:r>
        <w:t>felt</w:t>
      </w:r>
      <w:r>
        <w:rPr>
          <w:spacing w:val="-11"/>
        </w:rPr>
        <w:t xml:space="preserve"> </w:t>
      </w:r>
      <w:r>
        <w:t>that</w:t>
      </w:r>
      <w:r>
        <w:rPr>
          <w:spacing w:val="-11"/>
        </w:rPr>
        <w:t xml:space="preserve"> </w:t>
      </w:r>
      <w:r>
        <w:t>his</w:t>
      </w:r>
      <w:r>
        <w:rPr>
          <w:spacing w:val="-11"/>
        </w:rPr>
        <w:t xml:space="preserve"> </w:t>
      </w:r>
      <w:r>
        <w:t>worship</w:t>
      </w:r>
      <w:r>
        <w:rPr>
          <w:spacing w:val="-11"/>
        </w:rPr>
        <w:t xml:space="preserve"> </w:t>
      </w:r>
      <w:r>
        <w:t>was</w:t>
      </w:r>
      <w:r>
        <w:rPr>
          <w:spacing w:val="-11"/>
        </w:rPr>
        <w:t xml:space="preserve"> </w:t>
      </w:r>
      <w:r>
        <w:t>not</w:t>
      </w:r>
      <w:r>
        <w:rPr>
          <w:spacing w:val="-11"/>
        </w:rPr>
        <w:t xml:space="preserve"> </w:t>
      </w:r>
      <w:r>
        <w:t>enough</w:t>
      </w:r>
      <w:r>
        <w:rPr>
          <w:spacing w:val="-11"/>
        </w:rPr>
        <w:t xml:space="preserve"> </w:t>
      </w:r>
      <w:r>
        <w:t>to</w:t>
      </w:r>
      <w:r>
        <w:rPr>
          <w:spacing w:val="-11"/>
        </w:rPr>
        <w:t xml:space="preserve"> </w:t>
      </w:r>
      <w:r>
        <w:t>alleviate</w:t>
      </w:r>
      <w:r>
        <w:rPr>
          <w:spacing w:val="-11"/>
        </w:rPr>
        <w:t xml:space="preserve"> </w:t>
      </w:r>
      <w:r>
        <w:t>his</w:t>
      </w:r>
      <w:r>
        <w:rPr>
          <w:spacing w:val="-11"/>
        </w:rPr>
        <w:t xml:space="preserve"> </w:t>
      </w:r>
      <w:r>
        <w:t>sadness. For this reason, he intended to enter the tariqah that his parents were practicing. This brought happiness to his parents' hearts.</w:t>
      </w:r>
    </w:p>
    <w:p w14:paraId="0C20F93A" w14:textId="77777777" w:rsidR="00BF581D" w:rsidRDefault="00BF581D" w:rsidP="00BF581D">
      <w:pPr>
        <w:pStyle w:val="Content-Bahastra"/>
        <w:ind w:left="630" w:firstLine="360"/>
      </w:pPr>
      <w:r>
        <w:rPr>
          <w:i/>
        </w:rPr>
        <w:t>"Well,</w:t>
      </w:r>
      <w:r>
        <w:rPr>
          <w:i/>
          <w:spacing w:val="-7"/>
        </w:rPr>
        <w:t xml:space="preserve"> </w:t>
      </w:r>
      <w:r>
        <w:rPr>
          <w:i/>
        </w:rPr>
        <w:t>my</w:t>
      </w:r>
      <w:r>
        <w:rPr>
          <w:i/>
          <w:spacing w:val="-7"/>
        </w:rPr>
        <w:t xml:space="preserve"> </w:t>
      </w:r>
      <w:r>
        <w:rPr>
          <w:i/>
        </w:rPr>
        <w:t>son,</w:t>
      </w:r>
      <w:r>
        <w:rPr>
          <w:i/>
          <w:spacing w:val="-7"/>
        </w:rPr>
        <w:t xml:space="preserve"> </w:t>
      </w:r>
      <w:r>
        <w:rPr>
          <w:i/>
        </w:rPr>
        <w:t>thank</w:t>
      </w:r>
      <w:r>
        <w:rPr>
          <w:i/>
          <w:spacing w:val="-7"/>
        </w:rPr>
        <w:t xml:space="preserve"> </w:t>
      </w:r>
      <w:r>
        <w:rPr>
          <w:i/>
        </w:rPr>
        <w:t>goodness</w:t>
      </w:r>
      <w:r>
        <w:rPr>
          <w:i/>
          <w:spacing w:val="-7"/>
        </w:rPr>
        <w:t xml:space="preserve"> </w:t>
      </w:r>
      <w:r>
        <w:rPr>
          <w:i/>
        </w:rPr>
        <w:t>you</w:t>
      </w:r>
      <w:r>
        <w:rPr>
          <w:i/>
          <w:spacing w:val="-7"/>
        </w:rPr>
        <w:t xml:space="preserve"> </w:t>
      </w:r>
      <w:r>
        <w:rPr>
          <w:i/>
        </w:rPr>
        <w:t>have</w:t>
      </w:r>
      <w:r>
        <w:rPr>
          <w:i/>
          <w:spacing w:val="-7"/>
        </w:rPr>
        <w:t xml:space="preserve"> </w:t>
      </w:r>
      <w:r>
        <w:rPr>
          <w:i/>
        </w:rPr>
        <w:t>such</w:t>
      </w:r>
      <w:r>
        <w:rPr>
          <w:i/>
          <w:spacing w:val="-7"/>
        </w:rPr>
        <w:t xml:space="preserve"> </w:t>
      </w:r>
      <w:r>
        <w:rPr>
          <w:i/>
        </w:rPr>
        <w:t>a</w:t>
      </w:r>
      <w:r>
        <w:rPr>
          <w:i/>
          <w:spacing w:val="-7"/>
        </w:rPr>
        <w:t xml:space="preserve"> </w:t>
      </w:r>
      <w:r>
        <w:rPr>
          <w:i/>
        </w:rPr>
        <w:t>pure</w:t>
      </w:r>
      <w:r>
        <w:rPr>
          <w:i/>
          <w:spacing w:val="-7"/>
        </w:rPr>
        <w:t xml:space="preserve"> </w:t>
      </w:r>
      <w:r>
        <w:rPr>
          <w:i/>
        </w:rPr>
        <w:t>intention.</w:t>
      </w:r>
      <w:r>
        <w:rPr>
          <w:i/>
          <w:spacing w:val="-7"/>
        </w:rPr>
        <w:t xml:space="preserve"> </w:t>
      </w:r>
      <w:r>
        <w:rPr>
          <w:i/>
        </w:rPr>
        <w:t>Indeed,</w:t>
      </w:r>
      <w:r>
        <w:rPr>
          <w:i/>
          <w:spacing w:val="-7"/>
        </w:rPr>
        <w:t xml:space="preserve"> </w:t>
      </w:r>
      <w:r>
        <w:rPr>
          <w:i/>
        </w:rPr>
        <w:t>with</w:t>
      </w:r>
      <w:r>
        <w:rPr>
          <w:i/>
          <w:spacing w:val="-7"/>
        </w:rPr>
        <w:t xml:space="preserve"> </w:t>
      </w:r>
      <w:r>
        <w:rPr>
          <w:i/>
        </w:rPr>
        <w:t>your</w:t>
      </w:r>
      <w:r>
        <w:rPr>
          <w:i/>
          <w:spacing w:val="-7"/>
        </w:rPr>
        <w:t xml:space="preserve"> </w:t>
      </w:r>
      <w:r>
        <w:rPr>
          <w:i/>
        </w:rPr>
        <w:t>holy</w:t>
      </w:r>
      <w:r>
        <w:rPr>
          <w:i/>
          <w:spacing w:val="-7"/>
        </w:rPr>
        <w:t xml:space="preserve"> </w:t>
      </w:r>
      <w:r>
        <w:rPr>
          <w:i/>
        </w:rPr>
        <w:t>intention,</w:t>
      </w:r>
      <w:r>
        <w:rPr>
          <w:i/>
          <w:spacing w:val="-7"/>
        </w:rPr>
        <w:t xml:space="preserve"> </w:t>
      </w:r>
      <w:r>
        <w:rPr>
          <w:i/>
        </w:rPr>
        <w:t>all the</w:t>
      </w:r>
      <w:r>
        <w:rPr>
          <w:i/>
          <w:spacing w:val="-9"/>
        </w:rPr>
        <w:t xml:space="preserve"> </w:t>
      </w:r>
      <w:r>
        <w:rPr>
          <w:i/>
        </w:rPr>
        <w:t>worries</w:t>
      </w:r>
      <w:r>
        <w:rPr>
          <w:i/>
          <w:spacing w:val="-9"/>
        </w:rPr>
        <w:t xml:space="preserve"> </w:t>
      </w:r>
      <w:r>
        <w:rPr>
          <w:i/>
        </w:rPr>
        <w:t>that</w:t>
      </w:r>
      <w:r>
        <w:rPr>
          <w:i/>
          <w:spacing w:val="-9"/>
        </w:rPr>
        <w:t xml:space="preserve"> </w:t>
      </w:r>
      <w:r>
        <w:rPr>
          <w:i/>
        </w:rPr>
        <w:t>have</w:t>
      </w:r>
      <w:r>
        <w:rPr>
          <w:i/>
          <w:spacing w:val="-9"/>
        </w:rPr>
        <w:t xml:space="preserve"> </w:t>
      </w:r>
      <w:r>
        <w:rPr>
          <w:i/>
        </w:rPr>
        <w:t>sometimes</w:t>
      </w:r>
      <w:r>
        <w:rPr>
          <w:i/>
          <w:spacing w:val="-9"/>
        </w:rPr>
        <w:t xml:space="preserve"> </w:t>
      </w:r>
      <w:r>
        <w:rPr>
          <w:i/>
        </w:rPr>
        <w:t>pressed</w:t>
      </w:r>
      <w:r>
        <w:rPr>
          <w:i/>
          <w:spacing w:val="-9"/>
        </w:rPr>
        <w:t xml:space="preserve"> </w:t>
      </w:r>
      <w:r>
        <w:rPr>
          <w:i/>
        </w:rPr>
        <w:t>on</w:t>
      </w:r>
      <w:r>
        <w:rPr>
          <w:i/>
          <w:spacing w:val="-9"/>
        </w:rPr>
        <w:t xml:space="preserve"> </w:t>
      </w:r>
      <w:r>
        <w:rPr>
          <w:i/>
        </w:rPr>
        <w:t>my</w:t>
      </w:r>
      <w:r>
        <w:rPr>
          <w:i/>
          <w:spacing w:val="-9"/>
        </w:rPr>
        <w:t xml:space="preserve"> </w:t>
      </w:r>
      <w:r>
        <w:rPr>
          <w:i/>
        </w:rPr>
        <w:t>heart</w:t>
      </w:r>
      <w:r>
        <w:rPr>
          <w:i/>
          <w:spacing w:val="-9"/>
        </w:rPr>
        <w:t xml:space="preserve"> </w:t>
      </w:r>
      <w:r>
        <w:rPr>
          <w:i/>
        </w:rPr>
        <w:t>have</w:t>
      </w:r>
      <w:r>
        <w:rPr>
          <w:i/>
          <w:spacing w:val="-9"/>
        </w:rPr>
        <w:t xml:space="preserve"> </w:t>
      </w:r>
      <w:r>
        <w:rPr>
          <w:i/>
        </w:rPr>
        <w:t>disappeared,</w:t>
      </w:r>
      <w:r>
        <w:rPr>
          <w:i/>
          <w:spacing w:val="-9"/>
        </w:rPr>
        <w:t xml:space="preserve"> </w:t>
      </w:r>
      <w:r>
        <w:rPr>
          <w:i/>
        </w:rPr>
        <w:t>namely</w:t>
      </w:r>
      <w:r>
        <w:rPr>
          <w:i/>
          <w:spacing w:val="-9"/>
        </w:rPr>
        <w:t xml:space="preserve"> </w:t>
      </w:r>
      <w:r>
        <w:rPr>
          <w:i/>
        </w:rPr>
        <w:t>the</w:t>
      </w:r>
      <w:r>
        <w:rPr>
          <w:i/>
          <w:spacing w:val="-9"/>
        </w:rPr>
        <w:t xml:space="preserve"> </w:t>
      </w:r>
      <w:r>
        <w:rPr>
          <w:i/>
        </w:rPr>
        <w:t>worry</w:t>
      </w:r>
      <w:r>
        <w:rPr>
          <w:i/>
          <w:spacing w:val="-9"/>
        </w:rPr>
        <w:t xml:space="preserve"> </w:t>
      </w:r>
      <w:r>
        <w:rPr>
          <w:i/>
        </w:rPr>
        <w:t>that</w:t>
      </w:r>
      <w:r>
        <w:rPr>
          <w:i/>
          <w:spacing w:val="-9"/>
        </w:rPr>
        <w:t xml:space="preserve"> </w:t>
      </w:r>
      <w:r>
        <w:rPr>
          <w:i/>
        </w:rPr>
        <w:t>you</w:t>
      </w:r>
      <w:r>
        <w:rPr>
          <w:i/>
          <w:spacing w:val="-9"/>
        </w:rPr>
        <w:t xml:space="preserve"> </w:t>
      </w:r>
      <w:r>
        <w:rPr>
          <w:i/>
        </w:rPr>
        <w:t xml:space="preserve">will not be able to endure this path of life full of temptations and disasters, because you do not yet have strong weapons." </w:t>
      </w:r>
      <w:r>
        <w:t>(</w:t>
      </w:r>
      <w:proofErr w:type="spellStart"/>
      <w:r>
        <w:t>Mihardja</w:t>
      </w:r>
      <w:proofErr w:type="spellEnd"/>
      <w:r>
        <w:t>, 2010)</w:t>
      </w:r>
    </w:p>
    <w:p w14:paraId="5F7257AC" w14:textId="77777777" w:rsidR="00BF581D" w:rsidRDefault="00BF581D" w:rsidP="00BF581D">
      <w:pPr>
        <w:pStyle w:val="Content-Bahastra"/>
      </w:pPr>
      <w:r>
        <w:t>During a vacation back to his village, Hasan expressed his intention to study tarekat and asked his father to take him to his teacher in Banten. This request made his father happier than when his son graduated</w:t>
      </w:r>
      <w:r>
        <w:rPr>
          <w:spacing w:val="-4"/>
        </w:rPr>
        <w:t xml:space="preserve"> </w:t>
      </w:r>
      <w:r>
        <w:t>from</w:t>
      </w:r>
      <w:r>
        <w:rPr>
          <w:spacing w:val="-4"/>
        </w:rPr>
        <w:t xml:space="preserve"> </w:t>
      </w:r>
      <w:proofErr w:type="spellStart"/>
      <w:r>
        <w:t>Mulo</w:t>
      </w:r>
      <w:proofErr w:type="spellEnd"/>
      <w:r>
        <w:rPr>
          <w:spacing w:val="-4"/>
        </w:rPr>
        <w:t xml:space="preserve"> </w:t>
      </w:r>
      <w:r>
        <w:t>school</w:t>
      </w:r>
      <w:r>
        <w:rPr>
          <w:spacing w:val="-3"/>
        </w:rPr>
        <w:t xml:space="preserve"> </w:t>
      </w:r>
      <w:r>
        <w:t>or</w:t>
      </w:r>
      <w:r>
        <w:rPr>
          <w:spacing w:val="-3"/>
        </w:rPr>
        <w:t xml:space="preserve"> </w:t>
      </w:r>
      <w:r>
        <w:t>was</w:t>
      </w:r>
      <w:r>
        <w:rPr>
          <w:spacing w:val="-3"/>
        </w:rPr>
        <w:t xml:space="preserve"> </w:t>
      </w:r>
      <w:r>
        <w:t>accepted</w:t>
      </w:r>
      <w:r>
        <w:rPr>
          <w:spacing w:val="-4"/>
        </w:rPr>
        <w:t xml:space="preserve"> </w:t>
      </w:r>
      <w:r>
        <w:t>at</w:t>
      </w:r>
      <w:r>
        <w:rPr>
          <w:spacing w:val="-3"/>
        </w:rPr>
        <w:t xml:space="preserve"> </w:t>
      </w:r>
      <w:r>
        <w:t>the</w:t>
      </w:r>
      <w:r>
        <w:rPr>
          <w:spacing w:val="-3"/>
        </w:rPr>
        <w:t xml:space="preserve"> </w:t>
      </w:r>
      <w:r>
        <w:t>Bandung</w:t>
      </w:r>
      <w:r>
        <w:rPr>
          <w:spacing w:val="-4"/>
        </w:rPr>
        <w:t xml:space="preserve"> </w:t>
      </w:r>
      <w:r>
        <w:t>Municipality</w:t>
      </w:r>
      <w:r>
        <w:rPr>
          <w:spacing w:val="-4"/>
        </w:rPr>
        <w:t xml:space="preserve"> </w:t>
      </w:r>
      <w:r>
        <w:t>office.</w:t>
      </w:r>
      <w:r>
        <w:rPr>
          <w:spacing w:val="-3"/>
        </w:rPr>
        <w:t xml:space="preserve"> </w:t>
      </w:r>
      <w:r>
        <w:t>Previously,</w:t>
      </w:r>
      <w:r>
        <w:rPr>
          <w:spacing w:val="-3"/>
        </w:rPr>
        <w:t xml:space="preserve"> </w:t>
      </w:r>
      <w:r>
        <w:t>his</w:t>
      </w:r>
      <w:r>
        <w:rPr>
          <w:spacing w:val="-3"/>
        </w:rPr>
        <w:t xml:space="preserve"> </w:t>
      </w:r>
      <w:r>
        <w:t>father</w:t>
      </w:r>
      <w:r>
        <w:rPr>
          <w:spacing w:val="-3"/>
        </w:rPr>
        <w:t xml:space="preserve"> </w:t>
      </w:r>
      <w:r>
        <w:t>had worried</w:t>
      </w:r>
      <w:r>
        <w:rPr>
          <w:spacing w:val="-2"/>
        </w:rPr>
        <w:t xml:space="preserve"> </w:t>
      </w:r>
      <w:r>
        <w:t>about</w:t>
      </w:r>
      <w:r>
        <w:rPr>
          <w:spacing w:val="-1"/>
        </w:rPr>
        <w:t xml:space="preserve"> </w:t>
      </w:r>
      <w:r>
        <w:t>his</w:t>
      </w:r>
      <w:r>
        <w:rPr>
          <w:spacing w:val="-1"/>
        </w:rPr>
        <w:t xml:space="preserve"> </w:t>
      </w:r>
      <w:r>
        <w:t>son's</w:t>
      </w:r>
      <w:r>
        <w:rPr>
          <w:spacing w:val="-1"/>
        </w:rPr>
        <w:t xml:space="preserve"> </w:t>
      </w:r>
      <w:r>
        <w:t>life</w:t>
      </w:r>
      <w:r>
        <w:rPr>
          <w:spacing w:val="-1"/>
        </w:rPr>
        <w:t xml:space="preserve"> </w:t>
      </w:r>
      <w:r>
        <w:t>in</w:t>
      </w:r>
      <w:r>
        <w:rPr>
          <w:spacing w:val="-2"/>
        </w:rPr>
        <w:t xml:space="preserve"> </w:t>
      </w:r>
      <w:r>
        <w:t>the</w:t>
      </w:r>
      <w:r>
        <w:rPr>
          <w:spacing w:val="-1"/>
        </w:rPr>
        <w:t xml:space="preserve"> </w:t>
      </w:r>
      <w:r>
        <w:t>big</w:t>
      </w:r>
      <w:r>
        <w:rPr>
          <w:spacing w:val="-1"/>
        </w:rPr>
        <w:t xml:space="preserve"> </w:t>
      </w:r>
      <w:r>
        <w:t>city</w:t>
      </w:r>
      <w:r>
        <w:rPr>
          <w:spacing w:val="-1"/>
        </w:rPr>
        <w:t xml:space="preserve"> </w:t>
      </w:r>
      <w:r>
        <w:t>without</w:t>
      </w:r>
      <w:r>
        <w:rPr>
          <w:spacing w:val="-1"/>
        </w:rPr>
        <w:t xml:space="preserve"> </w:t>
      </w:r>
      <w:r>
        <w:t>guidance.</w:t>
      </w:r>
      <w:r>
        <w:rPr>
          <w:spacing w:val="-1"/>
        </w:rPr>
        <w:t xml:space="preserve"> </w:t>
      </w:r>
      <w:r>
        <w:t>To</w:t>
      </w:r>
      <w:r>
        <w:rPr>
          <w:spacing w:val="-2"/>
        </w:rPr>
        <w:t xml:space="preserve"> </w:t>
      </w:r>
      <w:r>
        <w:t>honor</w:t>
      </w:r>
      <w:r>
        <w:rPr>
          <w:spacing w:val="-1"/>
        </w:rPr>
        <w:t xml:space="preserve"> </w:t>
      </w:r>
      <w:r>
        <w:t>this</w:t>
      </w:r>
      <w:r>
        <w:rPr>
          <w:spacing w:val="-1"/>
        </w:rPr>
        <w:t xml:space="preserve"> </w:t>
      </w:r>
      <w:r>
        <w:t>intention,</w:t>
      </w:r>
      <w:r>
        <w:rPr>
          <w:spacing w:val="-1"/>
        </w:rPr>
        <w:t xml:space="preserve"> </w:t>
      </w:r>
      <w:r>
        <w:t>his</w:t>
      </w:r>
      <w:r>
        <w:rPr>
          <w:spacing w:val="-1"/>
        </w:rPr>
        <w:t xml:space="preserve"> </w:t>
      </w:r>
      <w:r>
        <w:t>mother</w:t>
      </w:r>
      <w:r>
        <w:rPr>
          <w:spacing w:val="-1"/>
        </w:rPr>
        <w:t xml:space="preserve"> </w:t>
      </w:r>
      <w:r>
        <w:t>organized a feast and read the book "</w:t>
      </w:r>
      <w:proofErr w:type="spellStart"/>
      <w:r>
        <w:t>Manakib</w:t>
      </w:r>
      <w:proofErr w:type="spellEnd"/>
      <w:r>
        <w:t>" of Sheikh Abdul Kadir Jaelani.</w:t>
      </w:r>
    </w:p>
    <w:p w14:paraId="22DCFCEE" w14:textId="77777777" w:rsidR="00BF581D" w:rsidRDefault="00BF581D" w:rsidP="00BF581D">
      <w:pPr>
        <w:pStyle w:val="Content-Bahastra"/>
        <w:spacing w:after="120"/>
        <w:ind w:firstLine="432"/>
      </w:pPr>
      <w:r>
        <w:t>After becoming a member of the Tariqah, Hasan felt like a new man despite the heavy obligations he had to perform. After praying, he always recited the dhikr taught by his teacher.</w:t>
      </w:r>
    </w:p>
    <w:p w14:paraId="66770F88" w14:textId="77777777" w:rsidR="00BF581D" w:rsidRDefault="00BF581D" w:rsidP="00BF581D">
      <w:pPr>
        <w:pStyle w:val="Content-Bahastra"/>
        <w:spacing w:after="120"/>
        <w:ind w:left="634" w:firstLine="360"/>
      </w:pPr>
      <w:r>
        <w:rPr>
          <w:i/>
        </w:rPr>
        <w:t>"It</w:t>
      </w:r>
      <w:r>
        <w:rPr>
          <w:i/>
          <w:spacing w:val="-1"/>
        </w:rPr>
        <w:t xml:space="preserve"> </w:t>
      </w:r>
      <w:r>
        <w:rPr>
          <w:i/>
        </w:rPr>
        <w:t>is</w:t>
      </w:r>
      <w:r>
        <w:rPr>
          <w:i/>
          <w:spacing w:val="-1"/>
        </w:rPr>
        <w:t xml:space="preserve"> </w:t>
      </w:r>
      <w:r>
        <w:rPr>
          <w:i/>
        </w:rPr>
        <w:t>the</w:t>
      </w:r>
      <w:r>
        <w:rPr>
          <w:i/>
          <w:spacing w:val="-2"/>
        </w:rPr>
        <w:t xml:space="preserve"> </w:t>
      </w:r>
      <w:r>
        <w:rPr>
          <w:i/>
        </w:rPr>
        <w:t>same</w:t>
      </w:r>
      <w:r>
        <w:rPr>
          <w:i/>
          <w:spacing w:val="-2"/>
        </w:rPr>
        <w:t xml:space="preserve"> </w:t>
      </w:r>
      <w:r>
        <w:rPr>
          <w:i/>
        </w:rPr>
        <w:t>when</w:t>
      </w:r>
      <w:r>
        <w:rPr>
          <w:i/>
          <w:spacing w:val="-2"/>
        </w:rPr>
        <w:t xml:space="preserve"> </w:t>
      </w:r>
      <w:r>
        <w:rPr>
          <w:i/>
        </w:rPr>
        <w:t>I</w:t>
      </w:r>
      <w:r>
        <w:rPr>
          <w:i/>
          <w:spacing w:val="-1"/>
        </w:rPr>
        <w:t xml:space="preserve"> </w:t>
      </w:r>
      <w:r>
        <w:rPr>
          <w:i/>
        </w:rPr>
        <w:t>make</w:t>
      </w:r>
      <w:r>
        <w:rPr>
          <w:i/>
          <w:spacing w:val="-2"/>
        </w:rPr>
        <w:t xml:space="preserve"> </w:t>
      </w:r>
      <w:r>
        <w:rPr>
          <w:i/>
        </w:rPr>
        <w:t>dhikr.</w:t>
      </w:r>
      <w:r>
        <w:rPr>
          <w:i/>
          <w:spacing w:val="-1"/>
        </w:rPr>
        <w:t xml:space="preserve"> </w:t>
      </w:r>
      <w:r>
        <w:rPr>
          <w:i/>
        </w:rPr>
        <w:t>The</w:t>
      </w:r>
      <w:r>
        <w:rPr>
          <w:i/>
          <w:spacing w:val="-2"/>
        </w:rPr>
        <w:t xml:space="preserve"> </w:t>
      </w:r>
      <w:r>
        <w:rPr>
          <w:i/>
        </w:rPr>
        <w:t>longer</w:t>
      </w:r>
      <w:r>
        <w:rPr>
          <w:i/>
          <w:spacing w:val="-1"/>
        </w:rPr>
        <w:t xml:space="preserve"> </w:t>
      </w:r>
      <w:r>
        <w:rPr>
          <w:i/>
        </w:rPr>
        <w:t>I</w:t>
      </w:r>
      <w:r>
        <w:rPr>
          <w:i/>
          <w:spacing w:val="-1"/>
        </w:rPr>
        <w:t xml:space="preserve"> </w:t>
      </w:r>
      <w:r>
        <w:rPr>
          <w:i/>
        </w:rPr>
        <w:t>make</w:t>
      </w:r>
      <w:r>
        <w:rPr>
          <w:i/>
          <w:spacing w:val="-2"/>
        </w:rPr>
        <w:t xml:space="preserve"> </w:t>
      </w:r>
      <w:r>
        <w:rPr>
          <w:i/>
        </w:rPr>
        <w:t>dhikr,</w:t>
      </w:r>
      <w:r>
        <w:rPr>
          <w:i/>
          <w:spacing w:val="-1"/>
        </w:rPr>
        <w:t xml:space="preserve"> </w:t>
      </w:r>
      <w:r>
        <w:rPr>
          <w:i/>
        </w:rPr>
        <w:t>the</w:t>
      </w:r>
      <w:r>
        <w:rPr>
          <w:i/>
          <w:spacing w:val="-2"/>
        </w:rPr>
        <w:t xml:space="preserve"> </w:t>
      </w:r>
      <w:r>
        <w:rPr>
          <w:i/>
        </w:rPr>
        <w:t>faster</w:t>
      </w:r>
      <w:r>
        <w:rPr>
          <w:i/>
          <w:spacing w:val="-1"/>
        </w:rPr>
        <w:t xml:space="preserve"> </w:t>
      </w:r>
      <w:r>
        <w:rPr>
          <w:i/>
        </w:rPr>
        <w:t>I</w:t>
      </w:r>
      <w:r>
        <w:rPr>
          <w:i/>
          <w:spacing w:val="-1"/>
        </w:rPr>
        <w:t xml:space="preserve"> </w:t>
      </w:r>
      <w:r>
        <w:rPr>
          <w:i/>
        </w:rPr>
        <w:t>say</w:t>
      </w:r>
      <w:r>
        <w:rPr>
          <w:i/>
          <w:spacing w:val="-2"/>
        </w:rPr>
        <w:t xml:space="preserve"> </w:t>
      </w:r>
      <w:r>
        <w:rPr>
          <w:i/>
        </w:rPr>
        <w:t>it.</w:t>
      </w:r>
      <w:r>
        <w:rPr>
          <w:i/>
          <w:spacing w:val="-1"/>
        </w:rPr>
        <w:t xml:space="preserve"> </w:t>
      </w:r>
      <w:r>
        <w:rPr>
          <w:i/>
        </w:rPr>
        <w:t>In</w:t>
      </w:r>
      <w:r>
        <w:rPr>
          <w:i/>
          <w:spacing w:val="-2"/>
        </w:rPr>
        <w:t xml:space="preserve"> </w:t>
      </w:r>
      <w:r>
        <w:rPr>
          <w:i/>
        </w:rPr>
        <w:t>the</w:t>
      </w:r>
      <w:r>
        <w:rPr>
          <w:i/>
          <w:spacing w:val="-2"/>
        </w:rPr>
        <w:t xml:space="preserve"> </w:t>
      </w:r>
      <w:r>
        <w:rPr>
          <w:i/>
        </w:rPr>
        <w:t>end</w:t>
      </w:r>
      <w:r>
        <w:rPr>
          <w:i/>
          <w:spacing w:val="-2"/>
        </w:rPr>
        <w:t xml:space="preserve"> </w:t>
      </w:r>
      <w:r>
        <w:rPr>
          <w:i/>
        </w:rPr>
        <w:t>I</w:t>
      </w:r>
      <w:r>
        <w:rPr>
          <w:i/>
          <w:spacing w:val="-1"/>
        </w:rPr>
        <w:t xml:space="preserve"> </w:t>
      </w:r>
      <w:r>
        <w:rPr>
          <w:i/>
        </w:rPr>
        <w:t>feel</w:t>
      </w:r>
      <w:r>
        <w:rPr>
          <w:i/>
          <w:spacing w:val="-1"/>
        </w:rPr>
        <w:t xml:space="preserve"> </w:t>
      </w:r>
      <w:r>
        <w:rPr>
          <w:i/>
        </w:rPr>
        <w:t>as if</w:t>
      </w:r>
      <w:r>
        <w:rPr>
          <w:i/>
          <w:spacing w:val="-4"/>
        </w:rPr>
        <w:t xml:space="preserve"> </w:t>
      </w:r>
      <w:r>
        <w:rPr>
          <w:i/>
        </w:rPr>
        <w:t>I</w:t>
      </w:r>
      <w:r>
        <w:rPr>
          <w:i/>
          <w:spacing w:val="-4"/>
        </w:rPr>
        <w:t xml:space="preserve"> </w:t>
      </w:r>
      <w:r>
        <w:rPr>
          <w:i/>
        </w:rPr>
        <w:t>am</w:t>
      </w:r>
      <w:r>
        <w:rPr>
          <w:i/>
          <w:spacing w:val="-4"/>
        </w:rPr>
        <w:t xml:space="preserve"> </w:t>
      </w:r>
      <w:r>
        <w:rPr>
          <w:i/>
        </w:rPr>
        <w:t>flying,</w:t>
      </w:r>
      <w:r>
        <w:rPr>
          <w:i/>
          <w:spacing w:val="-3"/>
        </w:rPr>
        <w:t xml:space="preserve"> </w:t>
      </w:r>
      <w:r>
        <w:rPr>
          <w:i/>
        </w:rPr>
        <w:t>floating</w:t>
      </w:r>
      <w:r>
        <w:rPr>
          <w:i/>
          <w:spacing w:val="-4"/>
        </w:rPr>
        <w:t xml:space="preserve"> </w:t>
      </w:r>
      <w:r>
        <w:rPr>
          <w:i/>
        </w:rPr>
        <w:t>lightly</w:t>
      </w:r>
      <w:r>
        <w:rPr>
          <w:i/>
          <w:spacing w:val="-4"/>
        </w:rPr>
        <w:t xml:space="preserve"> </w:t>
      </w:r>
      <w:r>
        <w:rPr>
          <w:i/>
        </w:rPr>
        <w:t>as</w:t>
      </w:r>
      <w:r>
        <w:rPr>
          <w:i/>
          <w:spacing w:val="-4"/>
        </w:rPr>
        <w:t xml:space="preserve"> </w:t>
      </w:r>
      <w:r>
        <w:rPr>
          <w:i/>
        </w:rPr>
        <w:t>if</w:t>
      </w:r>
      <w:r>
        <w:rPr>
          <w:i/>
          <w:spacing w:val="-4"/>
        </w:rPr>
        <w:t xml:space="preserve"> </w:t>
      </w:r>
      <w:r>
        <w:rPr>
          <w:i/>
        </w:rPr>
        <w:t>I</w:t>
      </w:r>
      <w:r>
        <w:rPr>
          <w:i/>
          <w:spacing w:val="-4"/>
        </w:rPr>
        <w:t xml:space="preserve"> </w:t>
      </w:r>
      <w:r>
        <w:rPr>
          <w:i/>
        </w:rPr>
        <w:t>have</w:t>
      </w:r>
      <w:r>
        <w:rPr>
          <w:i/>
          <w:spacing w:val="-4"/>
        </w:rPr>
        <w:t xml:space="preserve"> </w:t>
      </w:r>
      <w:r>
        <w:rPr>
          <w:i/>
        </w:rPr>
        <w:t>wings.</w:t>
      </w:r>
      <w:r>
        <w:rPr>
          <w:i/>
          <w:spacing w:val="-3"/>
        </w:rPr>
        <w:t xml:space="preserve"> </w:t>
      </w:r>
      <w:r>
        <w:rPr>
          <w:i/>
        </w:rPr>
        <w:t>(The</w:t>
      </w:r>
      <w:r>
        <w:rPr>
          <w:i/>
          <w:spacing w:val="-4"/>
        </w:rPr>
        <w:t xml:space="preserve"> </w:t>
      </w:r>
      <w:r>
        <w:rPr>
          <w:i/>
        </w:rPr>
        <w:t>world</w:t>
      </w:r>
      <w:r>
        <w:rPr>
          <w:i/>
          <w:spacing w:val="-4"/>
        </w:rPr>
        <w:t xml:space="preserve"> </w:t>
      </w:r>
      <w:r>
        <w:rPr>
          <w:i/>
        </w:rPr>
        <w:t>in</w:t>
      </w:r>
      <w:r>
        <w:rPr>
          <w:i/>
          <w:spacing w:val="-4"/>
        </w:rPr>
        <w:t xml:space="preserve"> </w:t>
      </w:r>
      <w:r>
        <w:rPr>
          <w:i/>
        </w:rPr>
        <w:t>which</w:t>
      </w:r>
      <w:r>
        <w:rPr>
          <w:i/>
          <w:spacing w:val="-4"/>
        </w:rPr>
        <w:t xml:space="preserve"> </w:t>
      </w:r>
      <w:r>
        <w:rPr>
          <w:i/>
        </w:rPr>
        <w:t>we</w:t>
      </w:r>
      <w:r>
        <w:rPr>
          <w:i/>
          <w:spacing w:val="-4"/>
        </w:rPr>
        <w:t xml:space="preserve"> </w:t>
      </w:r>
      <w:r>
        <w:rPr>
          <w:i/>
        </w:rPr>
        <w:t>live</w:t>
      </w:r>
      <w:r>
        <w:rPr>
          <w:i/>
          <w:spacing w:val="-4"/>
        </w:rPr>
        <w:t xml:space="preserve"> </w:t>
      </w:r>
      <w:r>
        <w:rPr>
          <w:i/>
        </w:rPr>
        <w:t>cannot</w:t>
      </w:r>
      <w:r>
        <w:rPr>
          <w:i/>
          <w:spacing w:val="-4"/>
        </w:rPr>
        <w:t xml:space="preserve"> </w:t>
      </w:r>
      <w:r>
        <w:rPr>
          <w:i/>
        </w:rPr>
        <w:t>be</w:t>
      </w:r>
      <w:r>
        <w:rPr>
          <w:i/>
          <w:spacing w:val="-4"/>
        </w:rPr>
        <w:t xml:space="preserve"> </w:t>
      </w:r>
      <w:r>
        <w:rPr>
          <w:i/>
        </w:rPr>
        <w:t>'flying',</w:t>
      </w:r>
      <w:r>
        <w:rPr>
          <w:i/>
          <w:spacing w:val="-3"/>
        </w:rPr>
        <w:t xml:space="preserve"> </w:t>
      </w:r>
      <w:r>
        <w:rPr>
          <w:i/>
        </w:rPr>
        <w:t>spinning, but</w:t>
      </w:r>
      <w:r>
        <w:rPr>
          <w:i/>
          <w:spacing w:val="-1"/>
        </w:rPr>
        <w:t xml:space="preserve"> </w:t>
      </w:r>
      <w:r>
        <w:rPr>
          <w:i/>
        </w:rPr>
        <w:t>if</w:t>
      </w:r>
      <w:r>
        <w:rPr>
          <w:i/>
          <w:spacing w:val="-1"/>
        </w:rPr>
        <w:t xml:space="preserve"> </w:t>
      </w:r>
      <w:r>
        <w:rPr>
          <w:i/>
        </w:rPr>
        <w:t>the</w:t>
      </w:r>
      <w:r>
        <w:rPr>
          <w:i/>
          <w:spacing w:val="-1"/>
        </w:rPr>
        <w:t xml:space="preserve"> </w:t>
      </w:r>
      <w:r>
        <w:rPr>
          <w:i/>
        </w:rPr>
        <w:t>world</w:t>
      </w:r>
      <w:r>
        <w:rPr>
          <w:i/>
          <w:spacing w:val="-1"/>
        </w:rPr>
        <w:t xml:space="preserve"> </w:t>
      </w:r>
      <w:r>
        <w:rPr>
          <w:i/>
        </w:rPr>
        <w:t>stops</w:t>
      </w:r>
      <w:r>
        <w:rPr>
          <w:i/>
          <w:spacing w:val="-1"/>
        </w:rPr>
        <w:t xml:space="preserve"> </w:t>
      </w:r>
      <w:r>
        <w:rPr>
          <w:i/>
        </w:rPr>
        <w:t>spinning,</w:t>
      </w:r>
      <w:r>
        <w:rPr>
          <w:i/>
          <w:spacing w:val="-1"/>
        </w:rPr>
        <w:t xml:space="preserve"> </w:t>
      </w:r>
      <w:r>
        <w:rPr>
          <w:i/>
        </w:rPr>
        <w:t>it</w:t>
      </w:r>
      <w:r>
        <w:rPr>
          <w:i/>
          <w:spacing w:val="-1"/>
        </w:rPr>
        <w:t xml:space="preserve"> </w:t>
      </w:r>
      <w:r>
        <w:rPr>
          <w:i/>
        </w:rPr>
        <w:t>will</w:t>
      </w:r>
      <w:r>
        <w:rPr>
          <w:i/>
          <w:spacing w:val="-1"/>
        </w:rPr>
        <w:t xml:space="preserve"> </w:t>
      </w:r>
      <w:r>
        <w:rPr>
          <w:i/>
        </w:rPr>
        <w:t>fly</w:t>
      </w:r>
      <w:r>
        <w:rPr>
          <w:i/>
          <w:spacing w:val="-1"/>
        </w:rPr>
        <w:t xml:space="preserve"> </w:t>
      </w:r>
      <w:r>
        <w:rPr>
          <w:i/>
        </w:rPr>
        <w:t>fast</w:t>
      </w:r>
      <w:r>
        <w:rPr>
          <w:i/>
          <w:spacing w:val="-1"/>
        </w:rPr>
        <w:t xml:space="preserve"> </w:t>
      </w:r>
      <w:r>
        <w:rPr>
          <w:i/>
        </w:rPr>
        <w:t>and</w:t>
      </w:r>
      <w:r>
        <w:rPr>
          <w:i/>
          <w:spacing w:val="-1"/>
        </w:rPr>
        <w:t xml:space="preserve"> </w:t>
      </w:r>
      <w:r>
        <w:rPr>
          <w:i/>
        </w:rPr>
        <w:t>hard</w:t>
      </w:r>
      <w:r>
        <w:rPr>
          <w:i/>
          <w:spacing w:val="-1"/>
        </w:rPr>
        <w:t xml:space="preserve"> </w:t>
      </w:r>
      <w:r>
        <w:rPr>
          <w:i/>
        </w:rPr>
        <w:t>by</w:t>
      </w:r>
      <w:r>
        <w:rPr>
          <w:i/>
          <w:spacing w:val="-1"/>
        </w:rPr>
        <w:t xml:space="preserve"> </w:t>
      </w:r>
      <w:r>
        <w:rPr>
          <w:i/>
        </w:rPr>
        <w:t>itself</w:t>
      </w:r>
      <w:r>
        <w:rPr>
          <w:i/>
          <w:spacing w:val="-1"/>
        </w:rPr>
        <w:t xml:space="preserve"> </w:t>
      </w:r>
      <w:r>
        <w:rPr>
          <w:i/>
        </w:rPr>
        <w:t>like</w:t>
      </w:r>
      <w:r>
        <w:rPr>
          <w:i/>
          <w:spacing w:val="-1"/>
        </w:rPr>
        <w:t xml:space="preserve"> </w:t>
      </w:r>
      <w:r>
        <w:rPr>
          <w:i/>
        </w:rPr>
        <w:t>wings).</w:t>
      </w:r>
      <w:r>
        <w:rPr>
          <w:i/>
          <w:spacing w:val="-1"/>
        </w:rPr>
        <w:t xml:space="preserve"> </w:t>
      </w:r>
      <w:r>
        <w:rPr>
          <w:i/>
        </w:rPr>
        <w:t>When</w:t>
      </w:r>
      <w:r>
        <w:rPr>
          <w:i/>
          <w:spacing w:val="-1"/>
        </w:rPr>
        <w:t xml:space="preserve"> </w:t>
      </w:r>
      <w:r>
        <w:rPr>
          <w:i/>
        </w:rPr>
        <w:t>the</w:t>
      </w:r>
      <w:r>
        <w:rPr>
          <w:i/>
          <w:spacing w:val="-1"/>
        </w:rPr>
        <w:t xml:space="preserve"> </w:t>
      </w:r>
      <w:r>
        <w:rPr>
          <w:i/>
        </w:rPr>
        <w:t>dhikr</w:t>
      </w:r>
      <w:r>
        <w:rPr>
          <w:i/>
          <w:spacing w:val="-1"/>
        </w:rPr>
        <w:t xml:space="preserve"> </w:t>
      </w:r>
      <w:r>
        <w:rPr>
          <w:i/>
        </w:rPr>
        <w:t>is</w:t>
      </w:r>
      <w:r>
        <w:rPr>
          <w:i/>
          <w:spacing w:val="-1"/>
        </w:rPr>
        <w:t xml:space="preserve"> </w:t>
      </w:r>
      <w:r>
        <w:rPr>
          <w:i/>
        </w:rPr>
        <w:t>said</w:t>
      </w:r>
      <w:r>
        <w:rPr>
          <w:i/>
          <w:spacing w:val="-1"/>
        </w:rPr>
        <w:t xml:space="preserve"> </w:t>
      </w:r>
      <w:r>
        <w:rPr>
          <w:i/>
        </w:rPr>
        <w:t xml:space="preserve">very quickly, what happens is that the meaning of the phrase 'la </w:t>
      </w:r>
      <w:proofErr w:type="spellStart"/>
      <w:r>
        <w:rPr>
          <w:i/>
        </w:rPr>
        <w:t>ilaha</w:t>
      </w:r>
      <w:proofErr w:type="spellEnd"/>
      <w:r>
        <w:rPr>
          <w:i/>
        </w:rPr>
        <w:t xml:space="preserve"> </w:t>
      </w:r>
      <w:proofErr w:type="spellStart"/>
      <w:r>
        <w:rPr>
          <w:i/>
        </w:rPr>
        <w:t>illallah</w:t>
      </w:r>
      <w:proofErr w:type="spellEnd"/>
      <w:r>
        <w:rPr>
          <w:i/>
        </w:rPr>
        <w:t>' is no longer heard, it turns into '</w:t>
      </w:r>
      <w:proofErr w:type="spellStart"/>
      <w:r>
        <w:rPr>
          <w:i/>
        </w:rPr>
        <w:t>eha-eha</w:t>
      </w:r>
      <w:proofErr w:type="spellEnd"/>
      <w:r>
        <w:rPr>
          <w:i/>
        </w:rPr>
        <w:t xml:space="preserve">'. The </w:t>
      </w:r>
      <w:proofErr w:type="spellStart"/>
      <w:r>
        <w:rPr>
          <w:i/>
        </w:rPr>
        <w:t>Tasbeeh</w:t>
      </w:r>
      <w:proofErr w:type="spellEnd"/>
      <w:r>
        <w:rPr>
          <w:i/>
        </w:rPr>
        <w:t xml:space="preserve"> is no longer spinning as well. It has changed from a counting tool to a rhythmic organizer." </w:t>
      </w:r>
      <w:r>
        <w:t>(</w:t>
      </w:r>
      <w:proofErr w:type="spellStart"/>
      <w:r>
        <w:t>Mihardja</w:t>
      </w:r>
      <w:proofErr w:type="spellEnd"/>
      <w:r>
        <w:t>, 2010)</w:t>
      </w:r>
    </w:p>
    <w:p w14:paraId="4E1D19EF" w14:textId="77777777" w:rsidR="00BF581D" w:rsidRDefault="00BF581D" w:rsidP="00BF581D">
      <w:pPr>
        <w:pStyle w:val="Content-Bahastra"/>
      </w:pPr>
      <w:r>
        <w:t>As he continued to do so, the obligation became lighter and lighter for him. Hasan even increased his tariqah activities because his father often reminded him through letters of the supernatural punishments that</w:t>
      </w:r>
      <w:r>
        <w:rPr>
          <w:spacing w:val="-2"/>
        </w:rPr>
        <w:t xml:space="preserve"> </w:t>
      </w:r>
      <w:r>
        <w:t>would</w:t>
      </w:r>
      <w:r>
        <w:rPr>
          <w:spacing w:val="-2"/>
        </w:rPr>
        <w:t xml:space="preserve"> </w:t>
      </w:r>
      <w:r>
        <w:t>befall</w:t>
      </w:r>
      <w:r>
        <w:rPr>
          <w:spacing w:val="-2"/>
        </w:rPr>
        <w:t xml:space="preserve"> </w:t>
      </w:r>
      <w:r>
        <w:t>him</w:t>
      </w:r>
      <w:r>
        <w:rPr>
          <w:spacing w:val="-2"/>
        </w:rPr>
        <w:t xml:space="preserve"> </w:t>
      </w:r>
      <w:r>
        <w:t>if</w:t>
      </w:r>
      <w:r>
        <w:rPr>
          <w:spacing w:val="-2"/>
        </w:rPr>
        <w:t xml:space="preserve"> </w:t>
      </w:r>
      <w:r>
        <w:t>he</w:t>
      </w:r>
      <w:r>
        <w:rPr>
          <w:spacing w:val="-2"/>
        </w:rPr>
        <w:t xml:space="preserve"> </w:t>
      </w:r>
      <w:r>
        <w:t>did</w:t>
      </w:r>
      <w:r>
        <w:rPr>
          <w:spacing w:val="-2"/>
        </w:rPr>
        <w:t xml:space="preserve"> </w:t>
      </w:r>
      <w:r>
        <w:t>not</w:t>
      </w:r>
      <w:r>
        <w:rPr>
          <w:spacing w:val="-2"/>
        </w:rPr>
        <w:t xml:space="preserve"> </w:t>
      </w:r>
      <w:proofErr w:type="spellStart"/>
      <w:r>
        <w:t>fulhill</w:t>
      </w:r>
      <w:proofErr w:type="spellEnd"/>
      <w:r>
        <w:rPr>
          <w:spacing w:val="-2"/>
        </w:rPr>
        <w:t xml:space="preserve"> </w:t>
      </w:r>
      <w:r>
        <w:t>them.</w:t>
      </w:r>
      <w:r>
        <w:rPr>
          <w:spacing w:val="-2"/>
        </w:rPr>
        <w:t xml:space="preserve"> </w:t>
      </w:r>
      <w:r>
        <w:t>Moreover,</w:t>
      </w:r>
      <w:r>
        <w:rPr>
          <w:spacing w:val="-1"/>
        </w:rPr>
        <w:t xml:space="preserve"> </w:t>
      </w:r>
      <w:r>
        <w:t>the</w:t>
      </w:r>
      <w:r>
        <w:rPr>
          <w:spacing w:val="-2"/>
        </w:rPr>
        <w:t xml:space="preserve"> </w:t>
      </w:r>
      <w:r>
        <w:t>visits</w:t>
      </w:r>
      <w:r>
        <w:rPr>
          <w:spacing w:val="-2"/>
        </w:rPr>
        <w:t xml:space="preserve"> </w:t>
      </w:r>
      <w:r>
        <w:t>of</w:t>
      </w:r>
      <w:r>
        <w:rPr>
          <w:spacing w:val="-2"/>
        </w:rPr>
        <w:t xml:space="preserve"> </w:t>
      </w:r>
      <w:r>
        <w:t>his</w:t>
      </w:r>
      <w:r>
        <w:rPr>
          <w:spacing w:val="-2"/>
        </w:rPr>
        <w:t xml:space="preserve"> </w:t>
      </w:r>
      <w:r>
        <w:t>teacher</w:t>
      </w:r>
      <w:r>
        <w:rPr>
          <w:spacing w:val="-2"/>
        </w:rPr>
        <w:t xml:space="preserve"> </w:t>
      </w:r>
      <w:r>
        <w:t>to</w:t>
      </w:r>
      <w:r>
        <w:rPr>
          <w:spacing w:val="-2"/>
        </w:rPr>
        <w:t xml:space="preserve"> </w:t>
      </w:r>
      <w:r>
        <w:t>Bandung,</w:t>
      </w:r>
      <w:r>
        <w:rPr>
          <w:spacing w:val="-1"/>
        </w:rPr>
        <w:t xml:space="preserve"> </w:t>
      </w:r>
      <w:r>
        <w:t>who</w:t>
      </w:r>
      <w:r>
        <w:rPr>
          <w:spacing w:val="-2"/>
        </w:rPr>
        <w:t xml:space="preserve"> </w:t>
      </w:r>
      <w:r>
        <w:t>used</w:t>
      </w:r>
      <w:r>
        <w:rPr>
          <w:spacing w:val="-2"/>
        </w:rPr>
        <w:t xml:space="preserve"> </w:t>
      </w:r>
      <w:r>
        <w:t>to make rounds in places where there were many disciples, further increased his belief in the mystical teachings he was following.</w:t>
      </w:r>
    </w:p>
    <w:p w14:paraId="7ECE8273" w14:textId="77777777" w:rsidR="00BF581D" w:rsidRDefault="00BF581D" w:rsidP="00BF581D">
      <w:pPr>
        <w:pStyle w:val="Content-Bahastra"/>
        <w:spacing w:after="120"/>
        <w:ind w:firstLine="432"/>
        <w:rPr>
          <w:spacing w:val="-2"/>
        </w:rPr>
      </w:pPr>
      <w:r>
        <w:t xml:space="preserve">However, these activities alienated Hasan from his social circle and caused him to neglect his </w:t>
      </w:r>
      <w:proofErr w:type="spellStart"/>
      <w:r>
        <w:t>ofhice</w:t>
      </w:r>
      <w:proofErr w:type="spellEnd"/>
      <w:r>
        <w:t xml:space="preserve"> work. At times he also neglected his health to the extent that he looked very thin and contracted tuberculosis.</w:t>
      </w:r>
      <w:r>
        <w:rPr>
          <w:spacing w:val="-3"/>
        </w:rPr>
        <w:t xml:space="preserve"> </w:t>
      </w:r>
      <w:r>
        <w:t>The</w:t>
      </w:r>
      <w:r>
        <w:rPr>
          <w:spacing w:val="-4"/>
        </w:rPr>
        <w:t xml:space="preserve"> </w:t>
      </w:r>
      <w:r>
        <w:t>religious</w:t>
      </w:r>
      <w:r>
        <w:rPr>
          <w:spacing w:val="-3"/>
        </w:rPr>
        <w:t xml:space="preserve"> </w:t>
      </w:r>
      <w:r>
        <w:t>commandments</w:t>
      </w:r>
      <w:r>
        <w:rPr>
          <w:spacing w:val="-3"/>
        </w:rPr>
        <w:t xml:space="preserve"> </w:t>
      </w:r>
      <w:r>
        <w:t>he</w:t>
      </w:r>
      <w:r>
        <w:rPr>
          <w:spacing w:val="-4"/>
        </w:rPr>
        <w:t xml:space="preserve"> </w:t>
      </w:r>
      <w:r>
        <w:t>practiced</w:t>
      </w:r>
      <w:r>
        <w:rPr>
          <w:spacing w:val="-4"/>
        </w:rPr>
        <w:t xml:space="preserve"> </w:t>
      </w:r>
      <w:r>
        <w:t>reached</w:t>
      </w:r>
      <w:r>
        <w:rPr>
          <w:spacing w:val="-4"/>
        </w:rPr>
        <w:t xml:space="preserve"> </w:t>
      </w:r>
      <w:r>
        <w:t>their</w:t>
      </w:r>
      <w:r>
        <w:rPr>
          <w:spacing w:val="-3"/>
        </w:rPr>
        <w:t xml:space="preserve"> </w:t>
      </w:r>
      <w:r>
        <w:t>peak.</w:t>
      </w:r>
      <w:r>
        <w:rPr>
          <w:spacing w:val="-3"/>
        </w:rPr>
        <w:t xml:space="preserve"> </w:t>
      </w:r>
      <w:r>
        <w:t>The</w:t>
      </w:r>
      <w:r>
        <w:rPr>
          <w:spacing w:val="-3"/>
        </w:rPr>
        <w:t xml:space="preserve"> </w:t>
      </w:r>
      <w:r>
        <w:t>activities</w:t>
      </w:r>
      <w:r>
        <w:rPr>
          <w:spacing w:val="-3"/>
        </w:rPr>
        <w:t xml:space="preserve"> </w:t>
      </w:r>
      <w:r>
        <w:t>that</w:t>
      </w:r>
      <w:r>
        <w:rPr>
          <w:spacing w:val="-3"/>
        </w:rPr>
        <w:t xml:space="preserve"> </w:t>
      </w:r>
      <w:r>
        <w:t xml:space="preserve">culminated </w:t>
      </w:r>
      <w:r>
        <w:rPr>
          <w:spacing w:val="-2"/>
        </w:rPr>
        <w:t>included.</w:t>
      </w:r>
    </w:p>
    <w:p w14:paraId="0DD379C2" w14:textId="77777777" w:rsidR="00BF581D" w:rsidRDefault="00BF581D" w:rsidP="00BF581D">
      <w:pPr>
        <w:pStyle w:val="Content-Bahastra"/>
        <w:spacing w:after="120"/>
        <w:ind w:left="634" w:firstLine="360"/>
      </w:pPr>
      <w:r>
        <w:rPr>
          <w:i/>
        </w:rPr>
        <w:t xml:space="preserve">"I once fasted for seven days and nights. I once bathed in the </w:t>
      </w:r>
      <w:proofErr w:type="spellStart"/>
      <w:r>
        <w:rPr>
          <w:i/>
        </w:rPr>
        <w:t>Cikapundung</w:t>
      </w:r>
      <w:proofErr w:type="spellEnd"/>
      <w:r>
        <w:rPr>
          <w:i/>
        </w:rPr>
        <w:t xml:space="preserve"> river forty times during one night from Isa prayer until dawn. Each time I plunged into the water, dived in, and then quickly came</w:t>
      </w:r>
      <w:r>
        <w:rPr>
          <w:i/>
          <w:spacing w:val="-2"/>
        </w:rPr>
        <w:t xml:space="preserve"> </w:t>
      </w:r>
      <w:r>
        <w:rPr>
          <w:i/>
        </w:rPr>
        <w:t>out</w:t>
      </w:r>
      <w:r>
        <w:rPr>
          <w:i/>
          <w:spacing w:val="-2"/>
        </w:rPr>
        <w:t xml:space="preserve"> </w:t>
      </w:r>
      <w:r>
        <w:rPr>
          <w:i/>
        </w:rPr>
        <w:t>of</w:t>
      </w:r>
      <w:r>
        <w:rPr>
          <w:i/>
          <w:spacing w:val="-2"/>
        </w:rPr>
        <w:t xml:space="preserve"> </w:t>
      </w:r>
      <w:r>
        <w:rPr>
          <w:i/>
        </w:rPr>
        <w:t>the</w:t>
      </w:r>
      <w:r>
        <w:rPr>
          <w:i/>
          <w:spacing w:val="-2"/>
        </w:rPr>
        <w:t xml:space="preserve"> </w:t>
      </w:r>
      <w:r>
        <w:rPr>
          <w:i/>
        </w:rPr>
        <w:t>water,</w:t>
      </w:r>
      <w:r>
        <w:rPr>
          <w:i/>
          <w:spacing w:val="-2"/>
        </w:rPr>
        <w:t xml:space="preserve"> </w:t>
      </w:r>
      <w:r>
        <w:rPr>
          <w:i/>
        </w:rPr>
        <w:t>then</w:t>
      </w:r>
      <w:r>
        <w:rPr>
          <w:i/>
          <w:spacing w:val="-2"/>
        </w:rPr>
        <w:t xml:space="preserve"> </w:t>
      </w:r>
      <w:r>
        <w:rPr>
          <w:i/>
        </w:rPr>
        <w:t>sat</w:t>
      </w:r>
      <w:r>
        <w:rPr>
          <w:i/>
          <w:spacing w:val="-2"/>
        </w:rPr>
        <w:t xml:space="preserve"> </w:t>
      </w:r>
      <w:r>
        <w:rPr>
          <w:i/>
        </w:rPr>
        <w:t>at</w:t>
      </w:r>
      <w:r>
        <w:rPr>
          <w:i/>
          <w:spacing w:val="-2"/>
        </w:rPr>
        <w:t xml:space="preserve"> </w:t>
      </w:r>
      <w:r>
        <w:rPr>
          <w:i/>
        </w:rPr>
        <w:t>the</w:t>
      </w:r>
      <w:r>
        <w:rPr>
          <w:i/>
          <w:spacing w:val="-2"/>
        </w:rPr>
        <w:t xml:space="preserve"> </w:t>
      </w:r>
      <w:r>
        <w:rPr>
          <w:i/>
        </w:rPr>
        <w:t>edge</w:t>
      </w:r>
      <w:r>
        <w:rPr>
          <w:i/>
          <w:spacing w:val="-2"/>
        </w:rPr>
        <w:t xml:space="preserve"> </w:t>
      </w:r>
      <w:r>
        <w:rPr>
          <w:i/>
        </w:rPr>
        <w:t>of</w:t>
      </w:r>
      <w:r>
        <w:rPr>
          <w:i/>
          <w:spacing w:val="-2"/>
        </w:rPr>
        <w:t xml:space="preserve"> </w:t>
      </w:r>
      <w:r>
        <w:rPr>
          <w:i/>
        </w:rPr>
        <w:t>the</w:t>
      </w:r>
      <w:r>
        <w:rPr>
          <w:i/>
          <w:spacing w:val="-2"/>
        </w:rPr>
        <w:t xml:space="preserve"> </w:t>
      </w:r>
      <w:r>
        <w:rPr>
          <w:i/>
        </w:rPr>
        <w:t>river,</w:t>
      </w:r>
      <w:r>
        <w:rPr>
          <w:i/>
          <w:spacing w:val="-2"/>
        </w:rPr>
        <w:t xml:space="preserve"> </w:t>
      </w:r>
      <w:r>
        <w:rPr>
          <w:i/>
        </w:rPr>
        <w:t>letting</w:t>
      </w:r>
      <w:r>
        <w:rPr>
          <w:i/>
          <w:spacing w:val="-2"/>
        </w:rPr>
        <w:t xml:space="preserve"> </w:t>
      </w:r>
      <w:r>
        <w:rPr>
          <w:i/>
        </w:rPr>
        <w:t>my</w:t>
      </w:r>
      <w:r>
        <w:rPr>
          <w:i/>
          <w:spacing w:val="-2"/>
        </w:rPr>
        <w:t xml:space="preserve"> </w:t>
      </w:r>
      <w:r>
        <w:rPr>
          <w:i/>
        </w:rPr>
        <w:t>body</w:t>
      </w:r>
      <w:r>
        <w:rPr>
          <w:i/>
          <w:spacing w:val="-2"/>
        </w:rPr>
        <w:t xml:space="preserve"> </w:t>
      </w:r>
      <w:r>
        <w:rPr>
          <w:i/>
        </w:rPr>
        <w:t>dry</w:t>
      </w:r>
      <w:r>
        <w:rPr>
          <w:i/>
          <w:spacing w:val="-2"/>
        </w:rPr>
        <w:t xml:space="preserve"> </w:t>
      </w:r>
      <w:r>
        <w:rPr>
          <w:i/>
        </w:rPr>
        <w:t>again</w:t>
      </w:r>
      <w:r>
        <w:rPr>
          <w:i/>
          <w:spacing w:val="-3"/>
        </w:rPr>
        <w:t xml:space="preserve"> </w:t>
      </w:r>
      <w:r>
        <w:rPr>
          <w:i/>
        </w:rPr>
        <w:t>by</w:t>
      </w:r>
      <w:r>
        <w:rPr>
          <w:i/>
          <w:spacing w:val="-2"/>
        </w:rPr>
        <w:t xml:space="preserve"> </w:t>
      </w:r>
      <w:r>
        <w:rPr>
          <w:i/>
        </w:rPr>
        <w:t>not</w:t>
      </w:r>
      <w:r>
        <w:rPr>
          <w:i/>
          <w:spacing w:val="-2"/>
        </w:rPr>
        <w:t xml:space="preserve"> </w:t>
      </w:r>
      <w:r>
        <w:rPr>
          <w:i/>
        </w:rPr>
        <w:t>using</w:t>
      </w:r>
      <w:r>
        <w:rPr>
          <w:i/>
          <w:spacing w:val="-2"/>
        </w:rPr>
        <w:t xml:space="preserve"> </w:t>
      </w:r>
      <w:r>
        <w:rPr>
          <w:i/>
        </w:rPr>
        <w:t>a</w:t>
      </w:r>
      <w:r>
        <w:rPr>
          <w:i/>
          <w:spacing w:val="-3"/>
        </w:rPr>
        <w:t xml:space="preserve"> </w:t>
      </w:r>
      <w:r>
        <w:rPr>
          <w:i/>
        </w:rPr>
        <w:t>towel. When</w:t>
      </w:r>
      <w:r>
        <w:rPr>
          <w:i/>
          <w:spacing w:val="-9"/>
        </w:rPr>
        <w:t xml:space="preserve"> </w:t>
      </w:r>
      <w:r>
        <w:rPr>
          <w:i/>
        </w:rPr>
        <w:t>you</w:t>
      </w:r>
      <w:r>
        <w:rPr>
          <w:i/>
          <w:spacing w:val="-9"/>
        </w:rPr>
        <w:t xml:space="preserve"> </w:t>
      </w:r>
      <w:r>
        <w:rPr>
          <w:i/>
        </w:rPr>
        <w:t>are</w:t>
      </w:r>
      <w:r>
        <w:rPr>
          <w:i/>
          <w:spacing w:val="-9"/>
        </w:rPr>
        <w:t xml:space="preserve"> </w:t>
      </w:r>
      <w:r>
        <w:rPr>
          <w:i/>
        </w:rPr>
        <w:t>dry,</w:t>
      </w:r>
      <w:r>
        <w:rPr>
          <w:i/>
          <w:spacing w:val="-9"/>
        </w:rPr>
        <w:t xml:space="preserve"> </w:t>
      </w:r>
      <w:r>
        <w:rPr>
          <w:i/>
        </w:rPr>
        <w:t>you</w:t>
      </w:r>
      <w:r>
        <w:rPr>
          <w:i/>
          <w:spacing w:val="-9"/>
        </w:rPr>
        <w:t xml:space="preserve"> </w:t>
      </w:r>
      <w:r>
        <w:rPr>
          <w:i/>
        </w:rPr>
        <w:t>must</w:t>
      </w:r>
      <w:r>
        <w:rPr>
          <w:i/>
          <w:spacing w:val="-9"/>
        </w:rPr>
        <w:t xml:space="preserve"> </w:t>
      </w:r>
      <w:r>
        <w:rPr>
          <w:i/>
        </w:rPr>
        <w:t>immediately</w:t>
      </w:r>
      <w:r>
        <w:rPr>
          <w:i/>
          <w:spacing w:val="-9"/>
        </w:rPr>
        <w:t xml:space="preserve"> </w:t>
      </w:r>
      <w:r>
        <w:rPr>
          <w:i/>
        </w:rPr>
        <w:t>immerse</w:t>
      </w:r>
      <w:r>
        <w:rPr>
          <w:i/>
          <w:spacing w:val="-9"/>
        </w:rPr>
        <w:t xml:space="preserve"> </w:t>
      </w:r>
      <w:r>
        <w:rPr>
          <w:i/>
        </w:rPr>
        <w:t>yourself</w:t>
      </w:r>
      <w:r>
        <w:rPr>
          <w:i/>
          <w:spacing w:val="-9"/>
        </w:rPr>
        <w:t xml:space="preserve"> </w:t>
      </w:r>
      <w:r>
        <w:rPr>
          <w:i/>
        </w:rPr>
        <w:t>in</w:t>
      </w:r>
      <w:r>
        <w:rPr>
          <w:i/>
          <w:spacing w:val="-9"/>
        </w:rPr>
        <w:t xml:space="preserve"> </w:t>
      </w:r>
      <w:r>
        <w:rPr>
          <w:i/>
        </w:rPr>
        <w:t>the</w:t>
      </w:r>
      <w:r>
        <w:rPr>
          <w:i/>
          <w:spacing w:val="-9"/>
        </w:rPr>
        <w:t xml:space="preserve"> </w:t>
      </w:r>
      <w:r>
        <w:rPr>
          <w:i/>
        </w:rPr>
        <w:t>water</w:t>
      </w:r>
      <w:r>
        <w:rPr>
          <w:i/>
          <w:spacing w:val="-9"/>
        </w:rPr>
        <w:t xml:space="preserve"> </w:t>
      </w:r>
      <w:r>
        <w:rPr>
          <w:i/>
        </w:rPr>
        <w:t>again.</w:t>
      </w:r>
      <w:r>
        <w:rPr>
          <w:i/>
          <w:spacing w:val="-9"/>
        </w:rPr>
        <w:t xml:space="preserve"> </w:t>
      </w:r>
      <w:r>
        <w:rPr>
          <w:i/>
        </w:rPr>
        <w:t>And</w:t>
      </w:r>
      <w:r>
        <w:rPr>
          <w:i/>
          <w:spacing w:val="-9"/>
        </w:rPr>
        <w:t xml:space="preserve"> </w:t>
      </w:r>
      <w:r>
        <w:rPr>
          <w:i/>
        </w:rPr>
        <w:t>so</w:t>
      </w:r>
      <w:r>
        <w:rPr>
          <w:i/>
          <w:spacing w:val="-9"/>
        </w:rPr>
        <w:t xml:space="preserve"> </w:t>
      </w:r>
      <w:r>
        <w:rPr>
          <w:i/>
        </w:rPr>
        <w:t>on</w:t>
      </w:r>
      <w:r>
        <w:rPr>
          <w:i/>
          <w:spacing w:val="-9"/>
        </w:rPr>
        <w:t xml:space="preserve"> </w:t>
      </w:r>
      <w:r>
        <w:rPr>
          <w:i/>
        </w:rPr>
        <w:t>for</w:t>
      </w:r>
      <w:r>
        <w:rPr>
          <w:i/>
          <w:spacing w:val="-9"/>
        </w:rPr>
        <w:t xml:space="preserve"> </w:t>
      </w:r>
      <w:r>
        <w:rPr>
          <w:i/>
        </w:rPr>
        <w:t>forty</w:t>
      </w:r>
      <w:r>
        <w:rPr>
          <w:i/>
          <w:spacing w:val="-9"/>
        </w:rPr>
        <w:t xml:space="preserve"> </w:t>
      </w:r>
      <w:r>
        <w:rPr>
          <w:i/>
        </w:rPr>
        <w:t xml:space="preserve">times. I once locked myself in a room for three days and nights, with no food, no sleep, no conversation with others." </w:t>
      </w:r>
      <w:r>
        <w:t>(</w:t>
      </w:r>
      <w:proofErr w:type="spellStart"/>
      <w:r>
        <w:t>Mihardja</w:t>
      </w:r>
      <w:proofErr w:type="spellEnd"/>
      <w:r>
        <w:t>, 2010)</w:t>
      </w:r>
    </w:p>
    <w:p w14:paraId="1696C4E6" w14:textId="77777777" w:rsidR="00BF581D" w:rsidRDefault="00BF581D" w:rsidP="00BF581D">
      <w:pPr>
        <w:pStyle w:val="Content-Bahastra"/>
      </w:pPr>
      <w:r>
        <w:t>After performing these acts of worship, Hasan hoped that there would be a blessing from his efforts and the nobility of his tarekat knowledge. Just as his landlady increased her worship because of the hardships she experienced. As a widow with only a rented house, she increased her prayers even more when in the last few months only Hasan remained in her house.</w:t>
      </w:r>
    </w:p>
    <w:p w14:paraId="39050B2F" w14:textId="77777777" w:rsidR="00BF581D" w:rsidRDefault="00BF581D" w:rsidP="00BF581D">
      <w:pPr>
        <w:pStyle w:val="Content-Bahastra"/>
      </w:pPr>
      <w:r>
        <w:t xml:space="preserve">While practicing tariqah, Hasan felt that he had perfected his worship. </w:t>
      </w:r>
      <w:proofErr w:type="gramStart"/>
      <w:r>
        <w:t>So</w:t>
      </w:r>
      <w:proofErr w:type="gramEnd"/>
      <w:r>
        <w:t xml:space="preserve"> he often looked down on people</w:t>
      </w:r>
      <w:r>
        <w:rPr>
          <w:spacing w:val="-1"/>
        </w:rPr>
        <w:t xml:space="preserve"> </w:t>
      </w:r>
      <w:r>
        <w:t>who</w:t>
      </w:r>
      <w:r>
        <w:rPr>
          <w:spacing w:val="-1"/>
        </w:rPr>
        <w:t xml:space="preserve"> </w:t>
      </w:r>
      <w:r>
        <w:t>were</w:t>
      </w:r>
      <w:r>
        <w:rPr>
          <w:spacing w:val="-1"/>
        </w:rPr>
        <w:t xml:space="preserve"> </w:t>
      </w:r>
      <w:r>
        <w:t>not</w:t>
      </w:r>
      <w:r>
        <w:rPr>
          <w:spacing w:val="-1"/>
        </w:rPr>
        <w:t xml:space="preserve"> </w:t>
      </w:r>
      <w:r>
        <w:t>religiously</w:t>
      </w:r>
      <w:r>
        <w:rPr>
          <w:spacing w:val="-1"/>
        </w:rPr>
        <w:t xml:space="preserve"> </w:t>
      </w:r>
      <w:r>
        <w:t>observant</w:t>
      </w:r>
      <w:r>
        <w:rPr>
          <w:spacing w:val="-1"/>
        </w:rPr>
        <w:t xml:space="preserve"> </w:t>
      </w:r>
      <w:r>
        <w:t>or</w:t>
      </w:r>
      <w:r>
        <w:rPr>
          <w:spacing w:val="-1"/>
        </w:rPr>
        <w:t xml:space="preserve"> </w:t>
      </w:r>
      <w:r>
        <w:t>even</w:t>
      </w:r>
      <w:r>
        <w:rPr>
          <w:spacing w:val="-1"/>
        </w:rPr>
        <w:t xml:space="preserve"> </w:t>
      </w:r>
      <w:r>
        <w:t>so</w:t>
      </w:r>
      <w:r>
        <w:rPr>
          <w:spacing w:val="-1"/>
        </w:rPr>
        <w:t xml:space="preserve"> </w:t>
      </w:r>
      <w:r>
        <w:t>empty</w:t>
      </w:r>
      <w:r>
        <w:rPr>
          <w:spacing w:val="-1"/>
        </w:rPr>
        <w:t xml:space="preserve"> </w:t>
      </w:r>
      <w:r>
        <w:t>that</w:t>
      </w:r>
      <w:r>
        <w:rPr>
          <w:spacing w:val="-1"/>
        </w:rPr>
        <w:t xml:space="preserve"> </w:t>
      </w:r>
      <w:r>
        <w:t>he</w:t>
      </w:r>
      <w:r>
        <w:rPr>
          <w:spacing w:val="-1"/>
        </w:rPr>
        <w:t xml:space="preserve"> </w:t>
      </w:r>
      <w:r>
        <w:t>always</w:t>
      </w:r>
      <w:r>
        <w:rPr>
          <w:spacing w:val="-1"/>
        </w:rPr>
        <w:t xml:space="preserve"> </w:t>
      </w:r>
      <w:r>
        <w:t>had</w:t>
      </w:r>
      <w:r>
        <w:rPr>
          <w:spacing w:val="-1"/>
        </w:rPr>
        <w:t xml:space="preserve"> </w:t>
      </w:r>
      <w:r>
        <w:t>the</w:t>
      </w:r>
      <w:r>
        <w:rPr>
          <w:spacing w:val="-1"/>
        </w:rPr>
        <w:t xml:space="preserve"> </w:t>
      </w:r>
      <w:r>
        <w:t>wish</w:t>
      </w:r>
      <w:r>
        <w:rPr>
          <w:spacing w:val="-1"/>
        </w:rPr>
        <w:t xml:space="preserve"> </w:t>
      </w:r>
      <w:r>
        <w:t>to</w:t>
      </w:r>
      <w:r>
        <w:rPr>
          <w:spacing w:val="-1"/>
        </w:rPr>
        <w:t xml:space="preserve"> </w:t>
      </w:r>
      <w:r>
        <w:t>convert</w:t>
      </w:r>
      <w:r>
        <w:rPr>
          <w:spacing w:val="-1"/>
        </w:rPr>
        <w:t xml:space="preserve"> </w:t>
      </w:r>
      <w:r>
        <w:t>them. In fact, he could not hide his hatred for these people.</w:t>
      </w:r>
    </w:p>
    <w:p w14:paraId="78A9C9B6" w14:textId="77777777" w:rsidR="00BF581D" w:rsidRDefault="00BF581D" w:rsidP="00BF581D">
      <w:pPr>
        <w:pStyle w:val="Content-Bahastra"/>
      </w:pPr>
      <w:r>
        <w:t>Therefore, Hasan felt the obligation to "Islamize", to bring to the good path, his friends Rusli, Kartini, and</w:t>
      </w:r>
      <w:r>
        <w:rPr>
          <w:spacing w:val="-10"/>
        </w:rPr>
        <w:t xml:space="preserve"> </w:t>
      </w:r>
      <w:r>
        <w:t>Anwar.</w:t>
      </w:r>
      <w:r>
        <w:rPr>
          <w:spacing w:val="-9"/>
        </w:rPr>
        <w:t xml:space="preserve"> </w:t>
      </w:r>
      <w:r>
        <w:t>Rusli</w:t>
      </w:r>
      <w:r>
        <w:rPr>
          <w:spacing w:val="-9"/>
        </w:rPr>
        <w:t xml:space="preserve"> </w:t>
      </w:r>
      <w:r>
        <w:t>was</w:t>
      </w:r>
      <w:r>
        <w:rPr>
          <w:spacing w:val="-9"/>
        </w:rPr>
        <w:t xml:space="preserve"> </w:t>
      </w:r>
      <w:r>
        <w:t>his</w:t>
      </w:r>
      <w:r>
        <w:rPr>
          <w:spacing w:val="-9"/>
        </w:rPr>
        <w:t xml:space="preserve"> </w:t>
      </w:r>
      <w:r>
        <w:t>friend</w:t>
      </w:r>
      <w:r>
        <w:rPr>
          <w:spacing w:val="-10"/>
        </w:rPr>
        <w:t xml:space="preserve"> </w:t>
      </w:r>
      <w:r>
        <w:t>in</w:t>
      </w:r>
      <w:r>
        <w:rPr>
          <w:spacing w:val="-10"/>
        </w:rPr>
        <w:t xml:space="preserve"> </w:t>
      </w:r>
      <w:r>
        <w:t>the</w:t>
      </w:r>
      <w:r>
        <w:rPr>
          <w:spacing w:val="-9"/>
        </w:rPr>
        <w:t xml:space="preserve"> </w:t>
      </w:r>
      <w:r>
        <w:t>village</w:t>
      </w:r>
      <w:r>
        <w:rPr>
          <w:spacing w:val="-9"/>
        </w:rPr>
        <w:t xml:space="preserve"> </w:t>
      </w:r>
      <w:r>
        <w:t>and</w:t>
      </w:r>
      <w:r>
        <w:rPr>
          <w:spacing w:val="-10"/>
        </w:rPr>
        <w:t xml:space="preserve"> </w:t>
      </w:r>
      <w:r>
        <w:t>went</w:t>
      </w:r>
      <w:r>
        <w:rPr>
          <w:spacing w:val="-9"/>
        </w:rPr>
        <w:t xml:space="preserve"> </w:t>
      </w:r>
      <w:r>
        <w:t>to</w:t>
      </w:r>
      <w:r>
        <w:rPr>
          <w:spacing w:val="-10"/>
        </w:rPr>
        <w:t xml:space="preserve"> </w:t>
      </w:r>
      <w:r>
        <w:t>school</w:t>
      </w:r>
      <w:r>
        <w:rPr>
          <w:spacing w:val="-9"/>
        </w:rPr>
        <w:t xml:space="preserve"> </w:t>
      </w:r>
      <w:r>
        <w:t>in</w:t>
      </w:r>
      <w:r>
        <w:rPr>
          <w:spacing w:val="-10"/>
        </w:rPr>
        <w:t xml:space="preserve"> </w:t>
      </w:r>
      <w:proofErr w:type="spellStart"/>
      <w:r>
        <w:t>Tasikmalaya</w:t>
      </w:r>
      <w:proofErr w:type="spellEnd"/>
      <w:r>
        <w:t>.</w:t>
      </w:r>
      <w:r>
        <w:rPr>
          <w:spacing w:val="-9"/>
        </w:rPr>
        <w:t xml:space="preserve"> </w:t>
      </w:r>
      <w:r>
        <w:t>After</w:t>
      </w:r>
      <w:r>
        <w:rPr>
          <w:spacing w:val="-9"/>
        </w:rPr>
        <w:t xml:space="preserve"> </w:t>
      </w:r>
      <w:r>
        <w:t>graduating</w:t>
      </w:r>
      <w:r>
        <w:rPr>
          <w:spacing w:val="-9"/>
        </w:rPr>
        <w:t xml:space="preserve"> </w:t>
      </w:r>
      <w:r>
        <w:t>from</w:t>
      </w:r>
      <w:r>
        <w:rPr>
          <w:spacing w:val="-10"/>
        </w:rPr>
        <w:t xml:space="preserve"> </w:t>
      </w:r>
      <w:r>
        <w:t>HIS, he</w:t>
      </w:r>
      <w:r>
        <w:rPr>
          <w:spacing w:val="-1"/>
        </w:rPr>
        <w:t xml:space="preserve"> </w:t>
      </w:r>
      <w:r>
        <w:t>went</w:t>
      </w:r>
      <w:r>
        <w:rPr>
          <w:spacing w:val="-1"/>
        </w:rPr>
        <w:t xml:space="preserve"> </w:t>
      </w:r>
      <w:r>
        <w:t>to</w:t>
      </w:r>
      <w:r>
        <w:rPr>
          <w:spacing w:val="-1"/>
        </w:rPr>
        <w:t xml:space="preserve"> </w:t>
      </w:r>
      <w:r>
        <w:t>trade</w:t>
      </w:r>
      <w:r>
        <w:rPr>
          <w:spacing w:val="-1"/>
        </w:rPr>
        <w:t xml:space="preserve"> </w:t>
      </w:r>
      <w:r>
        <w:t>school</w:t>
      </w:r>
      <w:r>
        <w:rPr>
          <w:spacing w:val="-1"/>
        </w:rPr>
        <w:t xml:space="preserve"> </w:t>
      </w:r>
      <w:r>
        <w:t>in</w:t>
      </w:r>
      <w:r>
        <w:rPr>
          <w:spacing w:val="-1"/>
        </w:rPr>
        <w:t xml:space="preserve"> </w:t>
      </w:r>
      <w:r>
        <w:t>Jakarta.</w:t>
      </w:r>
      <w:r>
        <w:rPr>
          <w:spacing w:val="-1"/>
        </w:rPr>
        <w:t xml:space="preserve"> </w:t>
      </w:r>
      <w:r>
        <w:t>However,</w:t>
      </w:r>
      <w:r>
        <w:rPr>
          <w:spacing w:val="-1"/>
        </w:rPr>
        <w:t xml:space="preserve"> </w:t>
      </w:r>
      <w:r>
        <w:t>he</w:t>
      </w:r>
      <w:r>
        <w:rPr>
          <w:spacing w:val="-1"/>
        </w:rPr>
        <w:t xml:space="preserve"> </w:t>
      </w:r>
      <w:r>
        <w:t>did</w:t>
      </w:r>
      <w:r>
        <w:rPr>
          <w:spacing w:val="-1"/>
        </w:rPr>
        <w:t xml:space="preserve"> </w:t>
      </w:r>
      <w:r>
        <w:t>not</w:t>
      </w:r>
      <w:r>
        <w:rPr>
          <w:spacing w:val="-1"/>
        </w:rPr>
        <w:t xml:space="preserve"> </w:t>
      </w:r>
      <w:proofErr w:type="spellStart"/>
      <w:r>
        <w:t>hinish</w:t>
      </w:r>
      <w:proofErr w:type="spellEnd"/>
      <w:r>
        <w:rPr>
          <w:spacing w:val="-1"/>
        </w:rPr>
        <w:t xml:space="preserve"> </w:t>
      </w:r>
      <w:r>
        <w:t>but</w:t>
      </w:r>
      <w:r>
        <w:rPr>
          <w:spacing w:val="-1"/>
        </w:rPr>
        <w:t xml:space="preserve"> </w:t>
      </w:r>
      <w:r>
        <w:t>became</w:t>
      </w:r>
      <w:r>
        <w:rPr>
          <w:spacing w:val="-1"/>
        </w:rPr>
        <w:t xml:space="preserve"> </w:t>
      </w:r>
      <w:r>
        <w:t>active</w:t>
      </w:r>
      <w:r>
        <w:rPr>
          <w:spacing w:val="-1"/>
        </w:rPr>
        <w:t xml:space="preserve"> </w:t>
      </w:r>
      <w:r>
        <w:t>in</w:t>
      </w:r>
      <w:r>
        <w:rPr>
          <w:spacing w:val="-1"/>
        </w:rPr>
        <w:t xml:space="preserve"> </w:t>
      </w:r>
      <w:r>
        <w:t>a</w:t>
      </w:r>
      <w:r>
        <w:rPr>
          <w:spacing w:val="-1"/>
        </w:rPr>
        <w:t xml:space="preserve"> </w:t>
      </w:r>
      <w:r>
        <w:t>political</w:t>
      </w:r>
      <w:r>
        <w:rPr>
          <w:spacing w:val="-1"/>
        </w:rPr>
        <w:t xml:space="preserve"> </w:t>
      </w:r>
      <w:r>
        <w:t>party.</w:t>
      </w:r>
      <w:r>
        <w:rPr>
          <w:spacing w:val="-1"/>
        </w:rPr>
        <w:t xml:space="preserve"> </w:t>
      </w:r>
      <w:r>
        <w:t xml:space="preserve">When his party was banned, Rusli </w:t>
      </w:r>
      <w:proofErr w:type="spellStart"/>
      <w:r>
        <w:t>hled</w:t>
      </w:r>
      <w:proofErr w:type="spellEnd"/>
      <w:r>
        <w:t xml:space="preserve"> to Singapore. During his four-year stay in the city, he not only studied seriously various ideologies, especially Marxism, but mingled with people from the international movement. Before arriving in Bandung, he moved to various cities under an assumed name.</w:t>
      </w:r>
    </w:p>
    <w:p w14:paraId="581ADDA0" w14:textId="77777777" w:rsidR="00BF581D" w:rsidRDefault="00BF581D" w:rsidP="00BF581D">
      <w:pPr>
        <w:pStyle w:val="Content-Bahastra"/>
      </w:pPr>
      <w:r>
        <w:t>Kartini,</w:t>
      </w:r>
      <w:r>
        <w:rPr>
          <w:spacing w:val="-8"/>
        </w:rPr>
        <w:t xml:space="preserve"> </w:t>
      </w:r>
      <w:r>
        <w:t>on</w:t>
      </w:r>
      <w:r>
        <w:rPr>
          <w:spacing w:val="-9"/>
        </w:rPr>
        <w:t xml:space="preserve"> </w:t>
      </w:r>
      <w:r>
        <w:t>the</w:t>
      </w:r>
      <w:r>
        <w:rPr>
          <w:spacing w:val="-8"/>
        </w:rPr>
        <w:t xml:space="preserve"> </w:t>
      </w:r>
      <w:r>
        <w:t>other</w:t>
      </w:r>
      <w:r>
        <w:rPr>
          <w:spacing w:val="-9"/>
        </w:rPr>
        <w:t xml:space="preserve"> </w:t>
      </w:r>
      <w:r>
        <w:t>hand,</w:t>
      </w:r>
      <w:r>
        <w:rPr>
          <w:spacing w:val="-8"/>
        </w:rPr>
        <w:t xml:space="preserve"> </w:t>
      </w:r>
      <w:r>
        <w:t>was</w:t>
      </w:r>
      <w:r>
        <w:rPr>
          <w:spacing w:val="-9"/>
        </w:rPr>
        <w:t xml:space="preserve"> </w:t>
      </w:r>
      <w:r>
        <w:t>a</w:t>
      </w:r>
      <w:r>
        <w:rPr>
          <w:spacing w:val="-8"/>
        </w:rPr>
        <w:t xml:space="preserve"> </w:t>
      </w:r>
      <w:r>
        <w:t>seventeen-year-old</w:t>
      </w:r>
      <w:r>
        <w:rPr>
          <w:spacing w:val="-9"/>
        </w:rPr>
        <w:t xml:space="preserve"> </w:t>
      </w:r>
      <w:r>
        <w:t>widow</w:t>
      </w:r>
      <w:r>
        <w:rPr>
          <w:spacing w:val="-8"/>
        </w:rPr>
        <w:t xml:space="preserve"> </w:t>
      </w:r>
      <w:r>
        <w:t>of</w:t>
      </w:r>
      <w:r>
        <w:rPr>
          <w:spacing w:val="-9"/>
        </w:rPr>
        <w:t xml:space="preserve"> </w:t>
      </w:r>
      <w:r>
        <w:t>an</w:t>
      </w:r>
      <w:r>
        <w:rPr>
          <w:spacing w:val="-8"/>
        </w:rPr>
        <w:t xml:space="preserve"> </w:t>
      </w:r>
      <w:r>
        <w:t>Arab</w:t>
      </w:r>
      <w:r>
        <w:rPr>
          <w:spacing w:val="-9"/>
        </w:rPr>
        <w:t xml:space="preserve"> </w:t>
      </w:r>
      <w:r>
        <w:t>moneylender.</w:t>
      </w:r>
      <w:r>
        <w:rPr>
          <w:spacing w:val="-8"/>
        </w:rPr>
        <w:t xml:space="preserve"> </w:t>
      </w:r>
      <w:r>
        <w:t>She</w:t>
      </w:r>
      <w:r>
        <w:rPr>
          <w:spacing w:val="-9"/>
        </w:rPr>
        <w:t xml:space="preserve"> </w:t>
      </w:r>
      <w:r>
        <w:t>dropped</w:t>
      </w:r>
      <w:r>
        <w:rPr>
          <w:spacing w:val="-8"/>
        </w:rPr>
        <w:t xml:space="preserve"> </w:t>
      </w:r>
      <w:r>
        <w:t>out of</w:t>
      </w:r>
      <w:r>
        <w:rPr>
          <w:spacing w:val="-12"/>
        </w:rPr>
        <w:t xml:space="preserve"> </w:t>
      </w:r>
      <w:r>
        <w:t>MULO</w:t>
      </w:r>
      <w:r>
        <w:rPr>
          <w:spacing w:val="-11"/>
        </w:rPr>
        <w:t xml:space="preserve"> </w:t>
      </w:r>
      <w:r>
        <w:t>school</w:t>
      </w:r>
      <w:r>
        <w:rPr>
          <w:spacing w:val="-11"/>
        </w:rPr>
        <w:t xml:space="preserve"> </w:t>
      </w:r>
      <w:r>
        <w:t>because</w:t>
      </w:r>
      <w:r>
        <w:rPr>
          <w:spacing w:val="-11"/>
        </w:rPr>
        <w:t xml:space="preserve"> </w:t>
      </w:r>
      <w:r>
        <w:t>her</w:t>
      </w:r>
      <w:r>
        <w:rPr>
          <w:spacing w:val="-11"/>
        </w:rPr>
        <w:t xml:space="preserve"> </w:t>
      </w:r>
      <w:r>
        <w:t>mother</w:t>
      </w:r>
      <w:r>
        <w:rPr>
          <w:spacing w:val="-11"/>
        </w:rPr>
        <w:t xml:space="preserve"> </w:t>
      </w:r>
      <w:r>
        <w:t>expected</w:t>
      </w:r>
      <w:r>
        <w:rPr>
          <w:spacing w:val="-11"/>
        </w:rPr>
        <w:t xml:space="preserve"> </w:t>
      </w:r>
      <w:r>
        <w:t>her</w:t>
      </w:r>
      <w:r>
        <w:rPr>
          <w:spacing w:val="-11"/>
        </w:rPr>
        <w:t xml:space="preserve"> </w:t>
      </w:r>
      <w:r>
        <w:t>to</w:t>
      </w:r>
      <w:r>
        <w:rPr>
          <w:spacing w:val="-11"/>
        </w:rPr>
        <w:t xml:space="preserve"> </w:t>
      </w:r>
      <w:r>
        <w:t>marry</w:t>
      </w:r>
      <w:r>
        <w:rPr>
          <w:spacing w:val="-11"/>
        </w:rPr>
        <w:t xml:space="preserve"> </w:t>
      </w:r>
      <w:r>
        <w:t>the</w:t>
      </w:r>
      <w:r>
        <w:rPr>
          <w:spacing w:val="-11"/>
        </w:rPr>
        <w:t xml:space="preserve"> </w:t>
      </w:r>
      <w:r>
        <w:t>Arab's</w:t>
      </w:r>
      <w:r>
        <w:rPr>
          <w:spacing w:val="-11"/>
        </w:rPr>
        <w:t xml:space="preserve"> </w:t>
      </w:r>
      <w:r>
        <w:t>fourth</w:t>
      </w:r>
      <w:r>
        <w:rPr>
          <w:spacing w:val="-11"/>
        </w:rPr>
        <w:t xml:space="preserve"> </w:t>
      </w:r>
      <w:r>
        <w:t>wife.</w:t>
      </w:r>
      <w:r>
        <w:rPr>
          <w:spacing w:val="-11"/>
        </w:rPr>
        <w:t xml:space="preserve"> </w:t>
      </w:r>
      <w:r>
        <w:t>The</w:t>
      </w:r>
      <w:r>
        <w:rPr>
          <w:spacing w:val="-11"/>
        </w:rPr>
        <w:t xml:space="preserve"> </w:t>
      </w:r>
      <w:r>
        <w:t>bad</w:t>
      </w:r>
      <w:r>
        <w:rPr>
          <w:spacing w:val="-11"/>
        </w:rPr>
        <w:t xml:space="preserve"> </w:t>
      </w:r>
      <w:r>
        <w:t>experience</w:t>
      </w:r>
      <w:r>
        <w:rPr>
          <w:spacing w:val="-11"/>
        </w:rPr>
        <w:t xml:space="preserve"> </w:t>
      </w:r>
      <w:r>
        <w:t xml:space="preserve">made her a </w:t>
      </w:r>
      <w:proofErr w:type="spellStart"/>
      <w:r>
        <w:t>hirm</w:t>
      </w:r>
      <w:proofErr w:type="spellEnd"/>
      <w:r>
        <w:t xml:space="preserve"> and radical woman plus the political education given by Rusli.</w:t>
      </w:r>
    </w:p>
    <w:p w14:paraId="5206B546" w14:textId="6C59BAE0" w:rsidR="00DD0463" w:rsidRDefault="00BF581D" w:rsidP="001C2B55">
      <w:pPr>
        <w:pStyle w:val="Content-Bahastra"/>
      </w:pPr>
      <w:r>
        <w:t xml:space="preserve">They had adopted a westernized way of life that had broken their faith. Perhaps in people's eyes, the introduction to Kartini was an intensive encounter both in discussions with Rusli and Anwar and joint </w:t>
      </w:r>
      <w:r>
        <w:lastRenderedPageBreak/>
        <w:t xml:space="preserve">activities making it </w:t>
      </w:r>
      <w:proofErr w:type="spellStart"/>
      <w:r>
        <w:t>difhicult</w:t>
      </w:r>
      <w:proofErr w:type="spellEnd"/>
      <w:r>
        <w:t xml:space="preserve"> for Hasan to focus. His prayers began to wander. Likewise, it was </w:t>
      </w:r>
      <w:proofErr w:type="spellStart"/>
      <w:r>
        <w:t>difhicult</w:t>
      </w:r>
      <w:proofErr w:type="spellEnd"/>
      <w:r>
        <w:t xml:space="preserve"> for him to concentrate his whole soul on the presence of the Almighty</w:t>
      </w:r>
      <w:r w:rsidR="00DD0463" w:rsidRPr="00DD0463">
        <w:t>.</w:t>
      </w:r>
    </w:p>
    <w:p w14:paraId="49631E1B" w14:textId="77777777" w:rsidR="00313951" w:rsidRDefault="00313951" w:rsidP="001C2B55">
      <w:pPr>
        <w:pStyle w:val="Content-Bahastra"/>
      </w:pPr>
    </w:p>
    <w:p w14:paraId="1783DE93" w14:textId="0F7ADBED" w:rsidR="00FF4212" w:rsidRDefault="00FF4212" w:rsidP="00313951">
      <w:pPr>
        <w:pStyle w:val="Section"/>
      </w:pPr>
      <w:r>
        <w:t>Conclusion</w:t>
      </w:r>
    </w:p>
    <w:p w14:paraId="1566A06B" w14:textId="76D713EC" w:rsidR="00FF4212" w:rsidRDefault="00A3753A" w:rsidP="00A3753A">
      <w:pPr>
        <w:pStyle w:val="Content-Bahastra"/>
      </w:pPr>
      <w:r>
        <w:t xml:space="preserve">In the end, Hasan </w:t>
      </w:r>
      <w:proofErr w:type="spellStart"/>
      <w:r>
        <w:t>conhlicts</w:t>
      </w:r>
      <w:proofErr w:type="spellEnd"/>
      <w:r>
        <w:t xml:space="preserve"> with his father because his father does not like that Hasan is no longer religiously</w:t>
      </w:r>
      <w:r>
        <w:rPr>
          <w:spacing w:val="-2"/>
        </w:rPr>
        <w:t xml:space="preserve"> </w:t>
      </w:r>
      <w:r>
        <w:t>observant,</w:t>
      </w:r>
      <w:r>
        <w:rPr>
          <w:spacing w:val="-1"/>
        </w:rPr>
        <w:t xml:space="preserve"> </w:t>
      </w:r>
      <w:r>
        <w:t>until</w:t>
      </w:r>
      <w:r>
        <w:rPr>
          <w:spacing w:val="-1"/>
        </w:rPr>
        <w:t xml:space="preserve"> </w:t>
      </w:r>
      <w:r>
        <w:t>the</w:t>
      </w:r>
      <w:r>
        <w:rPr>
          <w:spacing w:val="-2"/>
        </w:rPr>
        <w:t xml:space="preserve"> </w:t>
      </w:r>
      <w:r>
        <w:t>end</w:t>
      </w:r>
      <w:r>
        <w:rPr>
          <w:spacing w:val="-2"/>
        </w:rPr>
        <w:t xml:space="preserve"> </w:t>
      </w:r>
      <w:r>
        <w:t>Hasan</w:t>
      </w:r>
      <w:r>
        <w:rPr>
          <w:spacing w:val="-2"/>
        </w:rPr>
        <w:t xml:space="preserve"> </w:t>
      </w:r>
      <w:r>
        <w:t>and</w:t>
      </w:r>
      <w:r>
        <w:rPr>
          <w:spacing w:val="-2"/>
        </w:rPr>
        <w:t xml:space="preserve"> </w:t>
      </w:r>
      <w:r>
        <w:t>his</w:t>
      </w:r>
      <w:r>
        <w:rPr>
          <w:spacing w:val="-1"/>
        </w:rPr>
        <w:t xml:space="preserve"> </w:t>
      </w:r>
      <w:r>
        <w:t>father</w:t>
      </w:r>
      <w:r>
        <w:rPr>
          <w:spacing w:val="-1"/>
        </w:rPr>
        <w:t xml:space="preserve"> </w:t>
      </w:r>
      <w:r>
        <w:t>have</w:t>
      </w:r>
      <w:r>
        <w:rPr>
          <w:spacing w:val="-2"/>
        </w:rPr>
        <w:t xml:space="preserve"> </w:t>
      </w:r>
      <w:r>
        <w:t>not</w:t>
      </w:r>
      <w:r>
        <w:rPr>
          <w:spacing w:val="-1"/>
        </w:rPr>
        <w:t xml:space="preserve"> </w:t>
      </w:r>
      <w:r>
        <w:t>reconciled</w:t>
      </w:r>
      <w:r>
        <w:rPr>
          <w:spacing w:val="-2"/>
        </w:rPr>
        <w:t xml:space="preserve"> </w:t>
      </w:r>
      <w:r>
        <w:t>until</w:t>
      </w:r>
      <w:r>
        <w:rPr>
          <w:spacing w:val="-1"/>
        </w:rPr>
        <w:t xml:space="preserve"> </w:t>
      </w:r>
      <w:r>
        <w:t>Hasan</w:t>
      </w:r>
      <w:r>
        <w:rPr>
          <w:spacing w:val="-2"/>
        </w:rPr>
        <w:t xml:space="preserve"> </w:t>
      </w:r>
      <w:r>
        <w:t>is</w:t>
      </w:r>
      <w:r>
        <w:rPr>
          <w:spacing w:val="-1"/>
        </w:rPr>
        <w:t xml:space="preserve"> </w:t>
      </w:r>
      <w:r>
        <w:t>shot</w:t>
      </w:r>
      <w:r>
        <w:rPr>
          <w:spacing w:val="-1"/>
        </w:rPr>
        <w:t xml:space="preserve"> </w:t>
      </w:r>
      <w:r>
        <w:t>dead.</w:t>
      </w:r>
      <w:r>
        <w:rPr>
          <w:spacing w:val="-1"/>
        </w:rPr>
        <w:t xml:space="preserve"> </w:t>
      </w:r>
      <w:r>
        <w:t>This novel</w:t>
      </w:r>
      <w:r>
        <w:rPr>
          <w:spacing w:val="-1"/>
        </w:rPr>
        <w:t xml:space="preserve"> </w:t>
      </w:r>
      <w:r>
        <w:t>contains</w:t>
      </w:r>
      <w:r>
        <w:rPr>
          <w:spacing w:val="-2"/>
        </w:rPr>
        <w:t xml:space="preserve"> </w:t>
      </w:r>
      <w:r>
        <w:t>a</w:t>
      </w:r>
      <w:r>
        <w:rPr>
          <w:spacing w:val="-2"/>
        </w:rPr>
        <w:t xml:space="preserve"> </w:t>
      </w:r>
      <w:r>
        <w:t>lot</w:t>
      </w:r>
      <w:r>
        <w:rPr>
          <w:spacing w:val="-2"/>
        </w:rPr>
        <w:t xml:space="preserve"> </w:t>
      </w:r>
      <w:r>
        <w:t>of</w:t>
      </w:r>
      <w:r>
        <w:rPr>
          <w:spacing w:val="-1"/>
        </w:rPr>
        <w:t xml:space="preserve"> </w:t>
      </w:r>
      <w:r>
        <w:t>important</w:t>
      </w:r>
      <w:r>
        <w:rPr>
          <w:spacing w:val="-2"/>
        </w:rPr>
        <w:t xml:space="preserve"> </w:t>
      </w:r>
      <w:r>
        <w:t>values</w:t>
      </w:r>
      <w:r>
        <w:rPr>
          <w:spacing w:val="-2"/>
        </w:rPr>
        <w:t xml:space="preserve"> </w:t>
      </w:r>
      <w:r>
        <w:t>that</w:t>
      </w:r>
      <w:r>
        <w:rPr>
          <w:spacing w:val="-2"/>
        </w:rPr>
        <w:t xml:space="preserve"> </w:t>
      </w:r>
      <w:r>
        <w:t>can</w:t>
      </w:r>
      <w:r>
        <w:rPr>
          <w:spacing w:val="-2"/>
        </w:rPr>
        <w:t xml:space="preserve"> </w:t>
      </w:r>
      <w:r>
        <w:t>be</w:t>
      </w:r>
      <w:r>
        <w:rPr>
          <w:spacing w:val="-2"/>
        </w:rPr>
        <w:t xml:space="preserve"> </w:t>
      </w:r>
      <w:r>
        <w:t>taken,</w:t>
      </w:r>
      <w:r>
        <w:rPr>
          <w:spacing w:val="-1"/>
        </w:rPr>
        <w:t xml:space="preserve"> </w:t>
      </w:r>
      <w:r>
        <w:t>through</w:t>
      </w:r>
      <w:r>
        <w:rPr>
          <w:spacing w:val="-2"/>
        </w:rPr>
        <w:t xml:space="preserve"> </w:t>
      </w:r>
      <w:r>
        <w:t>this</w:t>
      </w:r>
      <w:r>
        <w:rPr>
          <w:spacing w:val="-2"/>
        </w:rPr>
        <w:t xml:space="preserve"> </w:t>
      </w:r>
      <w:r>
        <w:t>novel,</w:t>
      </w:r>
      <w:r>
        <w:rPr>
          <w:spacing w:val="-1"/>
        </w:rPr>
        <w:t xml:space="preserve"> </w:t>
      </w:r>
      <w:r>
        <w:t>we</w:t>
      </w:r>
      <w:r>
        <w:rPr>
          <w:spacing w:val="-2"/>
        </w:rPr>
        <w:t xml:space="preserve"> </w:t>
      </w:r>
      <w:r>
        <w:t>learn</w:t>
      </w:r>
      <w:r>
        <w:rPr>
          <w:spacing w:val="-2"/>
        </w:rPr>
        <w:t xml:space="preserve"> </w:t>
      </w:r>
      <w:r>
        <w:t>many</w:t>
      </w:r>
      <w:r>
        <w:rPr>
          <w:spacing w:val="-2"/>
        </w:rPr>
        <w:t xml:space="preserve"> </w:t>
      </w:r>
      <w:r>
        <w:t>things</w:t>
      </w:r>
      <w:r>
        <w:rPr>
          <w:spacing w:val="-2"/>
        </w:rPr>
        <w:t xml:space="preserve"> </w:t>
      </w:r>
      <w:r>
        <w:t>and</w:t>
      </w:r>
      <w:r>
        <w:rPr>
          <w:spacing w:val="-2"/>
        </w:rPr>
        <w:t xml:space="preserve"> </w:t>
      </w:r>
      <w:r>
        <w:t>as a young generation</w:t>
      </w:r>
      <w:r>
        <w:rPr>
          <w:spacing w:val="-1"/>
        </w:rPr>
        <w:t xml:space="preserve"> </w:t>
      </w:r>
      <w:r>
        <w:t>we should</w:t>
      </w:r>
      <w:r>
        <w:rPr>
          <w:spacing w:val="-1"/>
        </w:rPr>
        <w:t xml:space="preserve"> </w:t>
      </w:r>
      <w:r>
        <w:t>be able to</w:t>
      </w:r>
      <w:r>
        <w:rPr>
          <w:spacing w:val="-1"/>
        </w:rPr>
        <w:t xml:space="preserve"> </w:t>
      </w:r>
      <w:r>
        <w:t>learn</w:t>
      </w:r>
      <w:r>
        <w:rPr>
          <w:spacing w:val="-1"/>
        </w:rPr>
        <w:t xml:space="preserve"> </w:t>
      </w:r>
      <w:r>
        <w:t>and</w:t>
      </w:r>
      <w:r>
        <w:rPr>
          <w:spacing w:val="-1"/>
        </w:rPr>
        <w:t xml:space="preserve"> </w:t>
      </w:r>
      <w:r>
        <w:t>behave maturely so</w:t>
      </w:r>
      <w:r>
        <w:rPr>
          <w:spacing w:val="-1"/>
        </w:rPr>
        <w:t xml:space="preserve"> </w:t>
      </w:r>
      <w:r>
        <w:t>as not to</w:t>
      </w:r>
      <w:r>
        <w:rPr>
          <w:spacing w:val="-1"/>
        </w:rPr>
        <w:t xml:space="preserve"> </w:t>
      </w:r>
      <w:r>
        <w:t>make the wrong choice in taking steps and not end up with regrets later</w:t>
      </w:r>
      <w:r w:rsidR="00FF4212">
        <w:t>.</w:t>
      </w:r>
    </w:p>
    <w:p w14:paraId="7E6B9E91" w14:textId="77777777" w:rsidR="00DE7041" w:rsidRPr="00DE7041" w:rsidRDefault="00DE7041" w:rsidP="00DE7041">
      <w:pPr>
        <w:pStyle w:val="Content-Bahastra"/>
      </w:pPr>
    </w:p>
    <w:p w14:paraId="1D24D9E0" w14:textId="77777777" w:rsidR="00FF4212" w:rsidRDefault="00FF4212" w:rsidP="00DE7041">
      <w:pPr>
        <w:pStyle w:val="Section"/>
        <w:rPr>
          <w:i/>
        </w:rPr>
      </w:pPr>
      <w:r>
        <w:t>Declarations</w:t>
      </w:r>
    </w:p>
    <w:tbl>
      <w:tblPr>
        <w:tblStyle w:val="1"/>
        <w:tblW w:w="9043" w:type="dxa"/>
        <w:jc w:val="center"/>
        <w:tblLayout w:type="fixed"/>
        <w:tblLook w:val="0000" w:firstRow="0" w:lastRow="0" w:firstColumn="0" w:lastColumn="0" w:noHBand="0" w:noVBand="0"/>
      </w:tblPr>
      <w:tblGrid>
        <w:gridCol w:w="2395"/>
        <w:gridCol w:w="284"/>
        <w:gridCol w:w="6364"/>
      </w:tblGrid>
      <w:tr w:rsidR="00FF4212" w:rsidRPr="00300678" w14:paraId="74F83F2E" w14:textId="77777777" w:rsidTr="0039128C">
        <w:trPr>
          <w:trHeight w:val="1053"/>
          <w:jc w:val="center"/>
        </w:trPr>
        <w:tc>
          <w:tcPr>
            <w:tcW w:w="2395" w:type="dxa"/>
            <w:vAlign w:val="top"/>
          </w:tcPr>
          <w:p w14:paraId="29C73846" w14:textId="77777777" w:rsidR="00FF4212" w:rsidRPr="00300678" w:rsidRDefault="00FF4212" w:rsidP="0039128C">
            <w:pPr>
              <w:spacing w:line="240" w:lineRule="auto"/>
              <w:jc w:val="left"/>
            </w:pPr>
            <w:r w:rsidRPr="00300678">
              <w:rPr>
                <w:b/>
              </w:rPr>
              <w:t>Author contribution</w:t>
            </w:r>
          </w:p>
        </w:tc>
        <w:tc>
          <w:tcPr>
            <w:tcW w:w="284" w:type="dxa"/>
            <w:vAlign w:val="top"/>
          </w:tcPr>
          <w:p w14:paraId="5AC69D5C" w14:textId="77777777" w:rsidR="00FF4212" w:rsidRPr="00300678" w:rsidRDefault="00FF4212" w:rsidP="0039128C">
            <w:pPr>
              <w:spacing w:line="240" w:lineRule="auto"/>
              <w:jc w:val="left"/>
            </w:pPr>
            <w:r w:rsidRPr="00300678">
              <w:t>:</w:t>
            </w:r>
          </w:p>
        </w:tc>
        <w:tc>
          <w:tcPr>
            <w:tcW w:w="6364" w:type="dxa"/>
            <w:vAlign w:val="top"/>
          </w:tcPr>
          <w:p w14:paraId="108FBAA6" w14:textId="3C19AF26" w:rsidR="00FF4212" w:rsidRPr="00A3753A" w:rsidRDefault="00A3753A" w:rsidP="00313951">
            <w:pPr>
              <w:tabs>
                <w:tab w:val="left" w:pos="2523"/>
                <w:tab w:val="left" w:pos="2806"/>
              </w:tabs>
              <w:spacing w:line="240" w:lineRule="auto"/>
              <w:jc w:val="both"/>
            </w:pPr>
            <w:r>
              <w:rPr>
                <w:color w:val="000033"/>
              </w:rPr>
              <w:t>Ahmad</w:t>
            </w:r>
            <w:r>
              <w:rPr>
                <w:color w:val="000033"/>
                <w:spacing w:val="27"/>
              </w:rPr>
              <w:t xml:space="preserve"> </w:t>
            </w:r>
            <w:proofErr w:type="spellStart"/>
            <w:r>
              <w:rPr>
                <w:color w:val="000033"/>
              </w:rPr>
              <w:t>Bahtiar</w:t>
            </w:r>
            <w:proofErr w:type="spellEnd"/>
            <w:r>
              <w:rPr>
                <w:color w:val="000033"/>
                <w:spacing w:val="28"/>
              </w:rPr>
              <w:t xml:space="preserve"> </w:t>
            </w:r>
            <w:r>
              <w:rPr>
                <w:color w:val="000033"/>
              </w:rPr>
              <w:t>is</w:t>
            </w:r>
            <w:r>
              <w:rPr>
                <w:color w:val="000033"/>
                <w:spacing w:val="28"/>
              </w:rPr>
              <w:t xml:space="preserve"> </w:t>
            </w:r>
            <w:r>
              <w:rPr>
                <w:color w:val="000033"/>
              </w:rPr>
              <w:t>the</w:t>
            </w:r>
            <w:r>
              <w:rPr>
                <w:color w:val="000033"/>
                <w:spacing w:val="28"/>
              </w:rPr>
              <w:t xml:space="preserve"> </w:t>
            </w:r>
            <w:r>
              <w:rPr>
                <w:color w:val="000033"/>
              </w:rPr>
              <w:t>conceptualizer</w:t>
            </w:r>
            <w:r>
              <w:rPr>
                <w:color w:val="000033"/>
                <w:spacing w:val="28"/>
              </w:rPr>
              <w:t xml:space="preserve"> </w:t>
            </w:r>
            <w:r>
              <w:rPr>
                <w:color w:val="000033"/>
              </w:rPr>
              <w:t>of</w:t>
            </w:r>
            <w:r>
              <w:rPr>
                <w:color w:val="000033"/>
                <w:spacing w:val="27"/>
              </w:rPr>
              <w:t xml:space="preserve"> </w:t>
            </w:r>
            <w:r>
              <w:rPr>
                <w:color w:val="000033"/>
              </w:rPr>
              <w:t>this</w:t>
            </w:r>
            <w:r>
              <w:rPr>
                <w:color w:val="000033"/>
                <w:spacing w:val="28"/>
              </w:rPr>
              <w:t xml:space="preserve"> </w:t>
            </w:r>
            <w:r>
              <w:rPr>
                <w:color w:val="000033"/>
              </w:rPr>
              <w:t>script</w:t>
            </w:r>
            <w:r>
              <w:rPr>
                <w:color w:val="000033"/>
                <w:spacing w:val="28"/>
              </w:rPr>
              <w:t xml:space="preserve"> </w:t>
            </w:r>
            <w:r>
              <w:rPr>
                <w:color w:val="000033"/>
              </w:rPr>
              <w:t>and</w:t>
            </w:r>
            <w:r>
              <w:rPr>
                <w:color w:val="000033"/>
                <w:spacing w:val="28"/>
              </w:rPr>
              <w:t xml:space="preserve"> </w:t>
            </w:r>
            <w:r>
              <w:rPr>
                <w:color w:val="000033"/>
              </w:rPr>
              <w:t>the</w:t>
            </w:r>
            <w:r>
              <w:rPr>
                <w:color w:val="000033"/>
                <w:spacing w:val="28"/>
              </w:rPr>
              <w:t xml:space="preserve"> </w:t>
            </w:r>
            <w:r>
              <w:rPr>
                <w:color w:val="000033"/>
              </w:rPr>
              <w:t>main</w:t>
            </w:r>
            <w:r>
              <w:rPr>
                <w:color w:val="000033"/>
                <w:spacing w:val="27"/>
              </w:rPr>
              <w:t xml:space="preserve"> </w:t>
            </w:r>
            <w:r>
              <w:rPr>
                <w:color w:val="000033"/>
                <w:spacing w:val="-4"/>
              </w:rPr>
              <w:t xml:space="preserve">idea </w:t>
            </w:r>
            <w:r>
              <w:rPr>
                <w:color w:val="000033"/>
              </w:rPr>
              <w:t>owner. The researcher conducted a comprehensive analysis. Gunta Wirawan</w:t>
            </w:r>
            <w:r>
              <w:rPr>
                <w:color w:val="000033"/>
                <w:spacing w:val="-6"/>
              </w:rPr>
              <w:t xml:space="preserve"> </w:t>
            </w:r>
            <w:r>
              <w:rPr>
                <w:color w:val="000033"/>
              </w:rPr>
              <w:t>became</w:t>
            </w:r>
            <w:r>
              <w:rPr>
                <w:color w:val="000033"/>
                <w:spacing w:val="-6"/>
              </w:rPr>
              <w:t xml:space="preserve"> </w:t>
            </w:r>
            <w:r>
              <w:rPr>
                <w:color w:val="000033"/>
              </w:rPr>
              <w:t>the</w:t>
            </w:r>
            <w:r>
              <w:rPr>
                <w:color w:val="000033"/>
                <w:spacing w:val="-6"/>
              </w:rPr>
              <w:t xml:space="preserve"> </w:t>
            </w:r>
            <w:r>
              <w:rPr>
                <w:color w:val="000033"/>
              </w:rPr>
              <w:t>editor</w:t>
            </w:r>
            <w:r>
              <w:rPr>
                <w:color w:val="000033"/>
                <w:spacing w:val="-6"/>
              </w:rPr>
              <w:t xml:space="preserve"> </w:t>
            </w:r>
            <w:r>
              <w:rPr>
                <w:color w:val="000033"/>
              </w:rPr>
              <w:t>of</w:t>
            </w:r>
            <w:r>
              <w:rPr>
                <w:color w:val="000033"/>
                <w:spacing w:val="-6"/>
              </w:rPr>
              <w:t xml:space="preserve"> </w:t>
            </w:r>
            <w:r>
              <w:rPr>
                <w:color w:val="000033"/>
              </w:rPr>
              <w:t>this</w:t>
            </w:r>
            <w:r>
              <w:rPr>
                <w:color w:val="000033"/>
                <w:spacing w:val="-6"/>
              </w:rPr>
              <w:t xml:space="preserve"> </w:t>
            </w:r>
            <w:r>
              <w:rPr>
                <w:color w:val="000033"/>
              </w:rPr>
              <w:t>manuscript</w:t>
            </w:r>
            <w:r>
              <w:rPr>
                <w:color w:val="000033"/>
                <w:spacing w:val="-6"/>
              </w:rPr>
              <w:t xml:space="preserve"> </w:t>
            </w:r>
            <w:r>
              <w:rPr>
                <w:color w:val="000033"/>
              </w:rPr>
              <w:t>after</w:t>
            </w:r>
            <w:r>
              <w:rPr>
                <w:color w:val="000033"/>
                <w:spacing w:val="-6"/>
              </w:rPr>
              <w:t xml:space="preserve"> </w:t>
            </w:r>
            <w:r>
              <w:rPr>
                <w:color w:val="000033"/>
              </w:rPr>
              <w:t>it</w:t>
            </w:r>
            <w:r>
              <w:rPr>
                <w:color w:val="000033"/>
                <w:spacing w:val="-6"/>
              </w:rPr>
              <w:t xml:space="preserve"> </w:t>
            </w:r>
            <w:r>
              <w:rPr>
                <w:color w:val="000033"/>
              </w:rPr>
              <w:t>was</w:t>
            </w:r>
            <w:r>
              <w:rPr>
                <w:color w:val="000033"/>
                <w:spacing w:val="-6"/>
              </w:rPr>
              <w:t xml:space="preserve"> </w:t>
            </w:r>
            <w:r>
              <w:rPr>
                <w:color w:val="000033"/>
              </w:rPr>
              <w:t>completed</w:t>
            </w:r>
            <w:r>
              <w:rPr>
                <w:color w:val="000033"/>
                <w:spacing w:val="-6"/>
              </w:rPr>
              <w:t xml:space="preserve"> </w:t>
            </w:r>
            <w:r>
              <w:rPr>
                <w:color w:val="000033"/>
              </w:rPr>
              <w:t xml:space="preserve">by adding analysis and responding to reviewers. Najwa Raihana and </w:t>
            </w:r>
            <w:r>
              <w:t xml:space="preserve">Muhammad Jabal </w:t>
            </w:r>
            <w:proofErr w:type="gramStart"/>
            <w:r>
              <w:t>An</w:t>
            </w:r>
            <w:proofErr w:type="gramEnd"/>
            <w:r>
              <w:t xml:space="preserve"> Nur </w:t>
            </w:r>
            <w:r>
              <w:rPr>
                <w:color w:val="000033"/>
              </w:rPr>
              <w:t xml:space="preserve">translated the manuscript from Indonesian into English. Then, </w:t>
            </w:r>
            <w:proofErr w:type="spellStart"/>
            <w:r>
              <w:rPr>
                <w:color w:val="000033"/>
              </w:rPr>
              <w:t>Syihaabul</w:t>
            </w:r>
            <w:proofErr w:type="spellEnd"/>
            <w:r>
              <w:rPr>
                <w:color w:val="000033"/>
              </w:rPr>
              <w:t xml:space="preserve"> Hudaa oversaw ensuring citations in this </w:t>
            </w:r>
            <w:r>
              <w:rPr>
                <w:color w:val="000033"/>
                <w:spacing w:val="-2"/>
              </w:rPr>
              <w:t>article.</w:t>
            </w:r>
          </w:p>
        </w:tc>
      </w:tr>
      <w:tr w:rsidR="00FF4212" w:rsidRPr="00300678" w14:paraId="08651AD6" w14:textId="77777777" w:rsidTr="0039128C">
        <w:trPr>
          <w:jc w:val="center"/>
        </w:trPr>
        <w:tc>
          <w:tcPr>
            <w:tcW w:w="2395" w:type="dxa"/>
            <w:vAlign w:val="top"/>
          </w:tcPr>
          <w:p w14:paraId="729CAF7C" w14:textId="77777777" w:rsidR="00FF4212" w:rsidRPr="00300678" w:rsidRDefault="00FF4212" w:rsidP="0039128C">
            <w:pPr>
              <w:spacing w:line="240" w:lineRule="auto"/>
              <w:jc w:val="left"/>
            </w:pPr>
            <w:r w:rsidRPr="00300678">
              <w:rPr>
                <w:b/>
              </w:rPr>
              <w:t>Funding statement</w:t>
            </w:r>
          </w:p>
        </w:tc>
        <w:tc>
          <w:tcPr>
            <w:tcW w:w="284" w:type="dxa"/>
            <w:vAlign w:val="top"/>
          </w:tcPr>
          <w:p w14:paraId="000517EB" w14:textId="77777777" w:rsidR="00FF4212" w:rsidRPr="00300678" w:rsidRDefault="00FF4212" w:rsidP="0039128C">
            <w:pPr>
              <w:spacing w:line="240" w:lineRule="auto"/>
              <w:jc w:val="left"/>
            </w:pPr>
            <w:r w:rsidRPr="00300678">
              <w:t>:</w:t>
            </w:r>
          </w:p>
        </w:tc>
        <w:tc>
          <w:tcPr>
            <w:tcW w:w="6364" w:type="dxa"/>
            <w:vAlign w:val="top"/>
          </w:tcPr>
          <w:p w14:paraId="5E734D30" w14:textId="1980FC83" w:rsidR="00FF4212" w:rsidRPr="00300678" w:rsidRDefault="00FF4212" w:rsidP="0039128C">
            <w:pPr>
              <w:spacing w:line="240" w:lineRule="auto"/>
              <w:jc w:val="left"/>
              <w:rPr>
                <w:color w:val="000033"/>
                <w:highlight w:val="white"/>
              </w:rPr>
            </w:pPr>
            <w:r w:rsidRPr="00300678">
              <w:rPr>
                <w:color w:val="000033"/>
                <w:highlight w:val="white"/>
              </w:rPr>
              <w:t>This research did not receive any funding.</w:t>
            </w:r>
          </w:p>
        </w:tc>
      </w:tr>
      <w:tr w:rsidR="00FF4212" w:rsidRPr="00300678" w14:paraId="21288D3F" w14:textId="77777777" w:rsidTr="0039128C">
        <w:trPr>
          <w:trHeight w:val="213"/>
          <w:jc w:val="center"/>
        </w:trPr>
        <w:tc>
          <w:tcPr>
            <w:tcW w:w="2395" w:type="dxa"/>
            <w:vAlign w:val="top"/>
          </w:tcPr>
          <w:p w14:paraId="29C33067" w14:textId="77777777" w:rsidR="00FF4212" w:rsidRPr="00300678" w:rsidRDefault="00FF4212" w:rsidP="0039128C">
            <w:pPr>
              <w:spacing w:line="240" w:lineRule="auto"/>
              <w:jc w:val="left"/>
            </w:pPr>
            <w:r w:rsidRPr="00300678">
              <w:rPr>
                <w:b/>
              </w:rPr>
              <w:t>Conflict of interest</w:t>
            </w:r>
          </w:p>
        </w:tc>
        <w:tc>
          <w:tcPr>
            <w:tcW w:w="284" w:type="dxa"/>
            <w:vAlign w:val="top"/>
          </w:tcPr>
          <w:p w14:paraId="40249CC9" w14:textId="77777777" w:rsidR="00FF4212" w:rsidRPr="00300678" w:rsidRDefault="00FF4212" w:rsidP="0039128C">
            <w:pPr>
              <w:spacing w:line="240" w:lineRule="auto"/>
              <w:jc w:val="left"/>
            </w:pPr>
            <w:r w:rsidRPr="00300678">
              <w:t>:</w:t>
            </w:r>
          </w:p>
        </w:tc>
        <w:tc>
          <w:tcPr>
            <w:tcW w:w="6364" w:type="dxa"/>
            <w:vAlign w:val="top"/>
          </w:tcPr>
          <w:p w14:paraId="579F9BCB" w14:textId="556F0DD7" w:rsidR="00FF4212" w:rsidRPr="00300678" w:rsidRDefault="00A3753A" w:rsidP="0039128C">
            <w:pPr>
              <w:spacing w:line="240" w:lineRule="auto"/>
              <w:jc w:val="left"/>
              <w:rPr>
                <w:color w:val="000033"/>
                <w:highlight w:val="white"/>
              </w:rPr>
            </w:pPr>
            <w:r>
              <w:rPr>
                <w:color w:val="000033"/>
                <w:highlight w:val="white"/>
              </w:rPr>
              <w:t>A</w:t>
            </w:r>
            <w:r w:rsidR="00FF4212" w:rsidRPr="00300678">
              <w:rPr>
                <w:color w:val="000033"/>
                <w:highlight w:val="white"/>
              </w:rPr>
              <w:t>uthors declare that they have no competing interests.</w:t>
            </w:r>
          </w:p>
        </w:tc>
      </w:tr>
      <w:tr w:rsidR="007E59CD" w:rsidRPr="00300678" w14:paraId="415F0D95" w14:textId="77777777" w:rsidTr="0039128C">
        <w:trPr>
          <w:trHeight w:val="213"/>
          <w:jc w:val="center"/>
        </w:trPr>
        <w:tc>
          <w:tcPr>
            <w:tcW w:w="2395" w:type="dxa"/>
            <w:vAlign w:val="top"/>
          </w:tcPr>
          <w:p w14:paraId="6171E75D" w14:textId="430AAEF3" w:rsidR="007E59CD" w:rsidRPr="00300678" w:rsidRDefault="00FB2426" w:rsidP="0039128C">
            <w:pPr>
              <w:spacing w:line="240" w:lineRule="auto"/>
              <w:jc w:val="left"/>
              <w:rPr>
                <w:b/>
              </w:rPr>
            </w:pPr>
            <w:r w:rsidRPr="00FB2426">
              <w:rPr>
                <w:b/>
              </w:rPr>
              <w:t>Ethics Approval</w:t>
            </w:r>
          </w:p>
        </w:tc>
        <w:tc>
          <w:tcPr>
            <w:tcW w:w="284" w:type="dxa"/>
            <w:vAlign w:val="top"/>
          </w:tcPr>
          <w:p w14:paraId="69C5C196" w14:textId="45935CB8" w:rsidR="007E59CD" w:rsidRPr="00300678" w:rsidRDefault="00FB2426" w:rsidP="0039128C">
            <w:pPr>
              <w:spacing w:line="240" w:lineRule="auto"/>
              <w:jc w:val="left"/>
            </w:pPr>
            <w:r>
              <w:t>:</w:t>
            </w:r>
          </w:p>
        </w:tc>
        <w:tc>
          <w:tcPr>
            <w:tcW w:w="6364" w:type="dxa"/>
            <w:vAlign w:val="top"/>
          </w:tcPr>
          <w:p w14:paraId="62A0796C" w14:textId="73C0776D" w:rsidR="007E59CD" w:rsidRPr="00300678" w:rsidRDefault="00FB2426" w:rsidP="0039128C">
            <w:pPr>
              <w:spacing w:line="240" w:lineRule="auto"/>
              <w:jc w:val="left"/>
              <w:rPr>
                <w:color w:val="000033"/>
                <w:highlight w:val="white"/>
              </w:rPr>
            </w:pPr>
            <w:r w:rsidRPr="00300678">
              <w:t xml:space="preserve">Information on Ethics Approval and informed consent statements are required for all articles published in </w:t>
            </w:r>
            <w:r w:rsidRPr="00A3753A">
              <w:t>BAHASTRA since 202</w:t>
            </w:r>
            <w:r w:rsidR="0039128C" w:rsidRPr="00A3753A">
              <w:t>5</w:t>
            </w:r>
            <w:r w:rsidRPr="00A3753A">
              <w:t>.</w:t>
            </w:r>
          </w:p>
        </w:tc>
      </w:tr>
      <w:tr w:rsidR="007E59CD" w:rsidRPr="00300678" w14:paraId="6347F87D" w14:textId="77777777" w:rsidTr="0039128C">
        <w:trPr>
          <w:jc w:val="center"/>
        </w:trPr>
        <w:tc>
          <w:tcPr>
            <w:tcW w:w="2395" w:type="dxa"/>
            <w:vAlign w:val="top"/>
          </w:tcPr>
          <w:p w14:paraId="31748527" w14:textId="6EE2EAB1" w:rsidR="007E59CD" w:rsidRPr="00300678" w:rsidRDefault="007E59CD" w:rsidP="0039128C">
            <w:pPr>
              <w:spacing w:line="240" w:lineRule="auto"/>
              <w:jc w:val="left"/>
              <w:rPr>
                <w:b/>
              </w:rPr>
            </w:pPr>
            <w:r w:rsidRPr="00300678">
              <w:rPr>
                <w:b/>
              </w:rPr>
              <w:t>Additional information</w:t>
            </w:r>
          </w:p>
        </w:tc>
        <w:tc>
          <w:tcPr>
            <w:tcW w:w="284" w:type="dxa"/>
            <w:vAlign w:val="top"/>
          </w:tcPr>
          <w:p w14:paraId="5E24E423" w14:textId="12526E95" w:rsidR="007E59CD" w:rsidRPr="00300678" w:rsidRDefault="007E59CD" w:rsidP="0039128C">
            <w:pPr>
              <w:spacing w:line="240" w:lineRule="auto"/>
              <w:jc w:val="left"/>
            </w:pPr>
            <w:r>
              <w:t>:</w:t>
            </w:r>
          </w:p>
        </w:tc>
        <w:tc>
          <w:tcPr>
            <w:tcW w:w="6364" w:type="dxa"/>
            <w:vAlign w:val="top"/>
          </w:tcPr>
          <w:p w14:paraId="4850EAAE" w14:textId="2072C627" w:rsidR="007E59CD" w:rsidRPr="00300678" w:rsidRDefault="007E59CD" w:rsidP="0039128C">
            <w:pPr>
              <w:spacing w:line="240" w:lineRule="auto"/>
              <w:jc w:val="left"/>
            </w:pPr>
            <w:r w:rsidRPr="00300678">
              <w:t>No additional information is available for this paper</w:t>
            </w:r>
            <w:r w:rsidR="00A3753A">
              <w:t>.</w:t>
            </w:r>
          </w:p>
        </w:tc>
      </w:tr>
    </w:tbl>
    <w:p w14:paraId="6FEFE517" w14:textId="77777777" w:rsidR="004521EA" w:rsidRDefault="004521EA" w:rsidP="004521EA">
      <w:pPr>
        <w:pStyle w:val="Content-Bahastra"/>
        <w:ind w:firstLine="0"/>
      </w:pPr>
    </w:p>
    <w:p w14:paraId="7C996290" w14:textId="767204E4" w:rsidR="00FF4212" w:rsidRDefault="00FF4212" w:rsidP="002C4AAE">
      <w:pPr>
        <w:pStyle w:val="Section"/>
      </w:pPr>
      <w:r>
        <w:t>References</w:t>
      </w:r>
    </w:p>
    <w:p w14:paraId="10A3D033"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bookmarkStart w:id="43" w:name="bookmark=id.30j0zll" w:colFirst="0" w:colLast="0"/>
      <w:bookmarkEnd w:id="43"/>
      <w:proofErr w:type="spellStart"/>
      <w:r w:rsidRPr="00A3753A">
        <w:rPr>
          <w:rFonts w:ascii="Cambria" w:hAnsi="Cambria" w:cs="Times New Roman"/>
          <w:spacing w:val="-2"/>
          <w:sz w:val="20"/>
          <w:szCs w:val="20"/>
        </w:rPr>
        <w:t>Alawiyah</w:t>
      </w:r>
      <w:proofErr w:type="spellEnd"/>
      <w:r w:rsidRPr="00A3753A">
        <w:rPr>
          <w:rFonts w:ascii="Cambria" w:hAnsi="Cambria" w:cs="Times New Roman"/>
          <w:spacing w:val="-2"/>
          <w:sz w:val="20"/>
          <w:szCs w:val="20"/>
        </w:rPr>
        <w:t>,</w:t>
      </w:r>
      <w:r w:rsidRPr="00A3753A">
        <w:rPr>
          <w:rFonts w:ascii="Cambria" w:hAnsi="Cambria" w:cs="Times New Roman"/>
          <w:spacing w:val="-6"/>
          <w:sz w:val="20"/>
          <w:szCs w:val="20"/>
        </w:rPr>
        <w:t xml:space="preserve"> </w:t>
      </w:r>
      <w:r w:rsidRPr="00A3753A">
        <w:rPr>
          <w:rFonts w:ascii="Cambria" w:hAnsi="Cambria" w:cs="Times New Roman"/>
          <w:spacing w:val="-2"/>
          <w:sz w:val="20"/>
          <w:szCs w:val="20"/>
        </w:rPr>
        <w:t>T.</w:t>
      </w:r>
      <w:r w:rsidRPr="00A3753A">
        <w:rPr>
          <w:rFonts w:ascii="Cambria" w:hAnsi="Cambria" w:cs="Times New Roman"/>
          <w:spacing w:val="-6"/>
          <w:sz w:val="20"/>
          <w:szCs w:val="20"/>
        </w:rPr>
        <w:t xml:space="preserve"> </w:t>
      </w:r>
      <w:r w:rsidRPr="00A3753A">
        <w:rPr>
          <w:rFonts w:ascii="Cambria" w:hAnsi="Cambria" w:cs="Times New Roman"/>
          <w:spacing w:val="-2"/>
          <w:sz w:val="20"/>
          <w:szCs w:val="20"/>
        </w:rPr>
        <w:t>(2019).</w:t>
      </w:r>
      <w:r w:rsidRPr="00A3753A">
        <w:rPr>
          <w:rFonts w:ascii="Cambria" w:hAnsi="Cambria" w:cs="Times New Roman"/>
          <w:spacing w:val="-6"/>
          <w:sz w:val="20"/>
          <w:szCs w:val="20"/>
        </w:rPr>
        <w:t xml:space="preserve"> </w:t>
      </w:r>
      <w:r w:rsidRPr="00A3753A">
        <w:rPr>
          <w:rFonts w:ascii="Cambria" w:hAnsi="Cambria" w:cs="Times New Roman"/>
          <w:i/>
          <w:spacing w:val="-2"/>
          <w:sz w:val="20"/>
          <w:szCs w:val="20"/>
        </w:rPr>
        <w:t>Atheism</w:t>
      </w:r>
      <w:r w:rsidRPr="00A3753A">
        <w:rPr>
          <w:rFonts w:ascii="Cambria" w:hAnsi="Cambria" w:cs="Times New Roman"/>
          <w:i/>
          <w:spacing w:val="-7"/>
          <w:sz w:val="20"/>
          <w:szCs w:val="20"/>
        </w:rPr>
        <w:t xml:space="preserve"> </w:t>
      </w:r>
      <w:proofErr w:type="gramStart"/>
      <w:r w:rsidRPr="00A3753A">
        <w:rPr>
          <w:rFonts w:ascii="Cambria" w:hAnsi="Cambria" w:cs="Times New Roman"/>
          <w:i/>
          <w:spacing w:val="-2"/>
          <w:sz w:val="20"/>
          <w:szCs w:val="20"/>
        </w:rPr>
        <w:t>as</w:t>
      </w:r>
      <w:r w:rsidRPr="00A3753A">
        <w:rPr>
          <w:rFonts w:ascii="Cambria" w:hAnsi="Cambria" w:cs="Times New Roman"/>
          <w:i/>
          <w:spacing w:val="-6"/>
          <w:sz w:val="20"/>
          <w:szCs w:val="20"/>
        </w:rPr>
        <w:t xml:space="preserve"> </w:t>
      </w:r>
      <w:r w:rsidRPr="00A3753A">
        <w:rPr>
          <w:rFonts w:ascii="Cambria" w:hAnsi="Cambria" w:cs="Times New Roman"/>
          <w:i/>
          <w:spacing w:val="-2"/>
          <w:sz w:val="20"/>
          <w:szCs w:val="20"/>
        </w:rPr>
        <w:t>a</w:t>
      </w:r>
      <w:r w:rsidRPr="00A3753A">
        <w:rPr>
          <w:rFonts w:ascii="Cambria" w:hAnsi="Cambria" w:cs="Times New Roman"/>
          <w:i/>
          <w:spacing w:val="-7"/>
          <w:sz w:val="20"/>
          <w:szCs w:val="20"/>
        </w:rPr>
        <w:t xml:space="preserve"> </w:t>
      </w:r>
      <w:r w:rsidRPr="00A3753A">
        <w:rPr>
          <w:rFonts w:ascii="Cambria" w:hAnsi="Cambria" w:cs="Times New Roman"/>
          <w:i/>
          <w:spacing w:val="-2"/>
          <w:sz w:val="20"/>
          <w:szCs w:val="20"/>
        </w:rPr>
        <w:t>result</w:t>
      </w:r>
      <w:r w:rsidRPr="00A3753A">
        <w:rPr>
          <w:rFonts w:ascii="Cambria" w:hAnsi="Cambria" w:cs="Times New Roman"/>
          <w:i/>
          <w:spacing w:val="-6"/>
          <w:sz w:val="20"/>
          <w:szCs w:val="20"/>
        </w:rPr>
        <w:t xml:space="preserve"> </w:t>
      </w:r>
      <w:r w:rsidRPr="00A3753A">
        <w:rPr>
          <w:rFonts w:ascii="Cambria" w:hAnsi="Cambria" w:cs="Times New Roman"/>
          <w:i/>
          <w:spacing w:val="-2"/>
          <w:sz w:val="20"/>
          <w:szCs w:val="20"/>
        </w:rPr>
        <w:t>of</w:t>
      </w:r>
      <w:proofErr w:type="gramEnd"/>
      <w:r w:rsidRPr="00A3753A">
        <w:rPr>
          <w:rFonts w:ascii="Cambria" w:hAnsi="Cambria" w:cs="Times New Roman"/>
          <w:i/>
          <w:spacing w:val="-6"/>
          <w:sz w:val="20"/>
          <w:szCs w:val="20"/>
        </w:rPr>
        <w:t xml:space="preserve"> </w:t>
      </w:r>
      <w:r w:rsidRPr="00A3753A">
        <w:rPr>
          <w:rFonts w:ascii="Cambria" w:hAnsi="Cambria" w:cs="Times New Roman"/>
          <w:i/>
          <w:spacing w:val="-2"/>
          <w:sz w:val="20"/>
          <w:szCs w:val="20"/>
        </w:rPr>
        <w:t>the</w:t>
      </w:r>
      <w:r w:rsidRPr="00A3753A">
        <w:rPr>
          <w:rFonts w:ascii="Cambria" w:hAnsi="Cambria" w:cs="Times New Roman"/>
          <w:i/>
          <w:spacing w:val="-8"/>
          <w:sz w:val="20"/>
          <w:szCs w:val="20"/>
        </w:rPr>
        <w:t xml:space="preserve"> </w:t>
      </w:r>
      <w:r w:rsidRPr="00A3753A">
        <w:rPr>
          <w:rFonts w:ascii="Cambria" w:hAnsi="Cambria" w:cs="Times New Roman"/>
          <w:i/>
          <w:spacing w:val="-2"/>
          <w:sz w:val="20"/>
          <w:szCs w:val="20"/>
        </w:rPr>
        <w:t>depravity</w:t>
      </w:r>
      <w:r w:rsidRPr="00A3753A">
        <w:rPr>
          <w:rFonts w:ascii="Cambria" w:hAnsi="Cambria" w:cs="Times New Roman"/>
          <w:i/>
          <w:spacing w:val="-6"/>
          <w:sz w:val="20"/>
          <w:szCs w:val="20"/>
        </w:rPr>
        <w:t xml:space="preserve"> </w:t>
      </w:r>
      <w:r w:rsidRPr="00A3753A">
        <w:rPr>
          <w:rFonts w:ascii="Cambria" w:hAnsi="Cambria" w:cs="Times New Roman"/>
          <w:i/>
          <w:spacing w:val="-2"/>
          <w:sz w:val="20"/>
          <w:szCs w:val="20"/>
        </w:rPr>
        <w:t>of</w:t>
      </w:r>
      <w:r w:rsidRPr="00A3753A">
        <w:rPr>
          <w:rFonts w:ascii="Cambria" w:hAnsi="Cambria" w:cs="Times New Roman"/>
          <w:i/>
          <w:spacing w:val="-6"/>
          <w:sz w:val="20"/>
          <w:szCs w:val="20"/>
        </w:rPr>
        <w:t xml:space="preserve"> </w:t>
      </w:r>
      <w:r w:rsidRPr="00A3753A">
        <w:rPr>
          <w:rFonts w:ascii="Cambria" w:hAnsi="Cambria" w:cs="Times New Roman"/>
          <w:i/>
          <w:spacing w:val="-2"/>
          <w:sz w:val="20"/>
          <w:szCs w:val="20"/>
        </w:rPr>
        <w:t>reality</w:t>
      </w:r>
      <w:r w:rsidRPr="00A3753A">
        <w:rPr>
          <w:rFonts w:ascii="Cambria" w:hAnsi="Cambria" w:cs="Times New Roman"/>
          <w:spacing w:val="-2"/>
          <w:sz w:val="20"/>
          <w:szCs w:val="20"/>
        </w:rPr>
        <w:t>.</w:t>
      </w:r>
      <w:r w:rsidRPr="00A3753A">
        <w:rPr>
          <w:rFonts w:ascii="Cambria" w:hAnsi="Cambria" w:cs="Times New Roman"/>
          <w:spacing w:val="-3"/>
          <w:sz w:val="20"/>
          <w:szCs w:val="20"/>
        </w:rPr>
        <w:t xml:space="preserve"> </w:t>
      </w:r>
      <w:proofErr w:type="spellStart"/>
      <w:r w:rsidRPr="00A3753A">
        <w:rPr>
          <w:rFonts w:ascii="Cambria" w:hAnsi="Cambria" w:cs="Times New Roman"/>
          <w:spacing w:val="-2"/>
          <w:sz w:val="20"/>
          <w:szCs w:val="20"/>
        </w:rPr>
        <w:t>OSFHome</w:t>
      </w:r>
      <w:proofErr w:type="spellEnd"/>
      <w:r w:rsidRPr="00A3753A">
        <w:rPr>
          <w:rFonts w:ascii="Cambria" w:hAnsi="Cambria" w:cs="Times New Roman"/>
          <w:spacing w:val="-2"/>
          <w:sz w:val="20"/>
          <w:szCs w:val="20"/>
        </w:rPr>
        <w:t>.</w:t>
      </w:r>
      <w:r w:rsidRPr="00A3753A">
        <w:rPr>
          <w:rFonts w:ascii="Cambria" w:hAnsi="Cambria" w:cs="Times New Roman"/>
          <w:spacing w:val="-3"/>
          <w:sz w:val="20"/>
          <w:szCs w:val="20"/>
        </w:rPr>
        <w:t xml:space="preserve"> </w:t>
      </w:r>
      <w:r w:rsidRPr="00A3753A">
        <w:rPr>
          <w:rFonts w:ascii="Cambria" w:hAnsi="Cambria" w:cs="Times New Roman"/>
          <w:color w:val="00B0F0"/>
          <w:spacing w:val="-2"/>
          <w:sz w:val="20"/>
          <w:szCs w:val="20"/>
        </w:rPr>
        <w:t>https://doi.</w:t>
      </w:r>
      <w:r w:rsidRPr="00A3753A">
        <w:rPr>
          <w:rFonts w:ascii="Cambria" w:hAnsi="Cambria" w:cs="Times New Roman"/>
          <w:color w:val="00B0F0"/>
          <w:spacing w:val="-3"/>
          <w:sz w:val="20"/>
          <w:szCs w:val="20"/>
        </w:rPr>
        <w:t xml:space="preserve"> </w:t>
      </w:r>
      <w:r w:rsidRPr="00A3753A">
        <w:rPr>
          <w:rFonts w:ascii="Cambria" w:hAnsi="Cambria" w:cs="Times New Roman"/>
          <w:color w:val="00B0F0"/>
          <w:spacing w:val="-2"/>
          <w:sz w:val="20"/>
          <w:szCs w:val="20"/>
        </w:rPr>
        <w:t>Org/10.17605/OSF. IO/358QU</w:t>
      </w:r>
    </w:p>
    <w:p w14:paraId="7B2D8791"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proofErr w:type="spellStart"/>
      <w:r w:rsidRPr="00A3753A">
        <w:rPr>
          <w:rFonts w:ascii="Cambria" w:hAnsi="Cambria" w:cs="Times New Roman"/>
          <w:spacing w:val="-2"/>
          <w:sz w:val="20"/>
          <w:szCs w:val="20"/>
        </w:rPr>
        <w:t>Amelysa</w:t>
      </w:r>
      <w:proofErr w:type="spellEnd"/>
      <w:r w:rsidRPr="00A3753A">
        <w:rPr>
          <w:rFonts w:ascii="Cambria" w:hAnsi="Cambria" w:cs="Times New Roman"/>
          <w:spacing w:val="-2"/>
          <w:sz w:val="20"/>
          <w:szCs w:val="20"/>
        </w:rPr>
        <w:t>, U.,</w:t>
      </w:r>
      <w:r w:rsidRPr="00A3753A">
        <w:rPr>
          <w:rFonts w:ascii="Cambria" w:hAnsi="Cambria" w:cs="Times New Roman"/>
          <w:spacing w:val="-1"/>
          <w:sz w:val="20"/>
          <w:szCs w:val="20"/>
        </w:rPr>
        <w:t xml:space="preserve"> </w:t>
      </w:r>
      <w:r w:rsidRPr="00A3753A">
        <w:rPr>
          <w:rFonts w:ascii="Cambria" w:hAnsi="Cambria" w:cs="Times New Roman"/>
          <w:spacing w:val="-2"/>
          <w:sz w:val="20"/>
          <w:szCs w:val="20"/>
        </w:rPr>
        <w:t>&amp;</w:t>
      </w:r>
      <w:r w:rsidRPr="00A3753A">
        <w:rPr>
          <w:rFonts w:ascii="Cambria" w:hAnsi="Cambria" w:cs="Times New Roman"/>
          <w:spacing w:val="-1"/>
          <w:sz w:val="20"/>
          <w:szCs w:val="20"/>
        </w:rPr>
        <w:t xml:space="preserve"> </w:t>
      </w:r>
      <w:proofErr w:type="spellStart"/>
      <w:r w:rsidRPr="00A3753A">
        <w:rPr>
          <w:rFonts w:ascii="Cambria" w:hAnsi="Cambria" w:cs="Times New Roman"/>
          <w:spacing w:val="-2"/>
          <w:sz w:val="20"/>
          <w:szCs w:val="20"/>
        </w:rPr>
        <w:t>Ariska</w:t>
      </w:r>
      <w:proofErr w:type="spellEnd"/>
      <w:r w:rsidRPr="00A3753A">
        <w:rPr>
          <w:rFonts w:ascii="Cambria" w:hAnsi="Cambria" w:cs="Times New Roman"/>
          <w:spacing w:val="-2"/>
          <w:sz w:val="20"/>
          <w:szCs w:val="20"/>
        </w:rPr>
        <w:t>,</w:t>
      </w:r>
      <w:r w:rsidRPr="00A3753A">
        <w:rPr>
          <w:rFonts w:ascii="Cambria" w:hAnsi="Cambria" w:cs="Times New Roman"/>
          <w:sz w:val="20"/>
          <w:szCs w:val="20"/>
        </w:rPr>
        <w:t xml:space="preserve"> </w:t>
      </w:r>
      <w:r w:rsidRPr="00A3753A">
        <w:rPr>
          <w:rFonts w:ascii="Cambria" w:hAnsi="Cambria" w:cs="Times New Roman"/>
          <w:spacing w:val="-2"/>
          <w:sz w:val="20"/>
          <w:szCs w:val="20"/>
        </w:rPr>
        <w:t>W.</w:t>
      </w:r>
      <w:r w:rsidRPr="00A3753A">
        <w:rPr>
          <w:rFonts w:ascii="Cambria" w:hAnsi="Cambria" w:cs="Times New Roman"/>
          <w:spacing w:val="-1"/>
          <w:sz w:val="20"/>
          <w:szCs w:val="20"/>
        </w:rPr>
        <w:t xml:space="preserve"> </w:t>
      </w:r>
      <w:r w:rsidRPr="00A3753A">
        <w:rPr>
          <w:rFonts w:ascii="Cambria" w:hAnsi="Cambria" w:cs="Times New Roman"/>
          <w:spacing w:val="-2"/>
          <w:sz w:val="20"/>
          <w:szCs w:val="20"/>
        </w:rPr>
        <w:t>(2020).</w:t>
      </w:r>
      <w:r w:rsidRPr="00A3753A">
        <w:rPr>
          <w:rFonts w:ascii="Cambria" w:hAnsi="Cambria" w:cs="Times New Roman"/>
          <w:spacing w:val="-1"/>
          <w:sz w:val="20"/>
          <w:szCs w:val="20"/>
        </w:rPr>
        <w:t xml:space="preserve"> </w:t>
      </w:r>
      <w:r w:rsidRPr="00A3753A">
        <w:rPr>
          <w:rFonts w:ascii="Cambria" w:hAnsi="Cambria" w:cs="Times New Roman"/>
          <w:i/>
          <w:spacing w:val="-2"/>
          <w:sz w:val="20"/>
          <w:szCs w:val="20"/>
        </w:rPr>
        <w:t>Novel and</w:t>
      </w:r>
      <w:r w:rsidRPr="00A3753A">
        <w:rPr>
          <w:rFonts w:ascii="Cambria" w:hAnsi="Cambria" w:cs="Times New Roman"/>
          <w:i/>
          <w:sz w:val="20"/>
          <w:szCs w:val="20"/>
        </w:rPr>
        <w:t xml:space="preserve"> </w:t>
      </w:r>
      <w:r w:rsidRPr="00A3753A">
        <w:rPr>
          <w:rFonts w:ascii="Cambria" w:hAnsi="Cambria" w:cs="Times New Roman"/>
          <w:i/>
          <w:spacing w:val="-2"/>
          <w:sz w:val="20"/>
          <w:szCs w:val="20"/>
        </w:rPr>
        <w:t>novelette</w:t>
      </w:r>
      <w:r w:rsidRPr="00A3753A">
        <w:rPr>
          <w:rFonts w:ascii="Cambria" w:hAnsi="Cambria" w:cs="Times New Roman"/>
          <w:spacing w:val="-2"/>
          <w:sz w:val="20"/>
          <w:szCs w:val="20"/>
        </w:rPr>
        <w:t>.</w:t>
      </w:r>
      <w:r w:rsidRPr="00A3753A">
        <w:rPr>
          <w:rFonts w:ascii="Cambria" w:hAnsi="Cambria" w:cs="Times New Roman"/>
          <w:spacing w:val="-1"/>
          <w:sz w:val="20"/>
          <w:szCs w:val="20"/>
        </w:rPr>
        <w:t xml:space="preserve"> </w:t>
      </w:r>
      <w:proofErr w:type="spellStart"/>
      <w:r w:rsidRPr="00A3753A">
        <w:rPr>
          <w:rFonts w:ascii="Cambria" w:hAnsi="Cambria" w:cs="Times New Roman"/>
          <w:spacing w:val="-2"/>
          <w:sz w:val="20"/>
          <w:szCs w:val="20"/>
        </w:rPr>
        <w:t>Guepedia</w:t>
      </w:r>
      <w:proofErr w:type="spellEnd"/>
      <w:r w:rsidRPr="00A3753A">
        <w:rPr>
          <w:rFonts w:ascii="Cambria" w:hAnsi="Cambria" w:cs="Times New Roman"/>
          <w:spacing w:val="-2"/>
          <w:sz w:val="20"/>
          <w:szCs w:val="20"/>
        </w:rPr>
        <w:t>.</w:t>
      </w:r>
    </w:p>
    <w:p w14:paraId="41A54AC3" w14:textId="5119DA94"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 xml:space="preserve">Arianie, E. Y. (2020). </w:t>
      </w:r>
      <w:proofErr w:type="spellStart"/>
      <w:r w:rsidRPr="00A3753A">
        <w:rPr>
          <w:rFonts w:ascii="Cambria" w:hAnsi="Cambria" w:cs="Times New Roman"/>
          <w:sz w:val="20"/>
          <w:szCs w:val="20"/>
        </w:rPr>
        <w:t>Suhistic</w:t>
      </w:r>
      <w:proofErr w:type="spellEnd"/>
      <w:r w:rsidRPr="00A3753A">
        <w:rPr>
          <w:rFonts w:ascii="Cambria" w:hAnsi="Cambria" w:cs="Times New Roman"/>
          <w:sz w:val="20"/>
          <w:szCs w:val="20"/>
        </w:rPr>
        <w:t xml:space="preserve"> aspects in the novel </w:t>
      </w:r>
      <w:proofErr w:type="spellStart"/>
      <w:r w:rsidRPr="00A3753A">
        <w:rPr>
          <w:rFonts w:ascii="Cambria" w:hAnsi="Cambria" w:cs="Times New Roman"/>
          <w:sz w:val="20"/>
          <w:szCs w:val="20"/>
        </w:rPr>
        <w:t>asmaraloka</w:t>
      </w:r>
      <w:proofErr w:type="spellEnd"/>
      <w:r w:rsidRPr="00A3753A">
        <w:rPr>
          <w:rFonts w:ascii="Cambria" w:hAnsi="Cambria" w:cs="Times New Roman"/>
          <w:sz w:val="20"/>
          <w:szCs w:val="20"/>
        </w:rPr>
        <w:t xml:space="preserve"> by </w:t>
      </w:r>
      <w:proofErr w:type="spellStart"/>
      <w:r w:rsidRPr="00A3753A">
        <w:rPr>
          <w:rFonts w:ascii="Cambria" w:hAnsi="Cambria" w:cs="Times New Roman"/>
          <w:sz w:val="20"/>
          <w:szCs w:val="20"/>
        </w:rPr>
        <w:t>Danarto</w:t>
      </w:r>
      <w:proofErr w:type="spellEnd"/>
      <w:r w:rsidRPr="00A3753A">
        <w:rPr>
          <w:rFonts w:ascii="Cambria" w:hAnsi="Cambria" w:cs="Times New Roman"/>
          <w:sz w:val="20"/>
          <w:szCs w:val="20"/>
        </w:rPr>
        <w:t xml:space="preserve">. </w:t>
      </w:r>
      <w:proofErr w:type="spellStart"/>
      <w:r w:rsidRPr="00A3753A">
        <w:rPr>
          <w:rFonts w:ascii="Cambria" w:hAnsi="Cambria" w:cs="Times New Roman"/>
          <w:i/>
          <w:sz w:val="20"/>
          <w:szCs w:val="20"/>
        </w:rPr>
        <w:t>Jurnal</w:t>
      </w:r>
      <w:proofErr w:type="spellEnd"/>
      <w:r w:rsidRPr="00A3753A">
        <w:rPr>
          <w:rFonts w:ascii="Cambria" w:hAnsi="Cambria" w:cs="Times New Roman"/>
          <w:i/>
          <w:sz w:val="20"/>
          <w:szCs w:val="20"/>
        </w:rPr>
        <w:t xml:space="preserve"> Bahasa, Sastra, dan </w:t>
      </w:r>
      <w:proofErr w:type="spellStart"/>
      <w:r w:rsidRPr="00A3753A">
        <w:rPr>
          <w:rFonts w:ascii="Cambria" w:hAnsi="Cambria" w:cs="Times New Roman"/>
          <w:i/>
          <w:sz w:val="20"/>
          <w:szCs w:val="20"/>
        </w:rPr>
        <w:t>Pembelajarannya</w:t>
      </w:r>
      <w:proofErr w:type="spellEnd"/>
      <w:r w:rsidRPr="00A3753A">
        <w:rPr>
          <w:rFonts w:ascii="Cambria" w:hAnsi="Cambria" w:cs="Times New Roman"/>
          <w:i/>
          <w:sz w:val="20"/>
          <w:szCs w:val="20"/>
        </w:rPr>
        <w:t>, 10</w:t>
      </w:r>
      <w:r w:rsidRPr="00A3753A">
        <w:rPr>
          <w:rFonts w:ascii="Cambria" w:hAnsi="Cambria" w:cs="Times New Roman"/>
          <w:sz w:val="20"/>
          <w:szCs w:val="20"/>
        </w:rPr>
        <w:t xml:space="preserve">(2), 203-218. </w:t>
      </w:r>
      <w:hyperlink r:id="rId9" w:history="1">
        <w:r w:rsidRPr="00A3753A">
          <w:rPr>
            <w:rStyle w:val="Hyperlink"/>
            <w:rFonts w:ascii="Cambria" w:hAnsi="Cambria" w:cs="Times New Roman"/>
            <w:sz w:val="20"/>
            <w:szCs w:val="20"/>
          </w:rPr>
          <w:t>https://doi.org/10.20527/jbsp.v10i2.9377</w:t>
        </w:r>
      </w:hyperlink>
    </w:p>
    <w:p w14:paraId="59298CA3" w14:textId="405C9B21"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pacing w:val="-2"/>
          <w:sz w:val="20"/>
          <w:szCs w:val="20"/>
        </w:rPr>
      </w:pPr>
      <w:r w:rsidRPr="00A3753A">
        <w:rPr>
          <w:rFonts w:ascii="Cambria" w:hAnsi="Cambria" w:cs="Times New Roman"/>
          <w:sz w:val="20"/>
          <w:szCs w:val="20"/>
        </w:rPr>
        <w:t xml:space="preserve">Aryana, A., Darwis, M., &amp; Nurhayati, N. (2018). Comparison of language styles in novel atheist by </w:t>
      </w:r>
      <w:proofErr w:type="spellStart"/>
      <w:r w:rsidRPr="00A3753A">
        <w:rPr>
          <w:rFonts w:ascii="Cambria" w:hAnsi="Cambria" w:cs="Times New Roman"/>
          <w:sz w:val="20"/>
          <w:szCs w:val="20"/>
        </w:rPr>
        <w:t>Achdiat</w:t>
      </w:r>
      <w:proofErr w:type="spellEnd"/>
      <w:r w:rsidRPr="00A3753A">
        <w:rPr>
          <w:rFonts w:ascii="Cambria" w:hAnsi="Cambria" w:cs="Times New Roman"/>
          <w:sz w:val="20"/>
          <w:szCs w:val="20"/>
        </w:rPr>
        <w:t xml:space="preserve"> Karta </w:t>
      </w:r>
      <w:proofErr w:type="spellStart"/>
      <w:r w:rsidRPr="00A3753A">
        <w:rPr>
          <w:rFonts w:ascii="Cambria" w:hAnsi="Cambria" w:cs="Times New Roman"/>
          <w:sz w:val="20"/>
          <w:szCs w:val="20"/>
        </w:rPr>
        <w:t>Mihardja</w:t>
      </w:r>
      <w:proofErr w:type="spellEnd"/>
      <w:r w:rsidRPr="00A3753A">
        <w:rPr>
          <w:rFonts w:ascii="Cambria" w:hAnsi="Cambria" w:cs="Times New Roman"/>
          <w:sz w:val="20"/>
          <w:szCs w:val="20"/>
        </w:rPr>
        <w:t xml:space="preserve"> and novel telegram by Putu Wijaya. </w:t>
      </w:r>
      <w:r w:rsidRPr="00A3753A">
        <w:rPr>
          <w:rFonts w:ascii="Cambria" w:hAnsi="Cambria" w:cs="Times New Roman"/>
          <w:i/>
          <w:sz w:val="20"/>
          <w:szCs w:val="20"/>
        </w:rPr>
        <w:t>Journal Of Cultural Sciences, 6</w:t>
      </w:r>
      <w:r w:rsidRPr="00A3753A">
        <w:rPr>
          <w:rFonts w:ascii="Cambria" w:hAnsi="Cambria" w:cs="Times New Roman"/>
          <w:sz w:val="20"/>
          <w:szCs w:val="20"/>
        </w:rPr>
        <w:t>(1), 115-122</w:t>
      </w:r>
      <w:r w:rsidRPr="00A3753A">
        <w:rPr>
          <w:rFonts w:ascii="Cambria" w:hAnsi="Cambria" w:cs="Times New Roman"/>
          <w:i/>
          <w:sz w:val="20"/>
          <w:szCs w:val="20"/>
        </w:rPr>
        <w:t xml:space="preserve">. </w:t>
      </w:r>
      <w:hyperlink r:id="rId10" w:history="1">
        <w:r w:rsidRPr="00A3753A">
          <w:rPr>
            <w:rStyle w:val="Hyperlink"/>
            <w:rFonts w:ascii="Cambria" w:hAnsi="Cambria" w:cs="Times New Roman"/>
            <w:spacing w:val="-2"/>
            <w:sz w:val="20"/>
            <w:szCs w:val="20"/>
          </w:rPr>
          <w:t>https://doi.org/10.34050/jib.v6i1.4350</w:t>
        </w:r>
      </w:hyperlink>
    </w:p>
    <w:p w14:paraId="50129600" w14:textId="12E61E64"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r w:rsidRPr="00A3753A">
        <w:rPr>
          <w:rFonts w:ascii="Cambria" w:hAnsi="Cambria" w:cs="Times New Roman"/>
          <w:sz w:val="20"/>
          <w:szCs w:val="20"/>
        </w:rPr>
        <w:t>Bahri,</w:t>
      </w:r>
      <w:r w:rsidRPr="00A3753A">
        <w:rPr>
          <w:rFonts w:ascii="Cambria" w:hAnsi="Cambria" w:cs="Times New Roman"/>
          <w:spacing w:val="-4"/>
          <w:sz w:val="20"/>
          <w:szCs w:val="20"/>
        </w:rPr>
        <w:t xml:space="preserve"> </w:t>
      </w:r>
      <w:r w:rsidRPr="00A3753A">
        <w:rPr>
          <w:rFonts w:ascii="Cambria" w:hAnsi="Cambria" w:cs="Times New Roman"/>
          <w:sz w:val="20"/>
          <w:szCs w:val="20"/>
        </w:rPr>
        <w:t>S.</w:t>
      </w:r>
      <w:r w:rsidRPr="00A3753A">
        <w:rPr>
          <w:rFonts w:ascii="Cambria" w:hAnsi="Cambria" w:cs="Times New Roman"/>
          <w:spacing w:val="-4"/>
          <w:sz w:val="20"/>
          <w:szCs w:val="20"/>
        </w:rPr>
        <w:t xml:space="preserve"> </w:t>
      </w:r>
      <w:r w:rsidRPr="00A3753A">
        <w:rPr>
          <w:rFonts w:ascii="Cambria" w:hAnsi="Cambria" w:cs="Times New Roman"/>
          <w:sz w:val="20"/>
          <w:szCs w:val="20"/>
        </w:rPr>
        <w:t>(2013).</w:t>
      </w:r>
      <w:r w:rsidRPr="00A3753A">
        <w:rPr>
          <w:rFonts w:ascii="Cambria" w:hAnsi="Cambria" w:cs="Times New Roman"/>
          <w:spacing w:val="-4"/>
          <w:sz w:val="20"/>
          <w:szCs w:val="20"/>
        </w:rPr>
        <w:t xml:space="preserve"> </w:t>
      </w:r>
      <w:proofErr w:type="spellStart"/>
      <w:r w:rsidRPr="00A3753A">
        <w:rPr>
          <w:rFonts w:ascii="Cambria" w:hAnsi="Cambria" w:cs="Times New Roman"/>
          <w:sz w:val="20"/>
          <w:szCs w:val="20"/>
        </w:rPr>
        <w:t>Identihication</w:t>
      </w:r>
      <w:proofErr w:type="spellEnd"/>
      <w:r w:rsidRPr="00A3753A">
        <w:rPr>
          <w:rFonts w:ascii="Cambria" w:hAnsi="Cambria" w:cs="Times New Roman"/>
          <w:spacing w:val="-4"/>
          <w:sz w:val="20"/>
          <w:szCs w:val="20"/>
        </w:rPr>
        <w:t xml:space="preserve"> </w:t>
      </w:r>
      <w:r w:rsidRPr="00A3753A">
        <w:rPr>
          <w:rFonts w:ascii="Cambria" w:hAnsi="Cambria" w:cs="Times New Roman"/>
          <w:sz w:val="20"/>
          <w:szCs w:val="20"/>
        </w:rPr>
        <w:t>of</w:t>
      </w:r>
      <w:r w:rsidRPr="00A3753A">
        <w:rPr>
          <w:rFonts w:ascii="Cambria" w:hAnsi="Cambria" w:cs="Times New Roman"/>
          <w:spacing w:val="-4"/>
          <w:sz w:val="20"/>
          <w:szCs w:val="20"/>
        </w:rPr>
        <w:t xml:space="preserve"> </w:t>
      </w:r>
      <w:proofErr w:type="spellStart"/>
      <w:r w:rsidRPr="00A3753A">
        <w:rPr>
          <w:rFonts w:ascii="Cambria" w:hAnsi="Cambria" w:cs="Times New Roman"/>
          <w:sz w:val="20"/>
          <w:szCs w:val="20"/>
        </w:rPr>
        <w:t>hasan's</w:t>
      </w:r>
      <w:proofErr w:type="spellEnd"/>
      <w:r w:rsidRPr="00A3753A">
        <w:rPr>
          <w:rFonts w:ascii="Cambria" w:hAnsi="Cambria" w:cs="Times New Roman"/>
          <w:spacing w:val="-4"/>
          <w:sz w:val="20"/>
          <w:szCs w:val="20"/>
        </w:rPr>
        <w:t xml:space="preserve"> </w:t>
      </w:r>
      <w:r w:rsidRPr="00A3753A">
        <w:rPr>
          <w:rFonts w:ascii="Cambria" w:hAnsi="Cambria" w:cs="Times New Roman"/>
          <w:sz w:val="20"/>
          <w:szCs w:val="20"/>
        </w:rPr>
        <w:t>indecision</w:t>
      </w:r>
      <w:r w:rsidRPr="00A3753A">
        <w:rPr>
          <w:rFonts w:ascii="Cambria" w:hAnsi="Cambria" w:cs="Times New Roman"/>
          <w:spacing w:val="-4"/>
          <w:sz w:val="20"/>
          <w:szCs w:val="20"/>
        </w:rPr>
        <w:t xml:space="preserve"> </w:t>
      </w:r>
      <w:r w:rsidRPr="00A3753A">
        <w:rPr>
          <w:rFonts w:ascii="Cambria" w:hAnsi="Cambria" w:cs="Times New Roman"/>
          <w:sz w:val="20"/>
          <w:szCs w:val="20"/>
        </w:rPr>
        <w:t>in</w:t>
      </w:r>
      <w:r w:rsidRPr="00A3753A">
        <w:rPr>
          <w:rFonts w:ascii="Cambria" w:hAnsi="Cambria" w:cs="Times New Roman"/>
          <w:spacing w:val="-4"/>
          <w:sz w:val="20"/>
          <w:szCs w:val="20"/>
        </w:rPr>
        <w:t xml:space="preserve"> </w:t>
      </w:r>
      <w:r w:rsidRPr="00A3753A">
        <w:rPr>
          <w:rFonts w:ascii="Cambria" w:hAnsi="Cambria" w:cs="Times New Roman"/>
          <w:sz w:val="20"/>
          <w:szCs w:val="20"/>
        </w:rPr>
        <w:t>atheist</w:t>
      </w:r>
      <w:r w:rsidRPr="00A3753A">
        <w:rPr>
          <w:rFonts w:ascii="Cambria" w:hAnsi="Cambria" w:cs="Times New Roman"/>
          <w:spacing w:val="-4"/>
          <w:sz w:val="20"/>
          <w:szCs w:val="20"/>
        </w:rPr>
        <w:t xml:space="preserve"> </w:t>
      </w:r>
      <w:r w:rsidRPr="00A3753A">
        <w:rPr>
          <w:rFonts w:ascii="Cambria" w:hAnsi="Cambria" w:cs="Times New Roman"/>
          <w:sz w:val="20"/>
          <w:szCs w:val="20"/>
        </w:rPr>
        <w:t>roman</w:t>
      </w:r>
      <w:r w:rsidRPr="00A3753A">
        <w:rPr>
          <w:rFonts w:ascii="Cambria" w:hAnsi="Cambria" w:cs="Times New Roman"/>
          <w:spacing w:val="-4"/>
          <w:sz w:val="20"/>
          <w:szCs w:val="20"/>
        </w:rPr>
        <w:t xml:space="preserve"> </w:t>
      </w:r>
      <w:r w:rsidRPr="00A3753A">
        <w:rPr>
          <w:rFonts w:ascii="Cambria" w:hAnsi="Cambria" w:cs="Times New Roman"/>
          <w:sz w:val="20"/>
          <w:szCs w:val="20"/>
        </w:rPr>
        <w:t>by</w:t>
      </w:r>
      <w:r w:rsidRPr="00A3753A">
        <w:rPr>
          <w:rFonts w:ascii="Cambria" w:hAnsi="Cambria" w:cs="Times New Roman"/>
          <w:spacing w:val="-4"/>
          <w:sz w:val="20"/>
          <w:szCs w:val="20"/>
        </w:rPr>
        <w:t xml:space="preserve"> </w:t>
      </w:r>
      <w:proofErr w:type="spellStart"/>
      <w:r w:rsidRPr="00A3753A">
        <w:rPr>
          <w:rFonts w:ascii="Cambria" w:hAnsi="Cambria" w:cs="Times New Roman"/>
          <w:sz w:val="20"/>
          <w:szCs w:val="20"/>
        </w:rPr>
        <w:t>Achdiat</w:t>
      </w:r>
      <w:proofErr w:type="spellEnd"/>
      <w:r w:rsidRPr="00A3753A">
        <w:rPr>
          <w:rFonts w:ascii="Cambria" w:hAnsi="Cambria" w:cs="Times New Roman"/>
          <w:spacing w:val="-4"/>
          <w:sz w:val="20"/>
          <w:szCs w:val="20"/>
        </w:rPr>
        <w:t xml:space="preserve"> </w:t>
      </w:r>
      <w:r w:rsidRPr="00A3753A">
        <w:rPr>
          <w:rFonts w:ascii="Cambria" w:hAnsi="Cambria" w:cs="Times New Roman"/>
          <w:sz w:val="20"/>
          <w:szCs w:val="20"/>
        </w:rPr>
        <w:t>Karta</w:t>
      </w:r>
      <w:r w:rsidRPr="00A3753A">
        <w:rPr>
          <w:rFonts w:ascii="Cambria" w:hAnsi="Cambria" w:cs="Times New Roman"/>
          <w:spacing w:val="-4"/>
          <w:sz w:val="20"/>
          <w:szCs w:val="20"/>
        </w:rPr>
        <w:t xml:space="preserve"> </w:t>
      </w:r>
      <w:proofErr w:type="spellStart"/>
      <w:r w:rsidRPr="00A3753A">
        <w:rPr>
          <w:rFonts w:ascii="Cambria" w:hAnsi="Cambria" w:cs="Times New Roman"/>
          <w:sz w:val="20"/>
          <w:szCs w:val="20"/>
        </w:rPr>
        <w:t>Mihardja</w:t>
      </w:r>
      <w:proofErr w:type="spellEnd"/>
      <w:r w:rsidRPr="00A3753A">
        <w:rPr>
          <w:rFonts w:ascii="Cambria" w:hAnsi="Cambria" w:cs="Times New Roman"/>
          <w:sz w:val="20"/>
          <w:szCs w:val="20"/>
        </w:rPr>
        <w:t>.</w:t>
      </w:r>
      <w:r w:rsidRPr="00A3753A">
        <w:rPr>
          <w:rFonts w:ascii="Cambria" w:hAnsi="Cambria" w:cs="Times New Roman"/>
          <w:spacing w:val="-4"/>
          <w:sz w:val="20"/>
          <w:szCs w:val="20"/>
        </w:rPr>
        <w:t xml:space="preserve"> </w:t>
      </w:r>
      <w:proofErr w:type="spellStart"/>
      <w:r w:rsidRPr="00A3753A">
        <w:rPr>
          <w:rFonts w:ascii="Cambria" w:hAnsi="Cambria" w:cs="Times New Roman"/>
          <w:i/>
          <w:sz w:val="20"/>
          <w:szCs w:val="20"/>
        </w:rPr>
        <w:t>Mabasan</w:t>
      </w:r>
      <w:proofErr w:type="spellEnd"/>
      <w:r w:rsidRPr="00A3753A">
        <w:rPr>
          <w:rFonts w:ascii="Cambria" w:hAnsi="Cambria" w:cs="Times New Roman"/>
          <w:i/>
          <w:sz w:val="20"/>
          <w:szCs w:val="20"/>
        </w:rPr>
        <w:t>, 7</w:t>
      </w:r>
      <w:r w:rsidRPr="00A3753A">
        <w:rPr>
          <w:rFonts w:ascii="Cambria" w:hAnsi="Cambria" w:cs="Times New Roman"/>
          <w:sz w:val="20"/>
          <w:szCs w:val="20"/>
        </w:rPr>
        <w:t xml:space="preserve">(1), 36-46. </w:t>
      </w:r>
      <w:hyperlink r:id="rId11" w:history="1">
        <w:r w:rsidRPr="00A3753A">
          <w:rPr>
            <w:rStyle w:val="Hyperlink"/>
            <w:rFonts w:ascii="Cambria" w:hAnsi="Cambria" w:cs="Times New Roman"/>
            <w:sz w:val="20"/>
            <w:szCs w:val="20"/>
          </w:rPr>
          <w:t>https://doi.org/10.26499/mab.v7i1.172</w:t>
        </w:r>
      </w:hyperlink>
    </w:p>
    <w:p w14:paraId="6595DAB1"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r w:rsidRPr="00A3753A">
        <w:rPr>
          <w:rFonts w:ascii="Cambria" w:hAnsi="Cambria" w:cs="Times New Roman"/>
          <w:sz w:val="20"/>
          <w:szCs w:val="20"/>
        </w:rPr>
        <w:t xml:space="preserve">Creswell, J.W. (2014). </w:t>
      </w:r>
      <w:r w:rsidRPr="00A3753A">
        <w:rPr>
          <w:rFonts w:ascii="Cambria" w:hAnsi="Cambria" w:cs="Times New Roman"/>
          <w:i/>
          <w:sz w:val="20"/>
          <w:szCs w:val="20"/>
        </w:rPr>
        <w:t xml:space="preserve">Research design: Qualitative, quantitative, and mixed method approaches. </w:t>
      </w:r>
      <w:r w:rsidRPr="00A3753A">
        <w:rPr>
          <w:rFonts w:ascii="Cambria" w:hAnsi="Cambria" w:cs="Times New Roman"/>
          <w:sz w:val="20"/>
          <w:szCs w:val="20"/>
        </w:rPr>
        <w:t xml:space="preserve">SAGE </w:t>
      </w:r>
      <w:r w:rsidRPr="00A3753A">
        <w:rPr>
          <w:rFonts w:ascii="Cambria" w:hAnsi="Cambria" w:cs="Times New Roman"/>
          <w:spacing w:val="-2"/>
          <w:sz w:val="20"/>
          <w:szCs w:val="20"/>
        </w:rPr>
        <w:t>Publications.</w:t>
      </w:r>
    </w:p>
    <w:p w14:paraId="6494A4EC"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proofErr w:type="spellStart"/>
      <w:r w:rsidRPr="00A3753A">
        <w:rPr>
          <w:rFonts w:ascii="Cambria" w:hAnsi="Cambria" w:cs="Times New Roman"/>
          <w:sz w:val="20"/>
          <w:szCs w:val="20"/>
        </w:rPr>
        <w:t>Darmutika</w:t>
      </w:r>
      <w:proofErr w:type="spellEnd"/>
      <w:r w:rsidRPr="00A3753A">
        <w:rPr>
          <w:rFonts w:ascii="Cambria" w:hAnsi="Cambria" w:cs="Times New Roman"/>
          <w:sz w:val="20"/>
          <w:szCs w:val="20"/>
        </w:rPr>
        <w:t>,</w:t>
      </w:r>
      <w:r w:rsidRPr="00A3753A">
        <w:rPr>
          <w:rFonts w:ascii="Cambria" w:hAnsi="Cambria" w:cs="Times New Roman"/>
          <w:spacing w:val="-3"/>
          <w:sz w:val="20"/>
          <w:szCs w:val="20"/>
        </w:rPr>
        <w:t xml:space="preserve"> </w:t>
      </w:r>
      <w:r w:rsidRPr="00A3753A">
        <w:rPr>
          <w:rFonts w:ascii="Cambria" w:hAnsi="Cambria" w:cs="Times New Roman"/>
          <w:sz w:val="20"/>
          <w:szCs w:val="20"/>
        </w:rPr>
        <w:t>L.</w:t>
      </w:r>
      <w:r w:rsidRPr="00A3753A">
        <w:rPr>
          <w:rFonts w:ascii="Cambria" w:hAnsi="Cambria" w:cs="Times New Roman"/>
          <w:spacing w:val="-3"/>
          <w:sz w:val="20"/>
          <w:szCs w:val="20"/>
        </w:rPr>
        <w:t xml:space="preserve"> </w:t>
      </w:r>
      <w:r w:rsidRPr="00A3753A">
        <w:rPr>
          <w:rFonts w:ascii="Cambria" w:hAnsi="Cambria" w:cs="Times New Roman"/>
          <w:sz w:val="20"/>
          <w:szCs w:val="20"/>
        </w:rPr>
        <w:t>A.</w:t>
      </w:r>
      <w:r w:rsidRPr="00A3753A">
        <w:rPr>
          <w:rFonts w:ascii="Cambria" w:hAnsi="Cambria" w:cs="Times New Roman"/>
          <w:spacing w:val="-3"/>
          <w:sz w:val="20"/>
          <w:szCs w:val="20"/>
        </w:rPr>
        <w:t xml:space="preserve"> </w:t>
      </w:r>
      <w:r w:rsidRPr="00A3753A">
        <w:rPr>
          <w:rFonts w:ascii="Cambria" w:hAnsi="Cambria" w:cs="Times New Roman"/>
          <w:sz w:val="20"/>
          <w:szCs w:val="20"/>
        </w:rPr>
        <w:t>(2018).</w:t>
      </w:r>
      <w:r w:rsidRPr="00A3753A">
        <w:rPr>
          <w:rFonts w:ascii="Cambria" w:hAnsi="Cambria" w:cs="Times New Roman"/>
          <w:spacing w:val="-3"/>
          <w:sz w:val="20"/>
          <w:szCs w:val="20"/>
        </w:rPr>
        <w:t xml:space="preserve"> </w:t>
      </w:r>
      <w:r w:rsidRPr="00A3753A">
        <w:rPr>
          <w:rFonts w:ascii="Cambria" w:hAnsi="Cambria" w:cs="Times New Roman"/>
          <w:sz w:val="20"/>
          <w:szCs w:val="20"/>
        </w:rPr>
        <w:t>The</w:t>
      </w:r>
      <w:r w:rsidRPr="00A3753A">
        <w:rPr>
          <w:rFonts w:ascii="Cambria" w:hAnsi="Cambria" w:cs="Times New Roman"/>
          <w:spacing w:val="-4"/>
          <w:sz w:val="20"/>
          <w:szCs w:val="20"/>
        </w:rPr>
        <w:t xml:space="preserve"> </w:t>
      </w:r>
      <w:r w:rsidRPr="00A3753A">
        <w:rPr>
          <w:rFonts w:ascii="Cambria" w:hAnsi="Cambria" w:cs="Times New Roman"/>
          <w:sz w:val="20"/>
          <w:szCs w:val="20"/>
        </w:rPr>
        <w:t>main</w:t>
      </w:r>
      <w:r w:rsidRPr="00A3753A">
        <w:rPr>
          <w:rFonts w:ascii="Cambria" w:hAnsi="Cambria" w:cs="Times New Roman"/>
          <w:spacing w:val="-3"/>
          <w:sz w:val="20"/>
          <w:szCs w:val="20"/>
        </w:rPr>
        <w:t xml:space="preserve"> </w:t>
      </w:r>
      <w:r w:rsidRPr="00A3753A">
        <w:rPr>
          <w:rFonts w:ascii="Cambria" w:hAnsi="Cambria" w:cs="Times New Roman"/>
          <w:sz w:val="20"/>
          <w:szCs w:val="20"/>
        </w:rPr>
        <w:t>character's</w:t>
      </w:r>
      <w:r w:rsidRPr="00A3753A">
        <w:rPr>
          <w:rFonts w:ascii="Cambria" w:hAnsi="Cambria" w:cs="Times New Roman"/>
          <w:spacing w:val="-3"/>
          <w:sz w:val="20"/>
          <w:szCs w:val="20"/>
        </w:rPr>
        <w:t xml:space="preserve"> </w:t>
      </w:r>
      <w:r w:rsidRPr="00A3753A">
        <w:rPr>
          <w:rFonts w:ascii="Cambria" w:hAnsi="Cambria" w:cs="Times New Roman"/>
          <w:sz w:val="20"/>
          <w:szCs w:val="20"/>
        </w:rPr>
        <w:t>resistance</w:t>
      </w:r>
      <w:r w:rsidRPr="00A3753A">
        <w:rPr>
          <w:rFonts w:ascii="Cambria" w:hAnsi="Cambria" w:cs="Times New Roman"/>
          <w:spacing w:val="-3"/>
          <w:sz w:val="20"/>
          <w:szCs w:val="20"/>
        </w:rPr>
        <w:t xml:space="preserve"> </w:t>
      </w:r>
      <w:r w:rsidRPr="00A3753A">
        <w:rPr>
          <w:rFonts w:ascii="Cambria" w:hAnsi="Cambria" w:cs="Times New Roman"/>
          <w:sz w:val="20"/>
          <w:szCs w:val="20"/>
        </w:rPr>
        <w:t>to</w:t>
      </w:r>
      <w:r w:rsidRPr="00A3753A">
        <w:rPr>
          <w:rFonts w:ascii="Cambria" w:hAnsi="Cambria" w:cs="Times New Roman"/>
          <w:spacing w:val="-3"/>
          <w:sz w:val="20"/>
          <w:szCs w:val="20"/>
        </w:rPr>
        <w:t xml:space="preserve"> </w:t>
      </w:r>
      <w:r w:rsidRPr="00A3753A">
        <w:rPr>
          <w:rFonts w:ascii="Cambria" w:hAnsi="Cambria" w:cs="Times New Roman"/>
          <w:sz w:val="20"/>
          <w:szCs w:val="20"/>
        </w:rPr>
        <w:t>religion</w:t>
      </w:r>
      <w:r w:rsidRPr="00A3753A">
        <w:rPr>
          <w:rFonts w:ascii="Cambria" w:hAnsi="Cambria" w:cs="Times New Roman"/>
          <w:spacing w:val="-3"/>
          <w:sz w:val="20"/>
          <w:szCs w:val="20"/>
        </w:rPr>
        <w:t xml:space="preserve"> </w:t>
      </w:r>
      <w:r w:rsidRPr="00A3753A">
        <w:rPr>
          <w:rFonts w:ascii="Cambria" w:hAnsi="Cambria" w:cs="Times New Roman"/>
          <w:sz w:val="20"/>
          <w:szCs w:val="20"/>
        </w:rPr>
        <w:t>in</w:t>
      </w:r>
      <w:r w:rsidRPr="00A3753A">
        <w:rPr>
          <w:rFonts w:ascii="Cambria" w:hAnsi="Cambria" w:cs="Times New Roman"/>
          <w:spacing w:val="-3"/>
          <w:sz w:val="20"/>
          <w:szCs w:val="20"/>
        </w:rPr>
        <w:t xml:space="preserve"> </w:t>
      </w:r>
      <w:r w:rsidRPr="00A3753A">
        <w:rPr>
          <w:rFonts w:ascii="Cambria" w:hAnsi="Cambria" w:cs="Times New Roman"/>
          <w:sz w:val="20"/>
          <w:szCs w:val="20"/>
        </w:rPr>
        <w:t>the</w:t>
      </w:r>
      <w:r w:rsidRPr="00A3753A">
        <w:rPr>
          <w:rFonts w:ascii="Cambria" w:hAnsi="Cambria" w:cs="Times New Roman"/>
          <w:spacing w:val="-3"/>
          <w:sz w:val="20"/>
          <w:szCs w:val="20"/>
        </w:rPr>
        <w:t xml:space="preserve"> </w:t>
      </w:r>
      <w:r w:rsidRPr="00A3753A">
        <w:rPr>
          <w:rFonts w:ascii="Cambria" w:hAnsi="Cambria" w:cs="Times New Roman"/>
          <w:sz w:val="20"/>
          <w:szCs w:val="20"/>
        </w:rPr>
        <w:t>novel</w:t>
      </w:r>
      <w:r w:rsidRPr="00A3753A">
        <w:rPr>
          <w:rFonts w:ascii="Cambria" w:hAnsi="Cambria" w:cs="Times New Roman"/>
          <w:spacing w:val="-3"/>
          <w:sz w:val="20"/>
          <w:szCs w:val="20"/>
        </w:rPr>
        <w:t xml:space="preserve"> </w:t>
      </w:r>
      <w:r w:rsidRPr="00A3753A">
        <w:rPr>
          <w:rFonts w:ascii="Cambria" w:hAnsi="Cambria" w:cs="Times New Roman"/>
          <w:sz w:val="20"/>
          <w:szCs w:val="20"/>
        </w:rPr>
        <w:t>atheist.</w:t>
      </w:r>
      <w:r w:rsidRPr="00A3753A">
        <w:rPr>
          <w:rFonts w:ascii="Cambria" w:hAnsi="Cambria" w:cs="Times New Roman"/>
          <w:spacing w:val="-3"/>
          <w:sz w:val="20"/>
          <w:szCs w:val="20"/>
        </w:rPr>
        <w:t xml:space="preserve"> </w:t>
      </w:r>
      <w:proofErr w:type="spellStart"/>
      <w:r w:rsidRPr="00A3753A">
        <w:rPr>
          <w:rFonts w:ascii="Cambria" w:hAnsi="Cambria" w:cs="Times New Roman"/>
          <w:i/>
          <w:sz w:val="20"/>
          <w:szCs w:val="20"/>
        </w:rPr>
        <w:t>Paedagoria</w:t>
      </w:r>
      <w:proofErr w:type="spellEnd"/>
      <w:r w:rsidRPr="00A3753A">
        <w:rPr>
          <w:rFonts w:ascii="Cambria" w:hAnsi="Cambria" w:cs="Times New Roman"/>
          <w:i/>
          <w:sz w:val="20"/>
          <w:szCs w:val="20"/>
        </w:rPr>
        <w:t>,</w:t>
      </w:r>
      <w:r w:rsidRPr="00A3753A">
        <w:rPr>
          <w:rFonts w:ascii="Cambria" w:hAnsi="Cambria" w:cs="Times New Roman"/>
          <w:i/>
          <w:spacing w:val="-3"/>
          <w:sz w:val="20"/>
          <w:szCs w:val="20"/>
        </w:rPr>
        <w:t xml:space="preserve"> </w:t>
      </w:r>
      <w:r w:rsidRPr="00A3753A">
        <w:rPr>
          <w:rFonts w:ascii="Cambria" w:hAnsi="Cambria" w:cs="Times New Roman"/>
          <w:i/>
          <w:sz w:val="20"/>
          <w:szCs w:val="20"/>
        </w:rPr>
        <w:t>13</w:t>
      </w:r>
      <w:r w:rsidRPr="00A3753A">
        <w:rPr>
          <w:rFonts w:ascii="Cambria" w:hAnsi="Cambria" w:cs="Times New Roman"/>
          <w:sz w:val="20"/>
          <w:szCs w:val="20"/>
        </w:rPr>
        <w:t xml:space="preserve">(1), 86-91. </w:t>
      </w:r>
      <w:hyperlink r:id="rId12">
        <w:r w:rsidRPr="00A3753A">
          <w:rPr>
            <w:rFonts w:ascii="Cambria" w:hAnsi="Cambria" w:cs="Times New Roman"/>
            <w:color w:val="00B0F0"/>
            <w:sz w:val="20"/>
            <w:szCs w:val="20"/>
          </w:rPr>
          <w:t>http://journal.ummat.ac.id/index.php/paedagoria/article/download/184/152</w:t>
        </w:r>
      </w:hyperlink>
    </w:p>
    <w:p w14:paraId="1A92AA2C"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proofErr w:type="spellStart"/>
      <w:r w:rsidRPr="00A3753A">
        <w:rPr>
          <w:rFonts w:ascii="Cambria" w:hAnsi="Cambria" w:cs="Times New Roman"/>
          <w:sz w:val="20"/>
          <w:szCs w:val="20"/>
        </w:rPr>
        <w:t>Dewojati</w:t>
      </w:r>
      <w:proofErr w:type="spellEnd"/>
      <w:r w:rsidRPr="00A3753A">
        <w:rPr>
          <w:rFonts w:ascii="Cambria" w:hAnsi="Cambria" w:cs="Times New Roman"/>
          <w:sz w:val="20"/>
          <w:szCs w:val="20"/>
        </w:rPr>
        <w:t>,</w:t>
      </w:r>
      <w:r w:rsidRPr="00A3753A">
        <w:rPr>
          <w:rFonts w:ascii="Cambria" w:hAnsi="Cambria" w:cs="Times New Roman"/>
          <w:spacing w:val="-12"/>
          <w:sz w:val="20"/>
          <w:szCs w:val="20"/>
        </w:rPr>
        <w:t xml:space="preserve"> </w:t>
      </w:r>
      <w:r w:rsidRPr="00A3753A">
        <w:rPr>
          <w:rFonts w:ascii="Cambria" w:hAnsi="Cambria" w:cs="Times New Roman"/>
          <w:sz w:val="20"/>
          <w:szCs w:val="20"/>
        </w:rPr>
        <w:t>C.</w:t>
      </w:r>
      <w:r w:rsidRPr="00A3753A">
        <w:rPr>
          <w:rFonts w:ascii="Cambria" w:hAnsi="Cambria" w:cs="Times New Roman"/>
          <w:spacing w:val="-9"/>
          <w:sz w:val="20"/>
          <w:szCs w:val="20"/>
        </w:rPr>
        <w:t xml:space="preserve"> </w:t>
      </w:r>
      <w:r w:rsidRPr="00A3753A">
        <w:rPr>
          <w:rFonts w:ascii="Cambria" w:hAnsi="Cambria" w:cs="Times New Roman"/>
          <w:sz w:val="20"/>
          <w:szCs w:val="20"/>
        </w:rPr>
        <w:t>(2021).</w:t>
      </w:r>
      <w:r w:rsidRPr="00A3753A">
        <w:rPr>
          <w:rFonts w:ascii="Cambria" w:hAnsi="Cambria" w:cs="Times New Roman"/>
          <w:spacing w:val="-10"/>
          <w:sz w:val="20"/>
          <w:szCs w:val="20"/>
        </w:rPr>
        <w:t xml:space="preserve"> </w:t>
      </w:r>
      <w:r w:rsidRPr="00A3753A">
        <w:rPr>
          <w:rFonts w:ascii="Cambria" w:hAnsi="Cambria" w:cs="Times New Roman"/>
          <w:i/>
          <w:sz w:val="20"/>
          <w:szCs w:val="20"/>
        </w:rPr>
        <w:t>Indonesian</w:t>
      </w:r>
      <w:r w:rsidRPr="00A3753A">
        <w:rPr>
          <w:rFonts w:ascii="Cambria" w:hAnsi="Cambria" w:cs="Times New Roman"/>
          <w:i/>
          <w:spacing w:val="-9"/>
          <w:sz w:val="20"/>
          <w:szCs w:val="20"/>
        </w:rPr>
        <w:t xml:space="preserve"> </w:t>
      </w:r>
      <w:r w:rsidRPr="00A3753A">
        <w:rPr>
          <w:rFonts w:ascii="Cambria" w:hAnsi="Cambria" w:cs="Times New Roman"/>
          <w:i/>
          <w:sz w:val="20"/>
          <w:szCs w:val="20"/>
        </w:rPr>
        <w:t>popular</w:t>
      </w:r>
      <w:r w:rsidRPr="00A3753A">
        <w:rPr>
          <w:rFonts w:ascii="Cambria" w:hAnsi="Cambria" w:cs="Times New Roman"/>
          <w:i/>
          <w:spacing w:val="-10"/>
          <w:sz w:val="20"/>
          <w:szCs w:val="20"/>
        </w:rPr>
        <w:t xml:space="preserve"> </w:t>
      </w:r>
      <w:r w:rsidRPr="00A3753A">
        <w:rPr>
          <w:rFonts w:ascii="Cambria" w:hAnsi="Cambria" w:cs="Times New Roman"/>
          <w:i/>
          <w:sz w:val="20"/>
          <w:szCs w:val="20"/>
        </w:rPr>
        <w:t>literature</w:t>
      </w:r>
      <w:r w:rsidRPr="00A3753A">
        <w:rPr>
          <w:rFonts w:ascii="Cambria" w:hAnsi="Cambria" w:cs="Times New Roman"/>
          <w:sz w:val="20"/>
          <w:szCs w:val="20"/>
        </w:rPr>
        <w:t>.</w:t>
      </w:r>
      <w:r w:rsidRPr="00A3753A">
        <w:rPr>
          <w:rFonts w:ascii="Cambria" w:hAnsi="Cambria" w:cs="Times New Roman"/>
          <w:spacing w:val="-9"/>
          <w:sz w:val="20"/>
          <w:szCs w:val="20"/>
        </w:rPr>
        <w:t xml:space="preserve"> </w:t>
      </w:r>
      <w:r w:rsidRPr="00A3753A">
        <w:rPr>
          <w:rFonts w:ascii="Cambria" w:hAnsi="Cambria" w:cs="Times New Roman"/>
          <w:spacing w:val="-2"/>
          <w:sz w:val="20"/>
          <w:szCs w:val="20"/>
        </w:rPr>
        <w:t>Books.Google.Com.</w:t>
      </w:r>
    </w:p>
    <w:p w14:paraId="5438BEC8"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r w:rsidRPr="00A3753A">
        <w:rPr>
          <w:rFonts w:ascii="Cambria" w:hAnsi="Cambria" w:cs="Times New Roman"/>
          <w:sz w:val="20"/>
          <w:szCs w:val="20"/>
        </w:rPr>
        <w:t xml:space="preserve">Freud, S. (2016). </w:t>
      </w:r>
      <w:r w:rsidRPr="00A3753A">
        <w:rPr>
          <w:rFonts w:ascii="Cambria" w:hAnsi="Cambria" w:cs="Times New Roman"/>
          <w:i/>
          <w:sz w:val="20"/>
          <w:szCs w:val="20"/>
        </w:rPr>
        <w:t xml:space="preserve">The psychoanalysis of Sigmund Freud </w:t>
      </w:r>
      <w:r w:rsidRPr="00A3753A">
        <w:rPr>
          <w:rFonts w:ascii="Cambria" w:hAnsi="Cambria" w:cs="Times New Roman"/>
          <w:sz w:val="20"/>
          <w:szCs w:val="20"/>
        </w:rPr>
        <w:t xml:space="preserve">(Translated by K. </w:t>
      </w:r>
      <w:proofErr w:type="spellStart"/>
      <w:r w:rsidRPr="00A3753A">
        <w:rPr>
          <w:rFonts w:ascii="Cambria" w:hAnsi="Cambria" w:cs="Times New Roman"/>
          <w:sz w:val="20"/>
          <w:szCs w:val="20"/>
        </w:rPr>
        <w:t>Bertens</w:t>
      </w:r>
      <w:proofErr w:type="spellEnd"/>
      <w:r w:rsidRPr="00A3753A">
        <w:rPr>
          <w:rFonts w:ascii="Cambria" w:hAnsi="Cambria" w:cs="Times New Roman"/>
          <w:sz w:val="20"/>
          <w:szCs w:val="20"/>
        </w:rPr>
        <w:t>). PT Gramedia Pustaka</w:t>
      </w:r>
      <w:r w:rsidRPr="00A3753A">
        <w:rPr>
          <w:rFonts w:ascii="Cambria" w:hAnsi="Cambria" w:cs="Times New Roman"/>
          <w:spacing w:val="40"/>
          <w:sz w:val="20"/>
          <w:szCs w:val="20"/>
        </w:rPr>
        <w:t xml:space="preserve"> </w:t>
      </w:r>
      <w:r w:rsidRPr="00A3753A">
        <w:rPr>
          <w:rFonts w:ascii="Cambria" w:hAnsi="Cambria" w:cs="Times New Roman"/>
          <w:spacing w:val="-2"/>
          <w:sz w:val="20"/>
          <w:szCs w:val="20"/>
        </w:rPr>
        <w:t>Utama.</w:t>
      </w:r>
    </w:p>
    <w:p w14:paraId="733D86CE" w14:textId="277D7566" w:rsidR="00A3753A" w:rsidRPr="006A68F0"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themeColor="text1"/>
          <w:sz w:val="20"/>
          <w:szCs w:val="20"/>
        </w:rPr>
      </w:pPr>
      <w:r w:rsidRPr="006A68F0">
        <w:rPr>
          <w:rFonts w:ascii="Cambria" w:hAnsi="Cambria" w:cs="Times New Roman"/>
          <w:color w:val="000000" w:themeColor="text1"/>
          <w:sz w:val="20"/>
          <w:szCs w:val="20"/>
        </w:rPr>
        <w:t>Hashem, O. (20</w:t>
      </w:r>
      <w:r w:rsidR="00231FC5" w:rsidRPr="006A68F0">
        <w:rPr>
          <w:rFonts w:ascii="Cambria" w:hAnsi="Cambria" w:cs="Times New Roman"/>
          <w:color w:val="000000" w:themeColor="text1"/>
          <w:sz w:val="20"/>
          <w:szCs w:val="20"/>
        </w:rPr>
        <w:t>01</w:t>
      </w:r>
      <w:r w:rsidRPr="006A68F0">
        <w:rPr>
          <w:rFonts w:ascii="Cambria" w:hAnsi="Cambria" w:cs="Times New Roman"/>
          <w:color w:val="000000" w:themeColor="text1"/>
          <w:sz w:val="20"/>
          <w:szCs w:val="20"/>
        </w:rPr>
        <w:t xml:space="preserve">). </w:t>
      </w:r>
      <w:r w:rsidRPr="006A68F0">
        <w:rPr>
          <w:rFonts w:ascii="Cambria" w:hAnsi="Cambria" w:cs="Times New Roman"/>
          <w:i/>
          <w:color w:val="000000" w:themeColor="text1"/>
          <w:sz w:val="20"/>
          <w:szCs w:val="20"/>
        </w:rPr>
        <w:t>Marxist religion: The origins of atheism &amp; the rejection of capitalism</w:t>
      </w:r>
      <w:r w:rsidRPr="006A68F0">
        <w:rPr>
          <w:rFonts w:ascii="Cambria" w:hAnsi="Cambria" w:cs="Times New Roman"/>
          <w:color w:val="000000" w:themeColor="text1"/>
          <w:sz w:val="20"/>
          <w:szCs w:val="20"/>
        </w:rPr>
        <w:t xml:space="preserve">. </w:t>
      </w:r>
      <w:proofErr w:type="spellStart"/>
      <w:r w:rsidRPr="006A68F0">
        <w:rPr>
          <w:rFonts w:ascii="Cambria" w:hAnsi="Cambria" w:cs="Times New Roman"/>
          <w:color w:val="000000" w:themeColor="text1"/>
          <w:sz w:val="20"/>
          <w:szCs w:val="20"/>
        </w:rPr>
        <w:t>Nuansa</w:t>
      </w:r>
      <w:proofErr w:type="spellEnd"/>
      <w:r w:rsidRPr="006A68F0">
        <w:rPr>
          <w:rFonts w:ascii="Cambria" w:hAnsi="Cambria" w:cs="Times New Roman"/>
          <w:color w:val="000000" w:themeColor="text1"/>
          <w:sz w:val="20"/>
          <w:szCs w:val="20"/>
        </w:rPr>
        <w:t xml:space="preserve"> </w:t>
      </w:r>
      <w:proofErr w:type="spellStart"/>
      <w:r w:rsidRPr="006A68F0">
        <w:rPr>
          <w:rFonts w:ascii="Cambria" w:hAnsi="Cambria" w:cs="Times New Roman"/>
          <w:color w:val="000000" w:themeColor="text1"/>
          <w:sz w:val="20"/>
          <w:szCs w:val="20"/>
        </w:rPr>
        <w:t>Cendekia</w:t>
      </w:r>
      <w:proofErr w:type="spellEnd"/>
      <w:r w:rsidRPr="006A68F0">
        <w:rPr>
          <w:rFonts w:ascii="Cambria" w:hAnsi="Cambria" w:cs="Times New Roman"/>
          <w:color w:val="000000" w:themeColor="text1"/>
          <w:sz w:val="20"/>
          <w:szCs w:val="20"/>
        </w:rPr>
        <w:t xml:space="preserve"> </w:t>
      </w:r>
      <w:r w:rsidRPr="006A68F0">
        <w:rPr>
          <w:rFonts w:ascii="Cambria" w:hAnsi="Cambria" w:cs="Times New Roman"/>
          <w:color w:val="000000" w:themeColor="text1"/>
          <w:spacing w:val="-2"/>
          <w:sz w:val="20"/>
          <w:szCs w:val="20"/>
        </w:rPr>
        <w:t>Foundation.</w:t>
      </w:r>
    </w:p>
    <w:p w14:paraId="28D9C626"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r w:rsidRPr="00A3753A">
        <w:rPr>
          <w:rFonts w:ascii="Cambria" w:hAnsi="Cambria" w:cs="Times New Roman"/>
          <w:sz w:val="20"/>
          <w:szCs w:val="20"/>
        </w:rPr>
        <w:t>Hasim,</w:t>
      </w:r>
      <w:r w:rsidRPr="00A3753A">
        <w:rPr>
          <w:rFonts w:ascii="Cambria" w:hAnsi="Cambria" w:cs="Times New Roman"/>
          <w:spacing w:val="-9"/>
          <w:sz w:val="20"/>
          <w:szCs w:val="20"/>
        </w:rPr>
        <w:t xml:space="preserve"> </w:t>
      </w:r>
      <w:r w:rsidRPr="00A3753A">
        <w:rPr>
          <w:rFonts w:ascii="Cambria" w:hAnsi="Cambria" w:cs="Times New Roman"/>
          <w:sz w:val="20"/>
          <w:szCs w:val="20"/>
        </w:rPr>
        <w:t>A.,</w:t>
      </w:r>
      <w:r w:rsidRPr="00A3753A">
        <w:rPr>
          <w:rFonts w:ascii="Cambria" w:hAnsi="Cambria" w:cs="Times New Roman"/>
          <w:spacing w:val="-8"/>
          <w:sz w:val="20"/>
          <w:szCs w:val="20"/>
        </w:rPr>
        <w:t xml:space="preserve"> </w:t>
      </w:r>
      <w:r w:rsidRPr="00A3753A">
        <w:rPr>
          <w:rFonts w:ascii="Cambria" w:hAnsi="Cambria" w:cs="Times New Roman"/>
          <w:sz w:val="20"/>
          <w:szCs w:val="20"/>
        </w:rPr>
        <w:t>&amp;</w:t>
      </w:r>
      <w:r w:rsidRPr="00A3753A">
        <w:rPr>
          <w:rFonts w:ascii="Cambria" w:hAnsi="Cambria" w:cs="Times New Roman"/>
          <w:spacing w:val="-9"/>
          <w:sz w:val="20"/>
          <w:szCs w:val="20"/>
        </w:rPr>
        <w:t xml:space="preserve"> </w:t>
      </w:r>
      <w:r w:rsidRPr="00A3753A">
        <w:rPr>
          <w:rFonts w:ascii="Cambria" w:hAnsi="Cambria" w:cs="Times New Roman"/>
          <w:sz w:val="20"/>
          <w:szCs w:val="20"/>
        </w:rPr>
        <w:t>Aziez,</w:t>
      </w:r>
      <w:r w:rsidRPr="00A3753A">
        <w:rPr>
          <w:rFonts w:ascii="Cambria" w:hAnsi="Cambria" w:cs="Times New Roman"/>
          <w:spacing w:val="-8"/>
          <w:sz w:val="20"/>
          <w:szCs w:val="20"/>
        </w:rPr>
        <w:t xml:space="preserve"> </w:t>
      </w:r>
      <w:r w:rsidRPr="00A3753A">
        <w:rPr>
          <w:rFonts w:ascii="Cambria" w:hAnsi="Cambria" w:cs="Times New Roman"/>
          <w:sz w:val="20"/>
          <w:szCs w:val="20"/>
        </w:rPr>
        <w:t>F.</w:t>
      </w:r>
      <w:r w:rsidRPr="00A3753A">
        <w:rPr>
          <w:rFonts w:ascii="Cambria" w:hAnsi="Cambria" w:cs="Times New Roman"/>
          <w:spacing w:val="-9"/>
          <w:sz w:val="20"/>
          <w:szCs w:val="20"/>
        </w:rPr>
        <w:t xml:space="preserve"> </w:t>
      </w:r>
      <w:r w:rsidRPr="00A3753A">
        <w:rPr>
          <w:rFonts w:ascii="Cambria" w:hAnsi="Cambria" w:cs="Times New Roman"/>
          <w:sz w:val="20"/>
          <w:szCs w:val="20"/>
        </w:rPr>
        <w:t>(2012).</w:t>
      </w:r>
      <w:r w:rsidRPr="00A3753A">
        <w:rPr>
          <w:rFonts w:ascii="Cambria" w:hAnsi="Cambria" w:cs="Times New Roman"/>
          <w:spacing w:val="-7"/>
          <w:sz w:val="20"/>
          <w:szCs w:val="20"/>
        </w:rPr>
        <w:t xml:space="preserve"> </w:t>
      </w:r>
      <w:r w:rsidRPr="00A3753A">
        <w:rPr>
          <w:rFonts w:ascii="Cambria" w:hAnsi="Cambria" w:cs="Times New Roman"/>
          <w:i/>
          <w:sz w:val="20"/>
          <w:szCs w:val="20"/>
        </w:rPr>
        <w:t>Fiction</w:t>
      </w:r>
      <w:r w:rsidRPr="00A3753A">
        <w:rPr>
          <w:rFonts w:ascii="Cambria" w:hAnsi="Cambria" w:cs="Times New Roman"/>
          <w:i/>
          <w:spacing w:val="-8"/>
          <w:sz w:val="20"/>
          <w:szCs w:val="20"/>
        </w:rPr>
        <w:t xml:space="preserve"> </w:t>
      </w:r>
      <w:r w:rsidRPr="00A3753A">
        <w:rPr>
          <w:rFonts w:ascii="Cambria" w:hAnsi="Cambria" w:cs="Times New Roman"/>
          <w:i/>
          <w:sz w:val="20"/>
          <w:szCs w:val="20"/>
        </w:rPr>
        <w:t>analysis</w:t>
      </w:r>
      <w:r w:rsidRPr="00A3753A">
        <w:rPr>
          <w:rFonts w:ascii="Cambria" w:hAnsi="Cambria" w:cs="Times New Roman"/>
          <w:sz w:val="20"/>
          <w:szCs w:val="20"/>
        </w:rPr>
        <w:t>.</w:t>
      </w:r>
      <w:r w:rsidRPr="00A3753A">
        <w:rPr>
          <w:rFonts w:ascii="Cambria" w:hAnsi="Cambria" w:cs="Times New Roman"/>
          <w:spacing w:val="-8"/>
          <w:sz w:val="20"/>
          <w:szCs w:val="20"/>
        </w:rPr>
        <w:t xml:space="preserve"> </w:t>
      </w:r>
      <w:proofErr w:type="spellStart"/>
      <w:r w:rsidRPr="00A3753A">
        <w:rPr>
          <w:rFonts w:ascii="Cambria" w:hAnsi="Cambria" w:cs="Times New Roman"/>
          <w:spacing w:val="-2"/>
          <w:sz w:val="20"/>
          <w:szCs w:val="20"/>
        </w:rPr>
        <w:t>Multicreation</w:t>
      </w:r>
      <w:proofErr w:type="spellEnd"/>
      <w:r w:rsidRPr="00A3753A">
        <w:rPr>
          <w:rFonts w:ascii="Cambria" w:hAnsi="Cambria" w:cs="Times New Roman"/>
          <w:spacing w:val="-2"/>
          <w:sz w:val="20"/>
          <w:szCs w:val="20"/>
        </w:rPr>
        <w:t>.</w:t>
      </w:r>
    </w:p>
    <w:p w14:paraId="0266E88A" w14:textId="3A8B59E8"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r w:rsidRPr="00A3753A">
        <w:rPr>
          <w:rFonts w:ascii="Cambria" w:hAnsi="Cambria" w:cs="Times New Roman"/>
          <w:sz w:val="20"/>
          <w:szCs w:val="20"/>
        </w:rPr>
        <w:t>Kahid,</w:t>
      </w:r>
      <w:r w:rsidRPr="00A3753A">
        <w:rPr>
          <w:rFonts w:ascii="Cambria" w:hAnsi="Cambria" w:cs="Times New Roman"/>
          <w:spacing w:val="-6"/>
          <w:sz w:val="20"/>
          <w:szCs w:val="20"/>
        </w:rPr>
        <w:t xml:space="preserve"> </w:t>
      </w:r>
      <w:r w:rsidRPr="00A3753A">
        <w:rPr>
          <w:rFonts w:ascii="Cambria" w:hAnsi="Cambria" w:cs="Times New Roman"/>
          <w:sz w:val="20"/>
          <w:szCs w:val="20"/>
        </w:rPr>
        <w:t>N.</w:t>
      </w:r>
      <w:r w:rsidRPr="00A3753A">
        <w:rPr>
          <w:rFonts w:ascii="Cambria" w:hAnsi="Cambria" w:cs="Times New Roman"/>
          <w:spacing w:val="-6"/>
          <w:sz w:val="20"/>
          <w:szCs w:val="20"/>
        </w:rPr>
        <w:t xml:space="preserve"> </w:t>
      </w:r>
      <w:r w:rsidRPr="00A3753A">
        <w:rPr>
          <w:rFonts w:ascii="Cambria" w:hAnsi="Cambria" w:cs="Times New Roman"/>
          <w:sz w:val="20"/>
          <w:szCs w:val="20"/>
        </w:rPr>
        <w:t>(2020).</w:t>
      </w:r>
      <w:r w:rsidRPr="00A3753A">
        <w:rPr>
          <w:rFonts w:ascii="Cambria" w:hAnsi="Cambria" w:cs="Times New Roman"/>
          <w:spacing w:val="-6"/>
          <w:sz w:val="20"/>
          <w:szCs w:val="20"/>
        </w:rPr>
        <w:t xml:space="preserve"> </w:t>
      </w:r>
      <w:proofErr w:type="spellStart"/>
      <w:r w:rsidRPr="00A3753A">
        <w:rPr>
          <w:rFonts w:ascii="Cambria" w:hAnsi="Cambria" w:cs="Times New Roman"/>
          <w:sz w:val="20"/>
          <w:szCs w:val="20"/>
        </w:rPr>
        <w:t>Suhism</w:t>
      </w:r>
      <w:proofErr w:type="spellEnd"/>
      <w:r w:rsidRPr="00A3753A">
        <w:rPr>
          <w:rFonts w:ascii="Cambria" w:hAnsi="Cambria" w:cs="Times New Roman"/>
          <w:spacing w:val="-7"/>
          <w:sz w:val="20"/>
          <w:szCs w:val="20"/>
        </w:rPr>
        <w:t xml:space="preserve"> </w:t>
      </w:r>
      <w:r w:rsidRPr="00A3753A">
        <w:rPr>
          <w:rFonts w:ascii="Cambria" w:hAnsi="Cambria" w:cs="Times New Roman"/>
          <w:sz w:val="20"/>
          <w:szCs w:val="20"/>
        </w:rPr>
        <w:t>in</w:t>
      </w:r>
      <w:r w:rsidRPr="00A3753A">
        <w:rPr>
          <w:rFonts w:ascii="Cambria" w:hAnsi="Cambria" w:cs="Times New Roman"/>
          <w:spacing w:val="-6"/>
          <w:sz w:val="20"/>
          <w:szCs w:val="20"/>
        </w:rPr>
        <w:t xml:space="preserve"> </w:t>
      </w:r>
      <w:r w:rsidRPr="00A3753A">
        <w:rPr>
          <w:rFonts w:ascii="Cambria" w:hAnsi="Cambria" w:cs="Times New Roman"/>
          <w:sz w:val="20"/>
          <w:szCs w:val="20"/>
        </w:rPr>
        <w:t>the</w:t>
      </w:r>
      <w:r w:rsidRPr="00A3753A">
        <w:rPr>
          <w:rFonts w:ascii="Cambria" w:hAnsi="Cambria" w:cs="Times New Roman"/>
          <w:spacing w:val="-6"/>
          <w:sz w:val="20"/>
          <w:szCs w:val="20"/>
        </w:rPr>
        <w:t xml:space="preserve"> </w:t>
      </w:r>
      <w:r w:rsidRPr="00A3753A">
        <w:rPr>
          <w:rFonts w:ascii="Cambria" w:hAnsi="Cambria" w:cs="Times New Roman"/>
          <w:sz w:val="20"/>
          <w:szCs w:val="20"/>
        </w:rPr>
        <w:t>dynamics</w:t>
      </w:r>
      <w:r w:rsidRPr="00A3753A">
        <w:rPr>
          <w:rFonts w:ascii="Cambria" w:hAnsi="Cambria" w:cs="Times New Roman"/>
          <w:spacing w:val="-6"/>
          <w:sz w:val="20"/>
          <w:szCs w:val="20"/>
        </w:rPr>
        <w:t xml:space="preserve"> </w:t>
      </w:r>
      <w:r w:rsidRPr="00A3753A">
        <w:rPr>
          <w:rFonts w:ascii="Cambria" w:hAnsi="Cambria" w:cs="Times New Roman"/>
          <w:sz w:val="20"/>
          <w:szCs w:val="20"/>
        </w:rPr>
        <w:t>of</w:t>
      </w:r>
      <w:r w:rsidRPr="00A3753A">
        <w:rPr>
          <w:rFonts w:ascii="Cambria" w:hAnsi="Cambria" w:cs="Times New Roman"/>
          <w:spacing w:val="-6"/>
          <w:sz w:val="20"/>
          <w:szCs w:val="20"/>
        </w:rPr>
        <w:t xml:space="preserve"> </w:t>
      </w:r>
      <w:r w:rsidRPr="00A3753A">
        <w:rPr>
          <w:rFonts w:ascii="Cambria" w:hAnsi="Cambria" w:cs="Times New Roman"/>
          <w:sz w:val="20"/>
          <w:szCs w:val="20"/>
        </w:rPr>
        <w:t>contemporary</w:t>
      </w:r>
      <w:r w:rsidRPr="00A3753A">
        <w:rPr>
          <w:rFonts w:ascii="Cambria" w:hAnsi="Cambria" w:cs="Times New Roman"/>
          <w:spacing w:val="-6"/>
          <w:sz w:val="20"/>
          <w:szCs w:val="20"/>
        </w:rPr>
        <w:t xml:space="preserve"> </w:t>
      </w:r>
      <w:proofErr w:type="spellStart"/>
      <w:r w:rsidRPr="00A3753A">
        <w:rPr>
          <w:rFonts w:ascii="Cambria" w:hAnsi="Cambria" w:cs="Times New Roman"/>
          <w:sz w:val="20"/>
          <w:szCs w:val="20"/>
        </w:rPr>
        <w:t>muslim</w:t>
      </w:r>
      <w:proofErr w:type="spellEnd"/>
      <w:r w:rsidRPr="00A3753A">
        <w:rPr>
          <w:rFonts w:ascii="Cambria" w:hAnsi="Cambria" w:cs="Times New Roman"/>
          <w:spacing w:val="-7"/>
          <w:sz w:val="20"/>
          <w:szCs w:val="20"/>
        </w:rPr>
        <w:t xml:space="preserve"> </w:t>
      </w:r>
      <w:r w:rsidRPr="00A3753A">
        <w:rPr>
          <w:rFonts w:ascii="Cambria" w:hAnsi="Cambria" w:cs="Times New Roman"/>
          <w:sz w:val="20"/>
          <w:szCs w:val="20"/>
        </w:rPr>
        <w:t>society</w:t>
      </w:r>
      <w:r w:rsidRPr="00A3753A">
        <w:rPr>
          <w:rFonts w:ascii="Cambria" w:hAnsi="Cambria" w:cs="Times New Roman"/>
          <w:spacing w:val="-6"/>
          <w:sz w:val="20"/>
          <w:szCs w:val="20"/>
        </w:rPr>
        <w:t xml:space="preserve"> </w:t>
      </w:r>
      <w:r w:rsidRPr="00A3753A">
        <w:rPr>
          <w:rFonts w:ascii="Cambria" w:hAnsi="Cambria" w:cs="Times New Roman"/>
          <w:sz w:val="20"/>
          <w:szCs w:val="20"/>
        </w:rPr>
        <w:t>life.</w:t>
      </w:r>
      <w:r w:rsidRPr="00A3753A">
        <w:rPr>
          <w:rFonts w:ascii="Cambria" w:hAnsi="Cambria" w:cs="Times New Roman"/>
          <w:spacing w:val="-6"/>
          <w:sz w:val="20"/>
          <w:szCs w:val="20"/>
        </w:rPr>
        <w:t xml:space="preserve"> </w:t>
      </w:r>
      <w:proofErr w:type="spellStart"/>
      <w:r w:rsidRPr="00A3753A">
        <w:rPr>
          <w:rFonts w:ascii="Cambria" w:hAnsi="Cambria" w:cs="Times New Roman"/>
          <w:i/>
          <w:sz w:val="20"/>
          <w:szCs w:val="20"/>
        </w:rPr>
        <w:t>Mimbar</w:t>
      </w:r>
      <w:proofErr w:type="spellEnd"/>
      <w:r w:rsidRPr="00A3753A">
        <w:rPr>
          <w:rFonts w:ascii="Cambria" w:hAnsi="Cambria" w:cs="Times New Roman"/>
          <w:i/>
          <w:spacing w:val="-6"/>
          <w:sz w:val="20"/>
          <w:szCs w:val="20"/>
        </w:rPr>
        <w:t xml:space="preserve"> </w:t>
      </w:r>
      <w:r w:rsidRPr="00A3753A">
        <w:rPr>
          <w:rFonts w:ascii="Cambria" w:hAnsi="Cambria" w:cs="Times New Roman"/>
          <w:i/>
          <w:sz w:val="20"/>
          <w:szCs w:val="20"/>
        </w:rPr>
        <w:t>Agama</w:t>
      </w:r>
      <w:r w:rsidRPr="00A3753A">
        <w:rPr>
          <w:rFonts w:ascii="Cambria" w:hAnsi="Cambria" w:cs="Times New Roman"/>
          <w:i/>
          <w:spacing w:val="-6"/>
          <w:sz w:val="20"/>
          <w:szCs w:val="20"/>
        </w:rPr>
        <w:t xml:space="preserve"> </w:t>
      </w:r>
      <w:r w:rsidRPr="00A3753A">
        <w:rPr>
          <w:rFonts w:ascii="Cambria" w:hAnsi="Cambria" w:cs="Times New Roman"/>
          <w:i/>
          <w:sz w:val="20"/>
          <w:szCs w:val="20"/>
        </w:rPr>
        <w:t>dan</w:t>
      </w:r>
      <w:r w:rsidRPr="00A3753A">
        <w:rPr>
          <w:rFonts w:ascii="Cambria" w:hAnsi="Cambria" w:cs="Times New Roman"/>
          <w:i/>
          <w:spacing w:val="-6"/>
          <w:sz w:val="20"/>
          <w:szCs w:val="20"/>
        </w:rPr>
        <w:t xml:space="preserve"> </w:t>
      </w:r>
      <w:proofErr w:type="spellStart"/>
      <w:r w:rsidRPr="00A3753A">
        <w:rPr>
          <w:rFonts w:ascii="Cambria" w:hAnsi="Cambria" w:cs="Times New Roman"/>
          <w:i/>
          <w:sz w:val="20"/>
          <w:szCs w:val="20"/>
        </w:rPr>
        <w:t>Budaya</w:t>
      </w:r>
      <w:proofErr w:type="spellEnd"/>
      <w:r w:rsidRPr="00A3753A">
        <w:rPr>
          <w:rFonts w:ascii="Cambria" w:hAnsi="Cambria" w:cs="Times New Roman"/>
          <w:i/>
          <w:sz w:val="20"/>
          <w:szCs w:val="20"/>
        </w:rPr>
        <w:t>, 37</w:t>
      </w:r>
      <w:r w:rsidRPr="00A3753A">
        <w:rPr>
          <w:rFonts w:ascii="Cambria" w:hAnsi="Cambria" w:cs="Times New Roman"/>
          <w:sz w:val="20"/>
          <w:szCs w:val="20"/>
        </w:rPr>
        <w:t xml:space="preserve">(1), 27-38. </w:t>
      </w:r>
      <w:hyperlink r:id="rId13" w:history="1">
        <w:r w:rsidRPr="00A3753A">
          <w:rPr>
            <w:rStyle w:val="Hyperlink"/>
            <w:rFonts w:ascii="Cambria" w:hAnsi="Cambria" w:cs="Times New Roman"/>
            <w:sz w:val="20"/>
            <w:szCs w:val="20"/>
          </w:rPr>
          <w:t>https://doi.org//10.15408/mimbar.v0i0.18232</w:t>
        </w:r>
      </w:hyperlink>
    </w:p>
    <w:p w14:paraId="4D4EDF50"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proofErr w:type="spellStart"/>
      <w:r w:rsidRPr="00A3753A">
        <w:rPr>
          <w:rFonts w:ascii="Cambria" w:hAnsi="Cambria" w:cs="Times New Roman"/>
          <w:sz w:val="20"/>
          <w:szCs w:val="20"/>
        </w:rPr>
        <w:t>Kartanegara</w:t>
      </w:r>
      <w:proofErr w:type="spellEnd"/>
      <w:r w:rsidRPr="00A3753A">
        <w:rPr>
          <w:rFonts w:ascii="Cambria" w:hAnsi="Cambria" w:cs="Times New Roman"/>
          <w:sz w:val="20"/>
          <w:szCs w:val="20"/>
        </w:rPr>
        <w:t>,</w:t>
      </w:r>
      <w:r w:rsidRPr="00A3753A">
        <w:rPr>
          <w:rFonts w:ascii="Cambria" w:hAnsi="Cambria" w:cs="Times New Roman"/>
          <w:spacing w:val="-10"/>
          <w:sz w:val="20"/>
          <w:szCs w:val="20"/>
        </w:rPr>
        <w:t xml:space="preserve"> </w:t>
      </w:r>
      <w:r w:rsidRPr="00A3753A">
        <w:rPr>
          <w:rFonts w:ascii="Cambria" w:hAnsi="Cambria" w:cs="Times New Roman"/>
          <w:sz w:val="20"/>
          <w:szCs w:val="20"/>
        </w:rPr>
        <w:t>M.</w:t>
      </w:r>
      <w:r w:rsidRPr="00A3753A">
        <w:rPr>
          <w:rFonts w:ascii="Cambria" w:hAnsi="Cambria" w:cs="Times New Roman"/>
          <w:spacing w:val="-10"/>
          <w:sz w:val="20"/>
          <w:szCs w:val="20"/>
        </w:rPr>
        <w:t xml:space="preserve"> </w:t>
      </w:r>
      <w:r w:rsidRPr="00A3753A">
        <w:rPr>
          <w:rFonts w:ascii="Cambria" w:hAnsi="Cambria" w:cs="Times New Roman"/>
          <w:sz w:val="20"/>
          <w:szCs w:val="20"/>
        </w:rPr>
        <w:t>(2006).</w:t>
      </w:r>
      <w:r w:rsidRPr="00A3753A">
        <w:rPr>
          <w:rFonts w:ascii="Cambria" w:hAnsi="Cambria" w:cs="Times New Roman"/>
          <w:spacing w:val="-10"/>
          <w:sz w:val="20"/>
          <w:szCs w:val="20"/>
        </w:rPr>
        <w:t xml:space="preserve"> </w:t>
      </w:r>
      <w:proofErr w:type="spellStart"/>
      <w:r w:rsidRPr="00A3753A">
        <w:rPr>
          <w:rFonts w:ascii="Cambria" w:hAnsi="Cambria" w:cs="Times New Roman"/>
          <w:i/>
          <w:sz w:val="20"/>
          <w:szCs w:val="20"/>
        </w:rPr>
        <w:t>Menyelami</w:t>
      </w:r>
      <w:proofErr w:type="spellEnd"/>
      <w:r w:rsidRPr="00A3753A">
        <w:rPr>
          <w:rFonts w:ascii="Cambria" w:hAnsi="Cambria" w:cs="Times New Roman"/>
          <w:i/>
          <w:spacing w:val="-10"/>
          <w:sz w:val="20"/>
          <w:szCs w:val="20"/>
        </w:rPr>
        <w:t xml:space="preserve"> </w:t>
      </w:r>
      <w:proofErr w:type="spellStart"/>
      <w:r w:rsidRPr="00A3753A">
        <w:rPr>
          <w:rFonts w:ascii="Cambria" w:hAnsi="Cambria" w:cs="Times New Roman"/>
          <w:i/>
          <w:sz w:val="20"/>
          <w:szCs w:val="20"/>
        </w:rPr>
        <w:t>lubuk</w:t>
      </w:r>
      <w:proofErr w:type="spellEnd"/>
      <w:r w:rsidRPr="00A3753A">
        <w:rPr>
          <w:rFonts w:ascii="Cambria" w:hAnsi="Cambria" w:cs="Times New Roman"/>
          <w:i/>
          <w:spacing w:val="-10"/>
          <w:sz w:val="20"/>
          <w:szCs w:val="20"/>
        </w:rPr>
        <w:t xml:space="preserve"> </w:t>
      </w:r>
      <w:proofErr w:type="spellStart"/>
      <w:r w:rsidRPr="00A3753A">
        <w:rPr>
          <w:rFonts w:ascii="Cambria" w:hAnsi="Cambria" w:cs="Times New Roman"/>
          <w:i/>
          <w:sz w:val="20"/>
          <w:szCs w:val="20"/>
        </w:rPr>
        <w:t>tasawuf</w:t>
      </w:r>
      <w:proofErr w:type="spellEnd"/>
      <w:r w:rsidRPr="00A3753A">
        <w:rPr>
          <w:rFonts w:ascii="Cambria" w:hAnsi="Cambria" w:cs="Times New Roman"/>
          <w:sz w:val="20"/>
          <w:szCs w:val="20"/>
        </w:rPr>
        <w:t>.</w:t>
      </w:r>
      <w:r w:rsidRPr="00A3753A">
        <w:rPr>
          <w:rFonts w:ascii="Cambria" w:hAnsi="Cambria" w:cs="Times New Roman"/>
          <w:spacing w:val="-9"/>
          <w:sz w:val="20"/>
          <w:szCs w:val="20"/>
        </w:rPr>
        <w:t xml:space="preserve"> </w:t>
      </w:r>
      <w:r w:rsidRPr="00A3753A">
        <w:rPr>
          <w:rFonts w:ascii="Cambria" w:hAnsi="Cambria" w:cs="Times New Roman"/>
          <w:spacing w:val="-2"/>
          <w:sz w:val="20"/>
          <w:szCs w:val="20"/>
        </w:rPr>
        <w:t>Books.Google.Com.</w:t>
      </w:r>
    </w:p>
    <w:p w14:paraId="39BBD6ED"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4"/>
          <w:sz w:val="20"/>
          <w:szCs w:val="20"/>
        </w:rPr>
      </w:pPr>
      <w:r w:rsidRPr="00A3753A">
        <w:rPr>
          <w:rFonts w:ascii="Cambria" w:hAnsi="Cambria" w:cs="Times New Roman"/>
          <w:sz w:val="20"/>
          <w:szCs w:val="20"/>
        </w:rPr>
        <w:t>Kaufman,</w:t>
      </w:r>
      <w:r w:rsidRPr="00A3753A">
        <w:rPr>
          <w:rFonts w:ascii="Cambria" w:hAnsi="Cambria" w:cs="Times New Roman"/>
          <w:spacing w:val="-3"/>
          <w:sz w:val="20"/>
          <w:szCs w:val="20"/>
        </w:rPr>
        <w:t xml:space="preserve"> </w:t>
      </w:r>
      <w:r w:rsidRPr="00A3753A">
        <w:rPr>
          <w:rFonts w:ascii="Cambria" w:hAnsi="Cambria" w:cs="Times New Roman"/>
          <w:sz w:val="20"/>
          <w:szCs w:val="20"/>
        </w:rPr>
        <w:t>A.S.,</w:t>
      </w:r>
      <w:r w:rsidRPr="00A3753A">
        <w:rPr>
          <w:rFonts w:ascii="Cambria" w:hAnsi="Cambria" w:cs="Times New Roman"/>
          <w:spacing w:val="-3"/>
          <w:sz w:val="20"/>
          <w:szCs w:val="20"/>
        </w:rPr>
        <w:t xml:space="preserve"> </w:t>
      </w:r>
      <w:r w:rsidRPr="00A3753A">
        <w:rPr>
          <w:rFonts w:ascii="Cambria" w:hAnsi="Cambria" w:cs="Times New Roman"/>
          <w:sz w:val="20"/>
          <w:szCs w:val="20"/>
        </w:rPr>
        <w:t>&amp;</w:t>
      </w:r>
      <w:r w:rsidRPr="00A3753A">
        <w:rPr>
          <w:rFonts w:ascii="Cambria" w:hAnsi="Cambria" w:cs="Times New Roman"/>
          <w:spacing w:val="-4"/>
          <w:sz w:val="20"/>
          <w:szCs w:val="20"/>
        </w:rPr>
        <w:t xml:space="preserve"> </w:t>
      </w:r>
      <w:r w:rsidRPr="00A3753A">
        <w:rPr>
          <w:rFonts w:ascii="Cambria" w:hAnsi="Cambria" w:cs="Times New Roman"/>
          <w:sz w:val="20"/>
          <w:szCs w:val="20"/>
        </w:rPr>
        <w:t>Kaufman,</w:t>
      </w:r>
      <w:r w:rsidRPr="00A3753A">
        <w:rPr>
          <w:rFonts w:ascii="Cambria" w:hAnsi="Cambria" w:cs="Times New Roman"/>
          <w:spacing w:val="-3"/>
          <w:sz w:val="20"/>
          <w:szCs w:val="20"/>
        </w:rPr>
        <w:t xml:space="preserve"> </w:t>
      </w:r>
      <w:r w:rsidRPr="00A3753A">
        <w:rPr>
          <w:rFonts w:ascii="Cambria" w:hAnsi="Cambria" w:cs="Times New Roman"/>
          <w:sz w:val="20"/>
          <w:szCs w:val="20"/>
        </w:rPr>
        <w:t>N.L.</w:t>
      </w:r>
      <w:r w:rsidRPr="00A3753A">
        <w:rPr>
          <w:rFonts w:ascii="Cambria" w:hAnsi="Cambria" w:cs="Times New Roman"/>
          <w:spacing w:val="-3"/>
          <w:sz w:val="20"/>
          <w:szCs w:val="20"/>
        </w:rPr>
        <w:t xml:space="preserve"> </w:t>
      </w:r>
      <w:r w:rsidRPr="00A3753A">
        <w:rPr>
          <w:rFonts w:ascii="Cambria" w:hAnsi="Cambria" w:cs="Times New Roman"/>
          <w:sz w:val="20"/>
          <w:szCs w:val="20"/>
        </w:rPr>
        <w:t>(2005).</w:t>
      </w:r>
      <w:r w:rsidRPr="00A3753A">
        <w:rPr>
          <w:rFonts w:ascii="Cambria" w:hAnsi="Cambria" w:cs="Times New Roman"/>
          <w:spacing w:val="-3"/>
          <w:sz w:val="20"/>
          <w:szCs w:val="20"/>
        </w:rPr>
        <w:t xml:space="preserve"> </w:t>
      </w:r>
      <w:r w:rsidRPr="00A3753A">
        <w:rPr>
          <w:rFonts w:ascii="Cambria" w:hAnsi="Cambria" w:cs="Times New Roman"/>
          <w:i/>
          <w:sz w:val="20"/>
          <w:szCs w:val="20"/>
        </w:rPr>
        <w:t>Essentials</w:t>
      </w:r>
      <w:r w:rsidRPr="00A3753A">
        <w:rPr>
          <w:rFonts w:ascii="Cambria" w:hAnsi="Cambria" w:cs="Times New Roman"/>
          <w:i/>
          <w:spacing w:val="-4"/>
          <w:sz w:val="20"/>
          <w:szCs w:val="20"/>
        </w:rPr>
        <w:t xml:space="preserve"> </w:t>
      </w:r>
      <w:r w:rsidRPr="00A3753A">
        <w:rPr>
          <w:rFonts w:ascii="Cambria" w:hAnsi="Cambria" w:cs="Times New Roman"/>
          <w:i/>
          <w:sz w:val="20"/>
          <w:szCs w:val="20"/>
        </w:rPr>
        <w:t>of</w:t>
      </w:r>
      <w:r w:rsidRPr="00A3753A">
        <w:rPr>
          <w:rFonts w:ascii="Cambria" w:hAnsi="Cambria" w:cs="Times New Roman"/>
          <w:i/>
          <w:spacing w:val="-3"/>
          <w:sz w:val="20"/>
          <w:szCs w:val="20"/>
        </w:rPr>
        <w:t xml:space="preserve"> </w:t>
      </w:r>
      <w:r w:rsidRPr="00A3753A">
        <w:rPr>
          <w:rFonts w:ascii="Cambria" w:hAnsi="Cambria" w:cs="Times New Roman"/>
          <w:i/>
          <w:sz w:val="20"/>
          <w:szCs w:val="20"/>
        </w:rPr>
        <w:t>research</w:t>
      </w:r>
      <w:r w:rsidRPr="00A3753A">
        <w:rPr>
          <w:rFonts w:ascii="Cambria" w:hAnsi="Cambria" w:cs="Times New Roman"/>
          <w:i/>
          <w:spacing w:val="-4"/>
          <w:sz w:val="20"/>
          <w:szCs w:val="20"/>
        </w:rPr>
        <w:t xml:space="preserve"> </w:t>
      </w:r>
      <w:r w:rsidRPr="00A3753A">
        <w:rPr>
          <w:rFonts w:ascii="Cambria" w:hAnsi="Cambria" w:cs="Times New Roman"/>
          <w:i/>
          <w:sz w:val="20"/>
          <w:szCs w:val="20"/>
        </w:rPr>
        <w:t>design</w:t>
      </w:r>
      <w:r w:rsidRPr="00A3753A">
        <w:rPr>
          <w:rFonts w:ascii="Cambria" w:hAnsi="Cambria" w:cs="Times New Roman"/>
          <w:i/>
          <w:spacing w:val="-4"/>
          <w:sz w:val="20"/>
          <w:szCs w:val="20"/>
        </w:rPr>
        <w:t xml:space="preserve"> </w:t>
      </w:r>
      <w:r w:rsidRPr="00A3753A">
        <w:rPr>
          <w:rFonts w:ascii="Cambria" w:hAnsi="Cambria" w:cs="Times New Roman"/>
          <w:i/>
          <w:sz w:val="20"/>
          <w:szCs w:val="20"/>
        </w:rPr>
        <w:t>and</w:t>
      </w:r>
      <w:r w:rsidRPr="00A3753A">
        <w:rPr>
          <w:rFonts w:ascii="Cambria" w:hAnsi="Cambria" w:cs="Times New Roman"/>
          <w:i/>
          <w:spacing w:val="-4"/>
          <w:sz w:val="20"/>
          <w:szCs w:val="20"/>
        </w:rPr>
        <w:t xml:space="preserve"> </w:t>
      </w:r>
      <w:r w:rsidRPr="00A3753A">
        <w:rPr>
          <w:rFonts w:ascii="Cambria" w:hAnsi="Cambria" w:cs="Times New Roman"/>
          <w:i/>
          <w:sz w:val="20"/>
          <w:szCs w:val="20"/>
        </w:rPr>
        <w:t>methodology</w:t>
      </w:r>
      <w:r w:rsidRPr="00A3753A">
        <w:rPr>
          <w:rFonts w:ascii="Cambria" w:hAnsi="Cambria" w:cs="Times New Roman"/>
          <w:sz w:val="20"/>
          <w:szCs w:val="20"/>
        </w:rPr>
        <w:t>.</w:t>
      </w:r>
      <w:r w:rsidRPr="00A3753A">
        <w:rPr>
          <w:rFonts w:ascii="Cambria" w:hAnsi="Cambria" w:cs="Times New Roman"/>
          <w:spacing w:val="-3"/>
          <w:sz w:val="20"/>
          <w:szCs w:val="20"/>
        </w:rPr>
        <w:t xml:space="preserve"> </w:t>
      </w:r>
      <w:r w:rsidRPr="00A3753A">
        <w:rPr>
          <w:rFonts w:ascii="Cambria" w:hAnsi="Cambria" w:cs="Times New Roman"/>
          <w:sz w:val="20"/>
          <w:szCs w:val="20"/>
        </w:rPr>
        <w:t>John</w:t>
      </w:r>
      <w:r w:rsidRPr="00A3753A">
        <w:rPr>
          <w:rFonts w:ascii="Cambria" w:hAnsi="Cambria" w:cs="Times New Roman"/>
          <w:spacing w:val="-4"/>
          <w:sz w:val="20"/>
          <w:szCs w:val="20"/>
        </w:rPr>
        <w:t xml:space="preserve"> </w:t>
      </w:r>
      <w:r w:rsidRPr="00A3753A">
        <w:rPr>
          <w:rFonts w:ascii="Cambria" w:hAnsi="Cambria" w:cs="Times New Roman"/>
          <w:sz w:val="20"/>
          <w:szCs w:val="20"/>
        </w:rPr>
        <w:t>Wiley</w:t>
      </w:r>
      <w:r w:rsidRPr="00A3753A">
        <w:rPr>
          <w:rFonts w:ascii="Cambria" w:hAnsi="Cambria" w:cs="Times New Roman"/>
          <w:spacing w:val="-4"/>
          <w:sz w:val="20"/>
          <w:szCs w:val="20"/>
        </w:rPr>
        <w:t xml:space="preserve"> </w:t>
      </w:r>
      <w:r w:rsidRPr="00A3753A">
        <w:rPr>
          <w:rFonts w:ascii="Cambria" w:hAnsi="Cambria" w:cs="Times New Roman"/>
          <w:sz w:val="20"/>
          <w:szCs w:val="20"/>
        </w:rPr>
        <w:t>And</w:t>
      </w:r>
      <w:r w:rsidRPr="00A3753A">
        <w:rPr>
          <w:rFonts w:ascii="Cambria" w:hAnsi="Cambria" w:cs="Times New Roman"/>
          <w:spacing w:val="-4"/>
          <w:sz w:val="20"/>
          <w:szCs w:val="20"/>
        </w:rPr>
        <w:t xml:space="preserve"> </w:t>
      </w:r>
      <w:r w:rsidRPr="00A3753A">
        <w:rPr>
          <w:rFonts w:ascii="Cambria" w:hAnsi="Cambria" w:cs="Times New Roman"/>
          <w:sz w:val="20"/>
          <w:szCs w:val="20"/>
        </w:rPr>
        <w:t xml:space="preserve">Sons </w:t>
      </w:r>
      <w:r w:rsidRPr="00A3753A">
        <w:rPr>
          <w:rFonts w:ascii="Cambria" w:hAnsi="Cambria" w:cs="Times New Roman"/>
          <w:spacing w:val="-4"/>
          <w:sz w:val="20"/>
          <w:szCs w:val="20"/>
        </w:rPr>
        <w:t>Inc.</w:t>
      </w:r>
    </w:p>
    <w:p w14:paraId="0BF74AC5" w14:textId="422F9AEA"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proofErr w:type="spellStart"/>
      <w:r w:rsidRPr="00A3753A">
        <w:rPr>
          <w:rFonts w:ascii="Cambria" w:hAnsi="Cambria" w:cs="Times New Roman"/>
          <w:sz w:val="20"/>
          <w:szCs w:val="20"/>
        </w:rPr>
        <w:t>Kholid</w:t>
      </w:r>
      <w:proofErr w:type="spellEnd"/>
      <w:r w:rsidRPr="00A3753A">
        <w:rPr>
          <w:rFonts w:ascii="Cambria" w:hAnsi="Cambria" w:cs="Times New Roman"/>
          <w:sz w:val="20"/>
          <w:szCs w:val="20"/>
        </w:rPr>
        <w:t>,</w:t>
      </w:r>
      <w:r w:rsidRPr="00A3753A">
        <w:rPr>
          <w:rFonts w:ascii="Cambria" w:hAnsi="Cambria" w:cs="Times New Roman"/>
          <w:spacing w:val="-10"/>
          <w:sz w:val="20"/>
          <w:szCs w:val="20"/>
        </w:rPr>
        <w:t xml:space="preserve"> </w:t>
      </w:r>
      <w:r w:rsidRPr="00A3753A">
        <w:rPr>
          <w:rFonts w:ascii="Cambria" w:hAnsi="Cambria" w:cs="Times New Roman"/>
          <w:sz w:val="20"/>
          <w:szCs w:val="20"/>
        </w:rPr>
        <w:t>A.</w:t>
      </w:r>
      <w:r w:rsidRPr="00A3753A">
        <w:rPr>
          <w:rFonts w:ascii="Cambria" w:hAnsi="Cambria" w:cs="Times New Roman"/>
          <w:spacing w:val="-10"/>
          <w:sz w:val="20"/>
          <w:szCs w:val="20"/>
        </w:rPr>
        <w:t xml:space="preserve"> </w:t>
      </w:r>
      <w:r w:rsidRPr="00A3753A">
        <w:rPr>
          <w:rFonts w:ascii="Cambria" w:hAnsi="Cambria" w:cs="Times New Roman"/>
          <w:sz w:val="20"/>
          <w:szCs w:val="20"/>
        </w:rPr>
        <w:t>R.</w:t>
      </w:r>
      <w:r w:rsidRPr="00A3753A">
        <w:rPr>
          <w:rFonts w:ascii="Cambria" w:hAnsi="Cambria" w:cs="Times New Roman"/>
          <w:spacing w:val="-10"/>
          <w:sz w:val="20"/>
          <w:szCs w:val="20"/>
        </w:rPr>
        <w:t xml:space="preserve"> </w:t>
      </w:r>
      <w:r w:rsidRPr="00A3753A">
        <w:rPr>
          <w:rFonts w:ascii="Cambria" w:hAnsi="Cambria" w:cs="Times New Roman"/>
          <w:sz w:val="20"/>
          <w:szCs w:val="20"/>
        </w:rPr>
        <w:t>I.</w:t>
      </w:r>
      <w:r w:rsidRPr="00A3753A">
        <w:rPr>
          <w:rFonts w:ascii="Cambria" w:hAnsi="Cambria" w:cs="Times New Roman"/>
          <w:spacing w:val="-10"/>
          <w:sz w:val="20"/>
          <w:szCs w:val="20"/>
        </w:rPr>
        <w:t xml:space="preserve"> </w:t>
      </w:r>
      <w:r w:rsidRPr="00A3753A">
        <w:rPr>
          <w:rFonts w:ascii="Cambria" w:hAnsi="Cambria" w:cs="Times New Roman"/>
          <w:sz w:val="20"/>
          <w:szCs w:val="20"/>
        </w:rPr>
        <w:t>(2018).</w:t>
      </w:r>
      <w:r w:rsidRPr="00A3753A">
        <w:rPr>
          <w:rFonts w:ascii="Cambria" w:hAnsi="Cambria" w:cs="Times New Roman"/>
          <w:spacing w:val="-10"/>
          <w:sz w:val="20"/>
          <w:szCs w:val="20"/>
        </w:rPr>
        <w:t xml:space="preserve"> </w:t>
      </w:r>
      <w:r w:rsidRPr="00A3753A">
        <w:rPr>
          <w:rFonts w:ascii="Cambria" w:hAnsi="Cambria" w:cs="Times New Roman"/>
          <w:sz w:val="20"/>
          <w:szCs w:val="20"/>
        </w:rPr>
        <w:t>Towards</w:t>
      </w:r>
      <w:r w:rsidRPr="00A3753A">
        <w:rPr>
          <w:rFonts w:ascii="Cambria" w:hAnsi="Cambria" w:cs="Times New Roman"/>
          <w:spacing w:val="-11"/>
          <w:sz w:val="20"/>
          <w:szCs w:val="20"/>
        </w:rPr>
        <w:t xml:space="preserve"> </w:t>
      </w:r>
      <w:r w:rsidRPr="00A3753A">
        <w:rPr>
          <w:rFonts w:ascii="Cambria" w:hAnsi="Cambria" w:cs="Times New Roman"/>
          <w:sz w:val="20"/>
          <w:szCs w:val="20"/>
        </w:rPr>
        <w:t>God</w:t>
      </w:r>
      <w:r w:rsidRPr="00A3753A">
        <w:rPr>
          <w:rFonts w:ascii="Cambria" w:hAnsi="Cambria" w:cs="Times New Roman"/>
          <w:spacing w:val="-11"/>
          <w:sz w:val="20"/>
          <w:szCs w:val="20"/>
        </w:rPr>
        <w:t xml:space="preserve"> </w:t>
      </w:r>
      <w:r w:rsidRPr="00A3753A">
        <w:rPr>
          <w:rFonts w:ascii="Cambria" w:hAnsi="Cambria" w:cs="Times New Roman"/>
          <w:sz w:val="20"/>
          <w:szCs w:val="20"/>
        </w:rPr>
        <w:t>through</w:t>
      </w:r>
      <w:r w:rsidRPr="00A3753A">
        <w:rPr>
          <w:rFonts w:ascii="Cambria" w:hAnsi="Cambria" w:cs="Times New Roman"/>
          <w:spacing w:val="-11"/>
          <w:sz w:val="20"/>
          <w:szCs w:val="20"/>
        </w:rPr>
        <w:t xml:space="preserve"> </w:t>
      </w:r>
      <w:r w:rsidRPr="00A3753A">
        <w:rPr>
          <w:rFonts w:ascii="Cambria" w:hAnsi="Cambria" w:cs="Times New Roman"/>
          <w:sz w:val="20"/>
          <w:szCs w:val="20"/>
        </w:rPr>
        <w:t>tarekat</w:t>
      </w:r>
      <w:r w:rsidRPr="00A3753A">
        <w:rPr>
          <w:rFonts w:ascii="Cambria" w:hAnsi="Cambria" w:cs="Times New Roman"/>
          <w:spacing w:val="-10"/>
          <w:sz w:val="20"/>
          <w:szCs w:val="20"/>
        </w:rPr>
        <w:t xml:space="preserve"> </w:t>
      </w:r>
      <w:r w:rsidRPr="00A3753A">
        <w:rPr>
          <w:rFonts w:ascii="Cambria" w:hAnsi="Cambria" w:cs="Times New Roman"/>
          <w:sz w:val="20"/>
          <w:szCs w:val="20"/>
        </w:rPr>
        <w:t>(A</w:t>
      </w:r>
      <w:r w:rsidRPr="00A3753A">
        <w:rPr>
          <w:rFonts w:ascii="Cambria" w:hAnsi="Cambria" w:cs="Times New Roman"/>
          <w:spacing w:val="-11"/>
          <w:sz w:val="20"/>
          <w:szCs w:val="20"/>
        </w:rPr>
        <w:t xml:space="preserve"> </w:t>
      </w:r>
      <w:r w:rsidRPr="00A3753A">
        <w:rPr>
          <w:rFonts w:ascii="Cambria" w:hAnsi="Cambria" w:cs="Times New Roman"/>
          <w:sz w:val="20"/>
          <w:szCs w:val="20"/>
        </w:rPr>
        <w:t>study</w:t>
      </w:r>
      <w:r w:rsidRPr="00A3753A">
        <w:rPr>
          <w:rFonts w:ascii="Cambria" w:hAnsi="Cambria" w:cs="Times New Roman"/>
          <w:spacing w:val="-11"/>
          <w:sz w:val="20"/>
          <w:szCs w:val="20"/>
        </w:rPr>
        <w:t xml:space="preserve"> </w:t>
      </w:r>
      <w:r w:rsidRPr="00A3753A">
        <w:rPr>
          <w:rFonts w:ascii="Cambria" w:hAnsi="Cambria" w:cs="Times New Roman"/>
          <w:sz w:val="20"/>
          <w:szCs w:val="20"/>
        </w:rPr>
        <w:t>of</w:t>
      </w:r>
      <w:r w:rsidRPr="00A3753A">
        <w:rPr>
          <w:rFonts w:ascii="Cambria" w:hAnsi="Cambria" w:cs="Times New Roman"/>
          <w:spacing w:val="-11"/>
          <w:sz w:val="20"/>
          <w:szCs w:val="20"/>
        </w:rPr>
        <w:t xml:space="preserve"> </w:t>
      </w:r>
      <w:proofErr w:type="spellStart"/>
      <w:r w:rsidRPr="00A3753A">
        <w:rPr>
          <w:rFonts w:ascii="Cambria" w:hAnsi="Cambria" w:cs="Times New Roman"/>
          <w:sz w:val="20"/>
          <w:szCs w:val="20"/>
        </w:rPr>
        <w:t>suhism</w:t>
      </w:r>
      <w:proofErr w:type="spellEnd"/>
      <w:r w:rsidRPr="00A3753A">
        <w:rPr>
          <w:rFonts w:ascii="Cambria" w:hAnsi="Cambria" w:cs="Times New Roman"/>
          <w:spacing w:val="-12"/>
          <w:sz w:val="20"/>
          <w:szCs w:val="20"/>
        </w:rPr>
        <w:t xml:space="preserve"> </w:t>
      </w:r>
      <w:r w:rsidRPr="00A3753A">
        <w:rPr>
          <w:rFonts w:ascii="Cambria" w:hAnsi="Cambria" w:cs="Times New Roman"/>
          <w:sz w:val="20"/>
          <w:szCs w:val="20"/>
        </w:rPr>
        <w:t>Thought).</w:t>
      </w:r>
      <w:r w:rsidRPr="00A3753A">
        <w:rPr>
          <w:rFonts w:ascii="Cambria" w:hAnsi="Cambria" w:cs="Times New Roman"/>
          <w:spacing w:val="-9"/>
          <w:sz w:val="20"/>
          <w:szCs w:val="20"/>
        </w:rPr>
        <w:t xml:space="preserve"> </w:t>
      </w:r>
      <w:r w:rsidRPr="00A3753A">
        <w:rPr>
          <w:rFonts w:ascii="Cambria" w:hAnsi="Cambria" w:cs="Times New Roman"/>
          <w:i/>
          <w:sz w:val="20"/>
          <w:szCs w:val="20"/>
        </w:rPr>
        <w:t>YAQZHAN</w:t>
      </w:r>
      <w:r w:rsidRPr="00A3753A">
        <w:rPr>
          <w:rFonts w:ascii="Cambria" w:hAnsi="Cambria" w:cs="Times New Roman"/>
          <w:i/>
          <w:spacing w:val="-11"/>
          <w:sz w:val="20"/>
          <w:szCs w:val="20"/>
        </w:rPr>
        <w:t xml:space="preserve"> </w:t>
      </w:r>
      <w:r w:rsidRPr="00A3753A">
        <w:rPr>
          <w:rFonts w:ascii="Cambria" w:hAnsi="Cambria" w:cs="Times New Roman"/>
          <w:i/>
          <w:sz w:val="20"/>
          <w:szCs w:val="20"/>
        </w:rPr>
        <w:t>JOURNAL,</w:t>
      </w:r>
      <w:r w:rsidRPr="00A3753A">
        <w:rPr>
          <w:rFonts w:ascii="Cambria" w:hAnsi="Cambria" w:cs="Times New Roman"/>
          <w:i/>
          <w:spacing w:val="-10"/>
          <w:sz w:val="20"/>
          <w:szCs w:val="20"/>
        </w:rPr>
        <w:t xml:space="preserve"> </w:t>
      </w:r>
      <w:r w:rsidRPr="00A3753A">
        <w:rPr>
          <w:rFonts w:ascii="Cambria" w:hAnsi="Cambria" w:cs="Times New Roman"/>
          <w:i/>
          <w:sz w:val="20"/>
          <w:szCs w:val="20"/>
        </w:rPr>
        <w:t>4</w:t>
      </w:r>
      <w:r w:rsidRPr="00A3753A">
        <w:rPr>
          <w:rFonts w:ascii="Cambria" w:hAnsi="Cambria" w:cs="Times New Roman"/>
          <w:sz w:val="20"/>
          <w:szCs w:val="20"/>
        </w:rPr>
        <w:t xml:space="preserve">(1), 1-23. </w:t>
      </w:r>
      <w:hyperlink r:id="rId14" w:history="1">
        <w:r w:rsidRPr="00A3753A">
          <w:rPr>
            <w:rStyle w:val="Hyperlink"/>
            <w:rFonts w:ascii="Cambria" w:hAnsi="Cambria" w:cs="Times New Roman"/>
            <w:sz w:val="20"/>
            <w:szCs w:val="20"/>
          </w:rPr>
          <w:t>https://doi.org/10.24235/jy.v4i1.3187</w:t>
        </w:r>
      </w:hyperlink>
    </w:p>
    <w:p w14:paraId="18800573"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 xml:space="preserve">Kim, H., Sefcik, J. S., &amp; Bradway, C. (2017). Characteristics of qualitative descriptive studies: A systematic review. </w:t>
      </w:r>
      <w:r w:rsidRPr="00A3753A">
        <w:rPr>
          <w:rFonts w:ascii="Cambria" w:hAnsi="Cambria" w:cs="Times New Roman"/>
          <w:i/>
          <w:sz w:val="20"/>
          <w:szCs w:val="20"/>
        </w:rPr>
        <w:t xml:space="preserve">Research In Nursing &amp; Health. </w:t>
      </w:r>
      <w:hyperlink r:id="rId15" w:history="1">
        <w:r w:rsidRPr="00A3753A">
          <w:rPr>
            <w:rStyle w:val="Hyperlink"/>
            <w:rFonts w:ascii="Cambria" w:hAnsi="Cambria" w:cs="Times New Roman"/>
            <w:sz w:val="20"/>
            <w:szCs w:val="20"/>
          </w:rPr>
          <w:t>https://doi.org/10.1002/nur.21768</w:t>
        </w:r>
      </w:hyperlink>
    </w:p>
    <w:p w14:paraId="2C5BAEFF" w14:textId="19B667A0"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r w:rsidRPr="00A3753A">
        <w:rPr>
          <w:rFonts w:ascii="Cambria" w:hAnsi="Cambria" w:cs="Times New Roman"/>
          <w:sz w:val="20"/>
          <w:szCs w:val="20"/>
        </w:rPr>
        <w:lastRenderedPageBreak/>
        <w:t xml:space="preserve">Lubis, I. R. (2018). </w:t>
      </w:r>
      <w:proofErr w:type="spellStart"/>
      <w:r w:rsidRPr="00A3753A">
        <w:rPr>
          <w:rFonts w:ascii="Cambria" w:hAnsi="Cambria" w:cs="Times New Roman"/>
          <w:i/>
          <w:sz w:val="20"/>
          <w:szCs w:val="20"/>
        </w:rPr>
        <w:t>sucistic</w:t>
      </w:r>
      <w:proofErr w:type="spellEnd"/>
      <w:r w:rsidRPr="00A3753A">
        <w:rPr>
          <w:rFonts w:ascii="Cambria" w:hAnsi="Cambria" w:cs="Times New Roman"/>
          <w:i/>
          <w:sz w:val="20"/>
          <w:szCs w:val="20"/>
        </w:rPr>
        <w:t xml:space="preserve"> values in novels (Semiotic analysis of the novel </w:t>
      </w:r>
      <w:proofErr w:type="spellStart"/>
      <w:r w:rsidRPr="00A3753A">
        <w:rPr>
          <w:rFonts w:ascii="Cambria" w:hAnsi="Cambria" w:cs="Times New Roman"/>
          <w:i/>
          <w:sz w:val="20"/>
          <w:szCs w:val="20"/>
        </w:rPr>
        <w:t>bulan</w:t>
      </w:r>
      <w:proofErr w:type="spellEnd"/>
      <w:r w:rsidRPr="00A3753A">
        <w:rPr>
          <w:rFonts w:ascii="Cambria" w:hAnsi="Cambria" w:cs="Times New Roman"/>
          <w:i/>
          <w:sz w:val="20"/>
          <w:szCs w:val="20"/>
        </w:rPr>
        <w:t xml:space="preserve"> </w:t>
      </w:r>
      <w:proofErr w:type="spellStart"/>
      <w:r w:rsidRPr="00A3753A">
        <w:rPr>
          <w:rFonts w:ascii="Cambria" w:hAnsi="Cambria" w:cs="Times New Roman"/>
          <w:i/>
          <w:sz w:val="20"/>
          <w:szCs w:val="20"/>
        </w:rPr>
        <w:t>terbelah</w:t>
      </w:r>
      <w:proofErr w:type="spellEnd"/>
      <w:r w:rsidRPr="00A3753A">
        <w:rPr>
          <w:rFonts w:ascii="Cambria" w:hAnsi="Cambria" w:cs="Times New Roman"/>
          <w:i/>
          <w:sz w:val="20"/>
          <w:szCs w:val="20"/>
        </w:rPr>
        <w:t xml:space="preserve"> di </w:t>
      </w:r>
      <w:proofErr w:type="spellStart"/>
      <w:r w:rsidRPr="00A3753A">
        <w:rPr>
          <w:rFonts w:ascii="Cambria" w:hAnsi="Cambria" w:cs="Times New Roman"/>
          <w:i/>
          <w:sz w:val="20"/>
          <w:szCs w:val="20"/>
        </w:rPr>
        <w:t>langit</w:t>
      </w:r>
      <w:proofErr w:type="spellEnd"/>
      <w:r w:rsidRPr="00A3753A">
        <w:rPr>
          <w:rFonts w:ascii="Cambria" w:hAnsi="Cambria" w:cs="Times New Roman"/>
          <w:i/>
          <w:sz w:val="20"/>
          <w:szCs w:val="20"/>
        </w:rPr>
        <w:t xml:space="preserve"> Amerika </w:t>
      </w:r>
      <w:proofErr w:type="spellStart"/>
      <w:r w:rsidRPr="00A3753A">
        <w:rPr>
          <w:rFonts w:ascii="Cambria" w:hAnsi="Cambria" w:cs="Times New Roman"/>
          <w:i/>
          <w:spacing w:val="-2"/>
          <w:sz w:val="20"/>
          <w:szCs w:val="20"/>
        </w:rPr>
        <w:t>karya</w:t>
      </w:r>
      <w:proofErr w:type="spellEnd"/>
      <w:r w:rsidRPr="00A3753A">
        <w:rPr>
          <w:rFonts w:ascii="Cambria" w:hAnsi="Cambria" w:cs="Times New Roman"/>
          <w:i/>
          <w:sz w:val="20"/>
          <w:szCs w:val="20"/>
        </w:rPr>
        <w:tab/>
      </w:r>
      <w:r w:rsidRPr="00A3753A">
        <w:rPr>
          <w:rFonts w:ascii="Cambria" w:hAnsi="Cambria" w:cs="Times New Roman"/>
          <w:i/>
          <w:spacing w:val="-2"/>
          <w:sz w:val="20"/>
          <w:szCs w:val="20"/>
        </w:rPr>
        <w:t>Hanum</w:t>
      </w:r>
      <w:r w:rsidRPr="00A3753A">
        <w:rPr>
          <w:rFonts w:ascii="Cambria" w:hAnsi="Cambria" w:cs="Times New Roman"/>
          <w:i/>
          <w:sz w:val="20"/>
          <w:szCs w:val="20"/>
        </w:rPr>
        <w:tab/>
      </w:r>
      <w:r w:rsidRPr="00A3753A">
        <w:rPr>
          <w:rFonts w:ascii="Cambria" w:hAnsi="Cambria" w:cs="Times New Roman"/>
          <w:i/>
          <w:spacing w:val="-2"/>
          <w:sz w:val="20"/>
          <w:szCs w:val="20"/>
        </w:rPr>
        <w:t>Salsabila</w:t>
      </w:r>
      <w:r w:rsidRPr="00A3753A">
        <w:rPr>
          <w:rFonts w:ascii="Cambria" w:hAnsi="Cambria" w:cs="Times New Roman"/>
          <w:i/>
          <w:sz w:val="20"/>
          <w:szCs w:val="20"/>
        </w:rPr>
        <w:tab/>
      </w:r>
      <w:r w:rsidRPr="00A3753A">
        <w:rPr>
          <w:rFonts w:ascii="Cambria" w:hAnsi="Cambria" w:cs="Times New Roman"/>
          <w:i/>
          <w:spacing w:val="-2"/>
          <w:sz w:val="20"/>
          <w:szCs w:val="20"/>
        </w:rPr>
        <w:t>Rais)</w:t>
      </w:r>
      <w:r w:rsidRPr="00A3753A">
        <w:rPr>
          <w:rFonts w:ascii="Cambria" w:hAnsi="Cambria" w:cs="Times New Roman"/>
          <w:spacing w:val="-2"/>
          <w:sz w:val="20"/>
          <w:szCs w:val="20"/>
        </w:rPr>
        <w:t xml:space="preserve">. </w:t>
      </w:r>
      <w:r w:rsidRPr="00A3753A">
        <w:rPr>
          <w:rFonts w:ascii="Cambria" w:hAnsi="Cambria" w:cs="Times New Roman"/>
          <w:sz w:val="20"/>
          <w:szCs w:val="20"/>
        </w:rPr>
        <w:tab/>
      </w:r>
      <w:proofErr w:type="spellStart"/>
      <w:r w:rsidRPr="00A3753A">
        <w:rPr>
          <w:rFonts w:ascii="Cambria" w:hAnsi="Cambria" w:cs="Times New Roman"/>
          <w:spacing w:val="-2"/>
          <w:sz w:val="20"/>
          <w:szCs w:val="20"/>
        </w:rPr>
        <w:t>Repository.Umsu.Ac.Id</w:t>
      </w:r>
      <w:proofErr w:type="spellEnd"/>
      <w:r w:rsidRPr="00A3753A">
        <w:rPr>
          <w:rFonts w:ascii="Cambria" w:hAnsi="Cambria" w:cs="Times New Roman"/>
          <w:spacing w:val="-2"/>
          <w:sz w:val="20"/>
          <w:szCs w:val="20"/>
        </w:rPr>
        <w:t>.</w:t>
      </w:r>
      <w:r w:rsidR="00A51C80">
        <w:rPr>
          <w:rFonts w:ascii="Cambria" w:hAnsi="Cambria" w:cs="Times New Roman"/>
          <w:spacing w:val="-2"/>
          <w:sz w:val="20"/>
          <w:szCs w:val="20"/>
        </w:rPr>
        <w:t xml:space="preserve"> </w:t>
      </w:r>
      <w:hyperlink r:id="rId16" w:history="1">
        <w:r w:rsidR="00A51C80" w:rsidRPr="00135266">
          <w:rPr>
            <w:rStyle w:val="Hyperlink"/>
            <w:rFonts w:ascii="Cambria" w:hAnsi="Cambria" w:cs="Times New Roman"/>
            <w:spacing w:val="-2"/>
            <w:sz w:val="20"/>
            <w:szCs w:val="20"/>
          </w:rPr>
          <w:t>http://Repository.Umsu.Ac.Id/Handle/123456789/10613</w:t>
        </w:r>
      </w:hyperlink>
      <w:r w:rsidRPr="00A3753A">
        <w:rPr>
          <w:rFonts w:ascii="Cambria" w:hAnsi="Cambria" w:cs="Times New Roman"/>
          <w:color w:val="000000"/>
          <w:sz w:val="20"/>
          <w:szCs w:val="20"/>
        </w:rPr>
        <w:t xml:space="preserve"> </w:t>
      </w:r>
    </w:p>
    <w:p w14:paraId="148F7386"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0000"/>
          <w:sz w:val="20"/>
          <w:szCs w:val="20"/>
        </w:rPr>
      </w:pPr>
      <w:r w:rsidRPr="00A3753A">
        <w:rPr>
          <w:rFonts w:ascii="Cambria" w:hAnsi="Cambria" w:cs="Times New Roman"/>
          <w:spacing w:val="-2"/>
          <w:sz w:val="20"/>
          <w:szCs w:val="20"/>
        </w:rPr>
        <w:t>Merry, G. (2021).</w:t>
      </w:r>
      <w:r w:rsidRPr="00A3753A">
        <w:rPr>
          <w:rFonts w:ascii="Cambria" w:hAnsi="Cambria" w:cs="Times New Roman"/>
          <w:spacing w:val="-1"/>
          <w:sz w:val="20"/>
          <w:szCs w:val="20"/>
        </w:rPr>
        <w:t xml:space="preserve"> </w:t>
      </w:r>
      <w:r w:rsidRPr="00A3753A">
        <w:rPr>
          <w:rFonts w:ascii="Cambria" w:hAnsi="Cambria" w:cs="Times New Roman"/>
          <w:i/>
          <w:spacing w:val="-2"/>
          <w:sz w:val="20"/>
          <w:szCs w:val="20"/>
        </w:rPr>
        <w:t>The clow</w:t>
      </w:r>
      <w:r w:rsidRPr="00A3753A">
        <w:rPr>
          <w:rFonts w:ascii="Cambria" w:hAnsi="Cambria" w:cs="Times New Roman"/>
          <w:i/>
          <w:spacing w:val="-3"/>
          <w:sz w:val="20"/>
          <w:szCs w:val="20"/>
        </w:rPr>
        <w:t xml:space="preserve"> </w:t>
      </w:r>
      <w:r w:rsidRPr="00A3753A">
        <w:rPr>
          <w:rFonts w:ascii="Cambria" w:hAnsi="Cambria" w:cs="Times New Roman"/>
          <w:i/>
          <w:spacing w:val="-2"/>
          <w:sz w:val="20"/>
          <w:szCs w:val="20"/>
        </w:rPr>
        <w:t>of</w:t>
      </w:r>
      <w:r w:rsidRPr="00A3753A">
        <w:rPr>
          <w:rFonts w:ascii="Cambria" w:hAnsi="Cambria" w:cs="Times New Roman"/>
          <w:i/>
          <w:spacing w:val="-1"/>
          <w:sz w:val="20"/>
          <w:szCs w:val="20"/>
        </w:rPr>
        <w:t xml:space="preserve"> </w:t>
      </w:r>
      <w:r w:rsidRPr="00A3753A">
        <w:rPr>
          <w:rFonts w:ascii="Cambria" w:hAnsi="Cambria" w:cs="Times New Roman"/>
          <w:i/>
          <w:spacing w:val="-2"/>
          <w:sz w:val="20"/>
          <w:szCs w:val="20"/>
        </w:rPr>
        <w:t xml:space="preserve">the novel. </w:t>
      </w:r>
      <w:r w:rsidRPr="00A3753A">
        <w:rPr>
          <w:rFonts w:ascii="Cambria" w:hAnsi="Cambria" w:cs="Times New Roman"/>
          <w:spacing w:val="-2"/>
          <w:sz w:val="20"/>
          <w:szCs w:val="20"/>
        </w:rPr>
        <w:t>Education</w:t>
      </w:r>
      <w:r w:rsidRPr="00A3753A">
        <w:rPr>
          <w:rFonts w:ascii="Cambria" w:hAnsi="Cambria" w:cs="Times New Roman"/>
          <w:spacing w:val="-1"/>
          <w:sz w:val="20"/>
          <w:szCs w:val="20"/>
        </w:rPr>
        <w:t xml:space="preserve"> </w:t>
      </w:r>
      <w:r w:rsidRPr="00A3753A">
        <w:rPr>
          <w:rFonts w:ascii="Cambria" w:hAnsi="Cambria" w:cs="Times New Roman"/>
          <w:spacing w:val="-2"/>
          <w:sz w:val="20"/>
          <w:szCs w:val="20"/>
        </w:rPr>
        <w:t>Magazine.</w:t>
      </w:r>
    </w:p>
    <w:p w14:paraId="3C7D1071" w14:textId="24EC88B5" w:rsidR="006A68F0" w:rsidRPr="00A3753A" w:rsidRDefault="006A68F0" w:rsidP="006A68F0">
      <w:pPr>
        <w:pBdr>
          <w:top w:val="nil"/>
          <w:left w:val="nil"/>
          <w:bottom w:val="nil"/>
          <w:right w:val="nil"/>
          <w:between w:val="nil"/>
        </w:pBdr>
        <w:spacing w:after="0" w:line="240" w:lineRule="auto"/>
        <w:ind w:left="426" w:hanging="426"/>
        <w:jc w:val="both"/>
        <w:rPr>
          <w:rFonts w:ascii="Cambria" w:hAnsi="Cambria" w:cs="Times New Roman"/>
          <w:sz w:val="20"/>
          <w:szCs w:val="20"/>
        </w:rPr>
      </w:pPr>
      <w:proofErr w:type="spellStart"/>
      <w:r w:rsidRPr="00A3753A">
        <w:rPr>
          <w:rFonts w:ascii="Cambria" w:hAnsi="Cambria" w:cs="Times New Roman"/>
          <w:sz w:val="20"/>
          <w:szCs w:val="20"/>
        </w:rPr>
        <w:t>Mihardja</w:t>
      </w:r>
      <w:proofErr w:type="spellEnd"/>
      <w:r w:rsidRPr="00A3753A">
        <w:rPr>
          <w:rFonts w:ascii="Cambria" w:hAnsi="Cambria" w:cs="Times New Roman"/>
          <w:sz w:val="20"/>
          <w:szCs w:val="20"/>
        </w:rPr>
        <w:t xml:space="preserve">, A. K. (2010). </w:t>
      </w:r>
      <w:r w:rsidRPr="00A3753A">
        <w:rPr>
          <w:rFonts w:ascii="Cambria" w:hAnsi="Cambria" w:cs="Times New Roman"/>
          <w:i/>
          <w:sz w:val="20"/>
          <w:szCs w:val="20"/>
        </w:rPr>
        <w:t>Atheist</w:t>
      </w:r>
      <w:r w:rsidRPr="00A3753A">
        <w:rPr>
          <w:rFonts w:ascii="Cambria" w:hAnsi="Cambria" w:cs="Times New Roman"/>
          <w:sz w:val="20"/>
          <w:szCs w:val="20"/>
        </w:rPr>
        <w:t>. Pusat Bahasa.</w:t>
      </w:r>
    </w:p>
    <w:p w14:paraId="08A0A088" w14:textId="72438278"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z w:val="20"/>
          <w:szCs w:val="20"/>
        </w:rPr>
      </w:pPr>
      <w:proofErr w:type="spellStart"/>
      <w:r w:rsidRPr="00A3753A">
        <w:rPr>
          <w:rFonts w:ascii="Cambria" w:hAnsi="Cambria" w:cs="Times New Roman"/>
          <w:sz w:val="20"/>
          <w:szCs w:val="20"/>
        </w:rPr>
        <w:t>Moleong</w:t>
      </w:r>
      <w:proofErr w:type="spellEnd"/>
      <w:r w:rsidRPr="00A3753A">
        <w:rPr>
          <w:rFonts w:ascii="Cambria" w:hAnsi="Cambria" w:cs="Times New Roman"/>
          <w:sz w:val="20"/>
          <w:szCs w:val="20"/>
        </w:rPr>
        <w:t>.</w:t>
      </w:r>
      <w:r w:rsidRPr="00A3753A">
        <w:rPr>
          <w:rFonts w:ascii="Cambria" w:hAnsi="Cambria" w:cs="Times New Roman"/>
          <w:spacing w:val="-12"/>
          <w:sz w:val="20"/>
          <w:szCs w:val="20"/>
        </w:rPr>
        <w:t xml:space="preserve"> </w:t>
      </w:r>
      <w:r w:rsidRPr="00A3753A">
        <w:rPr>
          <w:rFonts w:ascii="Cambria" w:hAnsi="Cambria" w:cs="Times New Roman"/>
          <w:sz w:val="20"/>
          <w:szCs w:val="20"/>
        </w:rPr>
        <w:t>2000.</w:t>
      </w:r>
      <w:r w:rsidRPr="00A3753A">
        <w:rPr>
          <w:rFonts w:ascii="Cambria" w:hAnsi="Cambria" w:cs="Times New Roman"/>
          <w:spacing w:val="-11"/>
          <w:sz w:val="20"/>
          <w:szCs w:val="20"/>
        </w:rPr>
        <w:t xml:space="preserve"> </w:t>
      </w:r>
      <w:r w:rsidRPr="00A3753A">
        <w:rPr>
          <w:rFonts w:ascii="Cambria" w:hAnsi="Cambria" w:cs="Times New Roman"/>
          <w:i/>
          <w:sz w:val="20"/>
          <w:szCs w:val="20"/>
        </w:rPr>
        <w:t>Qualitative</w:t>
      </w:r>
      <w:r w:rsidRPr="00A3753A">
        <w:rPr>
          <w:rFonts w:ascii="Cambria" w:hAnsi="Cambria" w:cs="Times New Roman"/>
          <w:i/>
          <w:spacing w:val="-11"/>
          <w:sz w:val="20"/>
          <w:szCs w:val="20"/>
        </w:rPr>
        <w:t xml:space="preserve"> </w:t>
      </w:r>
      <w:r w:rsidRPr="00A3753A">
        <w:rPr>
          <w:rFonts w:ascii="Cambria" w:hAnsi="Cambria" w:cs="Times New Roman"/>
          <w:i/>
          <w:sz w:val="20"/>
          <w:szCs w:val="20"/>
        </w:rPr>
        <w:t>research</w:t>
      </w:r>
      <w:r w:rsidRPr="00A3753A">
        <w:rPr>
          <w:rFonts w:ascii="Cambria" w:hAnsi="Cambria" w:cs="Times New Roman"/>
          <w:i/>
          <w:spacing w:val="-11"/>
          <w:sz w:val="20"/>
          <w:szCs w:val="20"/>
        </w:rPr>
        <w:t xml:space="preserve"> </w:t>
      </w:r>
      <w:r w:rsidRPr="00A3753A">
        <w:rPr>
          <w:rFonts w:ascii="Cambria" w:hAnsi="Cambria" w:cs="Times New Roman"/>
          <w:i/>
          <w:sz w:val="20"/>
          <w:szCs w:val="20"/>
        </w:rPr>
        <w:t>methodology</w:t>
      </w:r>
      <w:r w:rsidRPr="00A3753A">
        <w:rPr>
          <w:rFonts w:ascii="Cambria" w:hAnsi="Cambria" w:cs="Times New Roman"/>
          <w:sz w:val="20"/>
          <w:szCs w:val="20"/>
        </w:rPr>
        <w:t>.</w:t>
      </w:r>
      <w:r w:rsidRPr="00A3753A">
        <w:rPr>
          <w:rFonts w:ascii="Cambria" w:hAnsi="Cambria" w:cs="Times New Roman"/>
          <w:spacing w:val="-11"/>
          <w:sz w:val="20"/>
          <w:szCs w:val="20"/>
        </w:rPr>
        <w:t xml:space="preserve"> </w:t>
      </w:r>
      <w:r w:rsidRPr="00A3753A">
        <w:rPr>
          <w:rFonts w:ascii="Cambria" w:hAnsi="Cambria" w:cs="Times New Roman"/>
          <w:sz w:val="20"/>
          <w:szCs w:val="20"/>
        </w:rPr>
        <w:t>PT.</w:t>
      </w:r>
      <w:r w:rsidRPr="00A3753A">
        <w:rPr>
          <w:rFonts w:ascii="Cambria" w:hAnsi="Cambria" w:cs="Times New Roman"/>
          <w:spacing w:val="-11"/>
          <w:sz w:val="20"/>
          <w:szCs w:val="20"/>
        </w:rPr>
        <w:t xml:space="preserve"> </w:t>
      </w:r>
      <w:proofErr w:type="spellStart"/>
      <w:r w:rsidRPr="00A3753A">
        <w:rPr>
          <w:rFonts w:ascii="Cambria" w:hAnsi="Cambria" w:cs="Times New Roman"/>
          <w:sz w:val="20"/>
          <w:szCs w:val="20"/>
        </w:rPr>
        <w:t>Remaja</w:t>
      </w:r>
      <w:proofErr w:type="spellEnd"/>
      <w:r w:rsidRPr="00A3753A">
        <w:rPr>
          <w:rFonts w:ascii="Cambria" w:hAnsi="Cambria" w:cs="Times New Roman"/>
          <w:spacing w:val="-11"/>
          <w:sz w:val="20"/>
          <w:szCs w:val="20"/>
        </w:rPr>
        <w:t xml:space="preserve"> </w:t>
      </w:r>
      <w:proofErr w:type="spellStart"/>
      <w:r w:rsidRPr="00A3753A">
        <w:rPr>
          <w:rFonts w:ascii="Cambria" w:hAnsi="Cambria" w:cs="Times New Roman"/>
          <w:sz w:val="20"/>
          <w:szCs w:val="20"/>
        </w:rPr>
        <w:t>Roesdakarya</w:t>
      </w:r>
      <w:proofErr w:type="spellEnd"/>
      <w:r w:rsidRPr="00A3753A">
        <w:rPr>
          <w:rFonts w:ascii="Cambria" w:hAnsi="Cambria" w:cs="Times New Roman"/>
          <w:i/>
          <w:sz w:val="20"/>
          <w:szCs w:val="20"/>
        </w:rPr>
        <w:t xml:space="preserve">. </w:t>
      </w:r>
    </w:p>
    <w:p w14:paraId="7C285186" w14:textId="5AEE0C01"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proofErr w:type="spellStart"/>
      <w:r w:rsidRPr="00A3753A">
        <w:rPr>
          <w:rFonts w:ascii="Cambria" w:hAnsi="Cambria" w:cs="Times New Roman"/>
          <w:sz w:val="20"/>
          <w:szCs w:val="20"/>
        </w:rPr>
        <w:t>Mulyani</w:t>
      </w:r>
      <w:proofErr w:type="spellEnd"/>
      <w:r w:rsidRPr="00A3753A">
        <w:rPr>
          <w:rFonts w:ascii="Cambria" w:hAnsi="Cambria" w:cs="Times New Roman"/>
          <w:sz w:val="20"/>
          <w:szCs w:val="20"/>
        </w:rPr>
        <w:t>,</w:t>
      </w:r>
      <w:r w:rsidRPr="00A3753A">
        <w:rPr>
          <w:rFonts w:ascii="Cambria" w:hAnsi="Cambria" w:cs="Times New Roman"/>
          <w:spacing w:val="-12"/>
          <w:sz w:val="20"/>
          <w:szCs w:val="20"/>
        </w:rPr>
        <w:t xml:space="preserve"> </w:t>
      </w:r>
      <w:r w:rsidRPr="00A3753A">
        <w:rPr>
          <w:rFonts w:ascii="Cambria" w:hAnsi="Cambria" w:cs="Times New Roman"/>
          <w:sz w:val="20"/>
          <w:szCs w:val="20"/>
        </w:rPr>
        <w:t>D.</w:t>
      </w:r>
      <w:r w:rsidRPr="00A3753A">
        <w:rPr>
          <w:rFonts w:ascii="Cambria" w:hAnsi="Cambria" w:cs="Times New Roman"/>
          <w:spacing w:val="-11"/>
          <w:sz w:val="20"/>
          <w:szCs w:val="20"/>
        </w:rPr>
        <w:t xml:space="preserve"> </w:t>
      </w:r>
      <w:r w:rsidRPr="00A3753A">
        <w:rPr>
          <w:rFonts w:ascii="Cambria" w:hAnsi="Cambria" w:cs="Times New Roman"/>
          <w:sz w:val="20"/>
          <w:szCs w:val="20"/>
        </w:rPr>
        <w:t>S.</w:t>
      </w:r>
      <w:r w:rsidRPr="00A3753A">
        <w:rPr>
          <w:rFonts w:ascii="Cambria" w:hAnsi="Cambria" w:cs="Times New Roman"/>
          <w:spacing w:val="-11"/>
          <w:sz w:val="20"/>
          <w:szCs w:val="20"/>
        </w:rPr>
        <w:t xml:space="preserve"> </w:t>
      </w:r>
      <w:r w:rsidRPr="00A3753A">
        <w:rPr>
          <w:rFonts w:ascii="Cambria" w:hAnsi="Cambria" w:cs="Times New Roman"/>
          <w:sz w:val="20"/>
          <w:szCs w:val="20"/>
        </w:rPr>
        <w:t>(2023).</w:t>
      </w:r>
      <w:r w:rsidRPr="00A3753A">
        <w:rPr>
          <w:rFonts w:ascii="Cambria" w:hAnsi="Cambria" w:cs="Times New Roman"/>
          <w:spacing w:val="-11"/>
          <w:sz w:val="20"/>
          <w:szCs w:val="20"/>
        </w:rPr>
        <w:t xml:space="preserve"> </w:t>
      </w:r>
      <w:r w:rsidRPr="00A3753A">
        <w:rPr>
          <w:rFonts w:ascii="Cambria" w:hAnsi="Cambria" w:cs="Times New Roman"/>
          <w:sz w:val="20"/>
          <w:szCs w:val="20"/>
        </w:rPr>
        <w:t>Application</w:t>
      </w:r>
      <w:r w:rsidRPr="00A3753A">
        <w:rPr>
          <w:rFonts w:ascii="Cambria" w:hAnsi="Cambria" w:cs="Times New Roman"/>
          <w:spacing w:val="-11"/>
          <w:sz w:val="20"/>
          <w:szCs w:val="20"/>
        </w:rPr>
        <w:t xml:space="preserve"> </w:t>
      </w:r>
      <w:r w:rsidRPr="00A3753A">
        <w:rPr>
          <w:rFonts w:ascii="Cambria" w:hAnsi="Cambria" w:cs="Times New Roman"/>
          <w:sz w:val="20"/>
          <w:szCs w:val="20"/>
        </w:rPr>
        <w:t>of</w:t>
      </w:r>
      <w:r w:rsidRPr="00A3753A">
        <w:rPr>
          <w:rFonts w:ascii="Cambria" w:hAnsi="Cambria" w:cs="Times New Roman"/>
          <w:spacing w:val="-11"/>
          <w:sz w:val="20"/>
          <w:szCs w:val="20"/>
        </w:rPr>
        <w:t xml:space="preserve"> </w:t>
      </w:r>
      <w:proofErr w:type="spellStart"/>
      <w:r w:rsidRPr="00A3753A">
        <w:rPr>
          <w:rFonts w:ascii="Cambria" w:hAnsi="Cambria" w:cs="Times New Roman"/>
          <w:sz w:val="20"/>
          <w:szCs w:val="20"/>
        </w:rPr>
        <w:t>suhistic</w:t>
      </w:r>
      <w:proofErr w:type="spellEnd"/>
      <w:r w:rsidRPr="00A3753A">
        <w:rPr>
          <w:rFonts w:ascii="Cambria" w:hAnsi="Cambria" w:cs="Times New Roman"/>
          <w:spacing w:val="-11"/>
          <w:sz w:val="20"/>
          <w:szCs w:val="20"/>
        </w:rPr>
        <w:t xml:space="preserve"> </w:t>
      </w:r>
      <w:r w:rsidRPr="00A3753A">
        <w:rPr>
          <w:rFonts w:ascii="Cambria" w:hAnsi="Cambria" w:cs="Times New Roman"/>
          <w:sz w:val="20"/>
          <w:szCs w:val="20"/>
        </w:rPr>
        <w:t>values</w:t>
      </w:r>
      <w:r w:rsidRPr="00A3753A">
        <w:rPr>
          <w:rFonts w:ascii="Cambria" w:hAnsi="Cambria" w:cs="Times New Roman"/>
          <w:spacing w:val="-11"/>
          <w:sz w:val="20"/>
          <w:szCs w:val="20"/>
        </w:rPr>
        <w:t xml:space="preserve"> </w:t>
      </w:r>
      <w:r w:rsidRPr="00A3753A">
        <w:rPr>
          <w:rFonts w:ascii="Cambria" w:hAnsi="Cambria" w:cs="Times New Roman"/>
          <w:sz w:val="20"/>
          <w:szCs w:val="20"/>
        </w:rPr>
        <w:t>in</w:t>
      </w:r>
      <w:r w:rsidRPr="00A3753A">
        <w:rPr>
          <w:rFonts w:ascii="Cambria" w:hAnsi="Cambria" w:cs="Times New Roman"/>
          <w:spacing w:val="-11"/>
          <w:sz w:val="20"/>
          <w:szCs w:val="20"/>
        </w:rPr>
        <w:t xml:space="preserve"> </w:t>
      </w:r>
      <w:r w:rsidRPr="00A3753A">
        <w:rPr>
          <w:rFonts w:ascii="Cambria" w:hAnsi="Cambria" w:cs="Times New Roman"/>
          <w:sz w:val="20"/>
          <w:szCs w:val="20"/>
        </w:rPr>
        <w:t>the</w:t>
      </w:r>
      <w:r w:rsidRPr="00A3753A">
        <w:rPr>
          <w:rFonts w:ascii="Cambria" w:hAnsi="Cambria" w:cs="Times New Roman"/>
          <w:spacing w:val="-11"/>
          <w:sz w:val="20"/>
          <w:szCs w:val="20"/>
        </w:rPr>
        <w:t xml:space="preserve"> </w:t>
      </w:r>
      <w:r w:rsidRPr="00A3753A">
        <w:rPr>
          <w:rFonts w:ascii="Cambria" w:hAnsi="Cambria" w:cs="Times New Roman"/>
          <w:sz w:val="20"/>
          <w:szCs w:val="20"/>
        </w:rPr>
        <w:t>novel</w:t>
      </w:r>
      <w:r w:rsidRPr="00A3753A">
        <w:rPr>
          <w:rFonts w:ascii="Cambria" w:hAnsi="Cambria" w:cs="Times New Roman"/>
          <w:spacing w:val="-11"/>
          <w:sz w:val="20"/>
          <w:szCs w:val="20"/>
        </w:rPr>
        <w:t xml:space="preserve"> </w:t>
      </w:r>
      <w:proofErr w:type="spellStart"/>
      <w:r w:rsidRPr="00A3753A">
        <w:rPr>
          <w:rFonts w:ascii="Cambria" w:hAnsi="Cambria" w:cs="Times New Roman"/>
          <w:sz w:val="20"/>
          <w:szCs w:val="20"/>
        </w:rPr>
        <w:t>rembulan</w:t>
      </w:r>
      <w:proofErr w:type="spellEnd"/>
      <w:r w:rsidRPr="00A3753A">
        <w:rPr>
          <w:rFonts w:ascii="Cambria" w:hAnsi="Cambria" w:cs="Times New Roman"/>
          <w:spacing w:val="-11"/>
          <w:sz w:val="20"/>
          <w:szCs w:val="20"/>
        </w:rPr>
        <w:t xml:space="preserve"> </w:t>
      </w:r>
      <w:proofErr w:type="spellStart"/>
      <w:r w:rsidRPr="00A3753A">
        <w:rPr>
          <w:rFonts w:ascii="Cambria" w:hAnsi="Cambria" w:cs="Times New Roman"/>
          <w:sz w:val="20"/>
          <w:szCs w:val="20"/>
        </w:rPr>
        <w:t>tenggelam</w:t>
      </w:r>
      <w:proofErr w:type="spellEnd"/>
      <w:r w:rsidRPr="00A3753A">
        <w:rPr>
          <w:rFonts w:ascii="Cambria" w:hAnsi="Cambria" w:cs="Times New Roman"/>
          <w:spacing w:val="-11"/>
          <w:sz w:val="20"/>
          <w:szCs w:val="20"/>
        </w:rPr>
        <w:t xml:space="preserve"> </w:t>
      </w:r>
      <w:r w:rsidRPr="00A3753A">
        <w:rPr>
          <w:rFonts w:ascii="Cambria" w:hAnsi="Cambria" w:cs="Times New Roman"/>
          <w:sz w:val="20"/>
          <w:szCs w:val="20"/>
        </w:rPr>
        <w:t>di</w:t>
      </w:r>
      <w:r w:rsidRPr="00A3753A">
        <w:rPr>
          <w:rFonts w:ascii="Cambria" w:hAnsi="Cambria" w:cs="Times New Roman"/>
          <w:spacing w:val="-11"/>
          <w:sz w:val="20"/>
          <w:szCs w:val="20"/>
        </w:rPr>
        <w:t xml:space="preserve"> </w:t>
      </w:r>
      <w:proofErr w:type="spellStart"/>
      <w:r w:rsidRPr="00A3753A">
        <w:rPr>
          <w:rFonts w:ascii="Cambria" w:hAnsi="Cambria" w:cs="Times New Roman"/>
          <w:sz w:val="20"/>
          <w:szCs w:val="20"/>
        </w:rPr>
        <w:t>wajahmu</w:t>
      </w:r>
      <w:proofErr w:type="spellEnd"/>
      <w:r w:rsidRPr="00A3753A">
        <w:rPr>
          <w:rFonts w:ascii="Cambria" w:hAnsi="Cambria" w:cs="Times New Roman"/>
          <w:sz w:val="20"/>
          <w:szCs w:val="20"/>
        </w:rPr>
        <w:t>.</w:t>
      </w:r>
      <w:r w:rsidRPr="00A3753A">
        <w:rPr>
          <w:rFonts w:ascii="Cambria" w:hAnsi="Cambria" w:cs="Times New Roman"/>
          <w:spacing w:val="-11"/>
          <w:sz w:val="20"/>
          <w:szCs w:val="20"/>
        </w:rPr>
        <w:t xml:space="preserve"> </w:t>
      </w:r>
      <w:r w:rsidRPr="00A3753A">
        <w:rPr>
          <w:rFonts w:ascii="Cambria" w:hAnsi="Cambria" w:cs="Times New Roman"/>
          <w:i/>
          <w:sz w:val="20"/>
          <w:szCs w:val="20"/>
        </w:rPr>
        <w:t>Journal</w:t>
      </w:r>
      <w:r w:rsidRPr="00A3753A">
        <w:rPr>
          <w:rFonts w:ascii="Cambria" w:hAnsi="Cambria" w:cs="Times New Roman"/>
          <w:i/>
          <w:spacing w:val="-11"/>
          <w:sz w:val="20"/>
          <w:szCs w:val="20"/>
        </w:rPr>
        <w:t xml:space="preserve"> </w:t>
      </w:r>
      <w:r w:rsidRPr="00A3753A">
        <w:rPr>
          <w:rFonts w:ascii="Cambria" w:hAnsi="Cambria" w:cs="Times New Roman"/>
          <w:i/>
          <w:sz w:val="20"/>
          <w:szCs w:val="20"/>
        </w:rPr>
        <w:t>Of Religious Research, 3</w:t>
      </w:r>
      <w:r w:rsidRPr="00A3753A">
        <w:rPr>
          <w:rFonts w:ascii="Cambria" w:hAnsi="Cambria" w:cs="Times New Roman"/>
          <w:sz w:val="20"/>
          <w:szCs w:val="20"/>
        </w:rPr>
        <w:t>(1), 50-67</w:t>
      </w:r>
      <w:r w:rsidRPr="00A3753A">
        <w:rPr>
          <w:rFonts w:ascii="Cambria" w:hAnsi="Cambria" w:cs="Times New Roman"/>
          <w:i/>
          <w:sz w:val="20"/>
          <w:szCs w:val="20"/>
        </w:rPr>
        <w:t xml:space="preserve">. </w:t>
      </w:r>
      <w:hyperlink r:id="rId17" w:history="1">
        <w:r w:rsidRPr="00A3753A">
          <w:rPr>
            <w:rStyle w:val="Hyperlink"/>
            <w:rFonts w:ascii="Cambria" w:hAnsi="Cambria" w:cs="Times New Roman"/>
            <w:sz w:val="20"/>
            <w:szCs w:val="20"/>
          </w:rPr>
          <w:t>https://doi.org/10.15575/jra.v3i1.19543</w:t>
        </w:r>
      </w:hyperlink>
    </w:p>
    <w:p w14:paraId="3499106E"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proofErr w:type="spellStart"/>
      <w:r w:rsidRPr="00A3753A">
        <w:rPr>
          <w:rFonts w:ascii="Cambria" w:hAnsi="Cambria" w:cs="Times New Roman"/>
          <w:sz w:val="20"/>
          <w:szCs w:val="20"/>
        </w:rPr>
        <w:t>Mutmainah</w:t>
      </w:r>
      <w:proofErr w:type="spellEnd"/>
      <w:r w:rsidRPr="00A3753A">
        <w:rPr>
          <w:rFonts w:ascii="Cambria" w:hAnsi="Cambria" w:cs="Times New Roman"/>
          <w:sz w:val="20"/>
          <w:szCs w:val="20"/>
        </w:rPr>
        <w:t>,</w:t>
      </w:r>
      <w:r w:rsidRPr="00A3753A">
        <w:rPr>
          <w:rFonts w:ascii="Cambria" w:hAnsi="Cambria" w:cs="Times New Roman"/>
          <w:spacing w:val="40"/>
          <w:sz w:val="20"/>
          <w:szCs w:val="20"/>
        </w:rPr>
        <w:t xml:space="preserve"> </w:t>
      </w:r>
      <w:r w:rsidRPr="00A3753A">
        <w:rPr>
          <w:rFonts w:ascii="Cambria" w:hAnsi="Cambria" w:cs="Times New Roman"/>
          <w:sz w:val="20"/>
          <w:szCs w:val="20"/>
        </w:rPr>
        <w:t>S.</w:t>
      </w:r>
      <w:r w:rsidRPr="00A3753A">
        <w:rPr>
          <w:rFonts w:ascii="Cambria" w:hAnsi="Cambria" w:cs="Times New Roman"/>
          <w:spacing w:val="40"/>
          <w:sz w:val="20"/>
          <w:szCs w:val="20"/>
        </w:rPr>
        <w:t xml:space="preserve"> </w:t>
      </w:r>
      <w:r w:rsidRPr="00A3753A">
        <w:rPr>
          <w:rFonts w:ascii="Cambria" w:hAnsi="Cambria" w:cs="Times New Roman"/>
          <w:sz w:val="20"/>
          <w:szCs w:val="20"/>
        </w:rPr>
        <w:t>(2019).</w:t>
      </w:r>
      <w:r w:rsidRPr="00A3753A">
        <w:rPr>
          <w:rFonts w:ascii="Cambria" w:hAnsi="Cambria" w:cs="Times New Roman"/>
          <w:spacing w:val="40"/>
          <w:sz w:val="20"/>
          <w:szCs w:val="20"/>
        </w:rPr>
        <w:t xml:space="preserve"> </w:t>
      </w:r>
      <w:proofErr w:type="spellStart"/>
      <w:r w:rsidRPr="00A3753A">
        <w:rPr>
          <w:rFonts w:ascii="Cambria" w:hAnsi="Cambria" w:cs="Times New Roman"/>
          <w:sz w:val="20"/>
          <w:szCs w:val="20"/>
        </w:rPr>
        <w:t>Suhism</w:t>
      </w:r>
      <w:proofErr w:type="spellEnd"/>
      <w:r w:rsidRPr="00A3753A">
        <w:rPr>
          <w:rFonts w:ascii="Cambria" w:hAnsi="Cambria" w:cs="Times New Roman"/>
          <w:spacing w:val="40"/>
          <w:sz w:val="20"/>
          <w:szCs w:val="20"/>
        </w:rPr>
        <w:t xml:space="preserve"> </w:t>
      </w:r>
      <w:r w:rsidRPr="00A3753A">
        <w:rPr>
          <w:rFonts w:ascii="Cambria" w:hAnsi="Cambria" w:cs="Times New Roman"/>
          <w:sz w:val="20"/>
          <w:szCs w:val="20"/>
        </w:rPr>
        <w:t>in</w:t>
      </w:r>
      <w:r w:rsidRPr="00A3753A">
        <w:rPr>
          <w:rFonts w:ascii="Cambria" w:hAnsi="Cambria" w:cs="Times New Roman"/>
          <w:spacing w:val="40"/>
          <w:sz w:val="20"/>
          <w:szCs w:val="20"/>
        </w:rPr>
        <w:t xml:space="preserve"> </w:t>
      </w:r>
      <w:r w:rsidRPr="00A3753A">
        <w:rPr>
          <w:rFonts w:ascii="Cambria" w:hAnsi="Cambria" w:cs="Times New Roman"/>
          <w:sz w:val="20"/>
          <w:szCs w:val="20"/>
        </w:rPr>
        <w:t>the</w:t>
      </w:r>
      <w:r w:rsidRPr="00A3753A">
        <w:rPr>
          <w:rFonts w:ascii="Cambria" w:hAnsi="Cambria" w:cs="Times New Roman"/>
          <w:spacing w:val="40"/>
          <w:sz w:val="20"/>
          <w:szCs w:val="20"/>
        </w:rPr>
        <w:t xml:space="preserve"> </w:t>
      </w:r>
      <w:r w:rsidRPr="00A3753A">
        <w:rPr>
          <w:rFonts w:ascii="Cambria" w:hAnsi="Cambria" w:cs="Times New Roman"/>
          <w:sz w:val="20"/>
          <w:szCs w:val="20"/>
        </w:rPr>
        <w:t>novel</w:t>
      </w:r>
      <w:r w:rsidRPr="00A3753A">
        <w:rPr>
          <w:rFonts w:ascii="Cambria" w:hAnsi="Cambria" w:cs="Times New Roman"/>
          <w:spacing w:val="40"/>
          <w:sz w:val="20"/>
          <w:szCs w:val="20"/>
        </w:rPr>
        <w:t xml:space="preserve"> </w:t>
      </w:r>
      <w:proofErr w:type="spellStart"/>
      <w:r w:rsidRPr="00A3753A">
        <w:rPr>
          <w:rFonts w:ascii="Cambria" w:hAnsi="Cambria" w:cs="Times New Roman"/>
          <w:sz w:val="20"/>
          <w:szCs w:val="20"/>
        </w:rPr>
        <w:t>khidir</w:t>
      </w:r>
      <w:proofErr w:type="spellEnd"/>
      <w:r w:rsidRPr="00A3753A">
        <w:rPr>
          <w:rFonts w:ascii="Cambria" w:hAnsi="Cambria" w:cs="Times New Roman"/>
          <w:spacing w:val="40"/>
          <w:sz w:val="20"/>
          <w:szCs w:val="20"/>
        </w:rPr>
        <w:t xml:space="preserve"> </w:t>
      </w:r>
      <w:r w:rsidRPr="00A3753A">
        <w:rPr>
          <w:rFonts w:ascii="Cambria" w:hAnsi="Cambria" w:cs="Times New Roman"/>
          <w:sz w:val="20"/>
          <w:szCs w:val="20"/>
        </w:rPr>
        <w:t>by</w:t>
      </w:r>
      <w:r w:rsidRPr="00A3753A">
        <w:rPr>
          <w:rFonts w:ascii="Cambria" w:hAnsi="Cambria" w:cs="Times New Roman"/>
          <w:spacing w:val="40"/>
          <w:sz w:val="20"/>
          <w:szCs w:val="20"/>
        </w:rPr>
        <w:t xml:space="preserve"> </w:t>
      </w:r>
      <w:proofErr w:type="spellStart"/>
      <w:r w:rsidRPr="00A3753A">
        <w:rPr>
          <w:rFonts w:ascii="Cambria" w:hAnsi="Cambria" w:cs="Times New Roman"/>
          <w:sz w:val="20"/>
          <w:szCs w:val="20"/>
        </w:rPr>
        <w:t>Wiwid</w:t>
      </w:r>
      <w:proofErr w:type="spellEnd"/>
      <w:r w:rsidRPr="00A3753A">
        <w:rPr>
          <w:rFonts w:ascii="Cambria" w:hAnsi="Cambria" w:cs="Times New Roman"/>
          <w:spacing w:val="40"/>
          <w:sz w:val="20"/>
          <w:szCs w:val="20"/>
        </w:rPr>
        <w:t xml:space="preserve"> </w:t>
      </w:r>
      <w:proofErr w:type="spellStart"/>
      <w:r w:rsidRPr="00A3753A">
        <w:rPr>
          <w:rFonts w:ascii="Cambria" w:hAnsi="Cambria" w:cs="Times New Roman"/>
          <w:sz w:val="20"/>
          <w:szCs w:val="20"/>
        </w:rPr>
        <w:t>Prasetyo</w:t>
      </w:r>
      <w:proofErr w:type="spellEnd"/>
      <w:r w:rsidRPr="00A3753A">
        <w:rPr>
          <w:rFonts w:ascii="Cambria" w:hAnsi="Cambria" w:cs="Times New Roman"/>
          <w:spacing w:val="40"/>
          <w:sz w:val="20"/>
          <w:szCs w:val="20"/>
        </w:rPr>
        <w:t xml:space="preserve"> </w:t>
      </w:r>
      <w:r w:rsidRPr="00A3753A">
        <w:rPr>
          <w:rFonts w:ascii="Cambria" w:hAnsi="Cambria" w:cs="Times New Roman"/>
          <w:sz w:val="20"/>
          <w:szCs w:val="20"/>
        </w:rPr>
        <w:t>and</w:t>
      </w:r>
      <w:r w:rsidRPr="00A3753A">
        <w:rPr>
          <w:rFonts w:ascii="Cambria" w:hAnsi="Cambria" w:cs="Times New Roman"/>
          <w:spacing w:val="40"/>
          <w:sz w:val="20"/>
          <w:szCs w:val="20"/>
        </w:rPr>
        <w:t xml:space="preserve"> </w:t>
      </w:r>
      <w:r w:rsidRPr="00A3753A">
        <w:rPr>
          <w:rFonts w:ascii="Cambria" w:hAnsi="Cambria" w:cs="Times New Roman"/>
          <w:sz w:val="20"/>
          <w:szCs w:val="20"/>
        </w:rPr>
        <w:t>its</w:t>
      </w:r>
      <w:r w:rsidRPr="00A3753A">
        <w:rPr>
          <w:rFonts w:ascii="Cambria" w:hAnsi="Cambria" w:cs="Times New Roman"/>
          <w:spacing w:val="40"/>
          <w:sz w:val="20"/>
          <w:szCs w:val="20"/>
        </w:rPr>
        <w:t xml:space="preserve"> </w:t>
      </w:r>
      <w:r w:rsidRPr="00A3753A">
        <w:rPr>
          <w:rFonts w:ascii="Cambria" w:hAnsi="Cambria" w:cs="Times New Roman"/>
          <w:sz w:val="20"/>
          <w:szCs w:val="20"/>
        </w:rPr>
        <w:t>relevance</w:t>
      </w:r>
      <w:r w:rsidRPr="00A3753A">
        <w:rPr>
          <w:rFonts w:ascii="Cambria" w:hAnsi="Cambria" w:cs="Times New Roman"/>
          <w:spacing w:val="40"/>
          <w:sz w:val="20"/>
          <w:szCs w:val="20"/>
        </w:rPr>
        <w:t xml:space="preserve"> </w:t>
      </w:r>
      <w:r w:rsidRPr="00A3753A">
        <w:rPr>
          <w:rFonts w:ascii="Cambria" w:hAnsi="Cambria" w:cs="Times New Roman"/>
          <w:sz w:val="20"/>
          <w:szCs w:val="20"/>
        </w:rPr>
        <w:t>to</w:t>
      </w:r>
      <w:r w:rsidRPr="00A3753A">
        <w:rPr>
          <w:rFonts w:ascii="Cambria" w:hAnsi="Cambria" w:cs="Times New Roman"/>
          <w:spacing w:val="40"/>
          <w:sz w:val="20"/>
          <w:szCs w:val="20"/>
        </w:rPr>
        <w:t xml:space="preserve"> </w:t>
      </w:r>
      <w:r w:rsidRPr="00A3753A">
        <w:rPr>
          <w:rFonts w:ascii="Cambria" w:hAnsi="Cambria" w:cs="Times New Roman"/>
          <w:sz w:val="20"/>
          <w:szCs w:val="20"/>
        </w:rPr>
        <w:t xml:space="preserve">character education. </w:t>
      </w:r>
      <w:r w:rsidRPr="00A3753A">
        <w:rPr>
          <w:rFonts w:ascii="Cambria" w:hAnsi="Cambria" w:cs="Times New Roman"/>
          <w:i/>
          <w:sz w:val="20"/>
          <w:szCs w:val="20"/>
        </w:rPr>
        <w:t xml:space="preserve">FKIP E-PROCEEDING. </w:t>
      </w:r>
      <w:hyperlink r:id="rId18" w:history="1">
        <w:r w:rsidRPr="00A3753A">
          <w:rPr>
            <w:rStyle w:val="Hyperlink"/>
            <w:rFonts w:ascii="Cambria" w:hAnsi="Cambria" w:cs="Times New Roman"/>
            <w:sz w:val="20"/>
            <w:szCs w:val="20"/>
          </w:rPr>
          <w:t>https://Jurnal.Unej.Ac.Id/Index.Php/Fkip-Epro/Article/View/11974</w:t>
        </w:r>
      </w:hyperlink>
      <w:r w:rsidRPr="00A3753A">
        <w:rPr>
          <w:rFonts w:ascii="Cambria" w:hAnsi="Cambria" w:cs="Times New Roman"/>
          <w:color w:val="00B0F0"/>
          <w:sz w:val="20"/>
          <w:szCs w:val="20"/>
        </w:rPr>
        <w:t xml:space="preserve"> </w:t>
      </w:r>
    </w:p>
    <w:p w14:paraId="0731CD17" w14:textId="34BE6DC6"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pacing w:val="-2"/>
          <w:sz w:val="20"/>
          <w:szCs w:val="20"/>
        </w:rPr>
      </w:pPr>
      <w:proofErr w:type="spellStart"/>
      <w:r w:rsidRPr="00A3753A">
        <w:rPr>
          <w:rFonts w:ascii="Cambria" w:hAnsi="Cambria" w:cs="Times New Roman"/>
          <w:sz w:val="20"/>
          <w:szCs w:val="20"/>
        </w:rPr>
        <w:t>Pratami</w:t>
      </w:r>
      <w:proofErr w:type="spellEnd"/>
      <w:r w:rsidRPr="00A3753A">
        <w:rPr>
          <w:rFonts w:ascii="Cambria" w:hAnsi="Cambria" w:cs="Times New Roman"/>
          <w:sz w:val="20"/>
          <w:szCs w:val="20"/>
        </w:rPr>
        <w:t xml:space="preserve">, F., &amp; </w:t>
      </w:r>
      <w:proofErr w:type="spellStart"/>
      <w:r w:rsidRPr="00A3753A">
        <w:rPr>
          <w:rFonts w:ascii="Cambria" w:hAnsi="Cambria" w:cs="Times New Roman"/>
          <w:sz w:val="20"/>
          <w:szCs w:val="20"/>
        </w:rPr>
        <w:t>Munaris</w:t>
      </w:r>
      <w:proofErr w:type="spellEnd"/>
      <w:r w:rsidRPr="00A3753A">
        <w:rPr>
          <w:rFonts w:ascii="Cambria" w:hAnsi="Cambria" w:cs="Times New Roman"/>
          <w:sz w:val="20"/>
          <w:szCs w:val="20"/>
        </w:rPr>
        <w:t xml:space="preserve">, M. (2016). Religious commitment in atheist </w:t>
      </w:r>
      <w:proofErr w:type="spellStart"/>
      <w:r w:rsidRPr="00A3753A">
        <w:rPr>
          <w:rFonts w:ascii="Cambria" w:hAnsi="Cambria" w:cs="Times New Roman"/>
          <w:sz w:val="20"/>
          <w:szCs w:val="20"/>
        </w:rPr>
        <w:t>Achdiat</w:t>
      </w:r>
      <w:proofErr w:type="spellEnd"/>
      <w:r w:rsidRPr="00A3753A">
        <w:rPr>
          <w:rFonts w:ascii="Cambria" w:hAnsi="Cambria" w:cs="Times New Roman"/>
          <w:sz w:val="20"/>
          <w:szCs w:val="20"/>
        </w:rPr>
        <w:t xml:space="preserve"> K. </w:t>
      </w:r>
      <w:proofErr w:type="spellStart"/>
      <w:r w:rsidRPr="00A3753A">
        <w:rPr>
          <w:rFonts w:ascii="Cambria" w:hAnsi="Cambria" w:cs="Times New Roman"/>
          <w:sz w:val="20"/>
          <w:szCs w:val="20"/>
        </w:rPr>
        <w:t>Mihardja</w:t>
      </w:r>
      <w:proofErr w:type="spellEnd"/>
      <w:r w:rsidRPr="00A3753A">
        <w:rPr>
          <w:rFonts w:ascii="Cambria" w:hAnsi="Cambria" w:cs="Times New Roman"/>
          <w:sz w:val="20"/>
          <w:szCs w:val="20"/>
        </w:rPr>
        <w:t xml:space="preserve"> and its learning</w:t>
      </w:r>
      <w:r w:rsidRPr="00A3753A">
        <w:rPr>
          <w:rFonts w:ascii="Cambria" w:hAnsi="Cambria" w:cs="Times New Roman"/>
          <w:spacing w:val="40"/>
          <w:sz w:val="20"/>
          <w:szCs w:val="20"/>
        </w:rPr>
        <w:t xml:space="preserve"> </w:t>
      </w:r>
      <w:r w:rsidRPr="00A3753A">
        <w:rPr>
          <w:rFonts w:ascii="Cambria" w:hAnsi="Cambria" w:cs="Times New Roman"/>
          <w:spacing w:val="-2"/>
          <w:sz w:val="20"/>
          <w:szCs w:val="20"/>
        </w:rPr>
        <w:t>design</w:t>
      </w:r>
      <w:r w:rsidRPr="00A3753A">
        <w:rPr>
          <w:rFonts w:ascii="Cambria" w:hAnsi="Cambria" w:cs="Times New Roman"/>
          <w:sz w:val="20"/>
          <w:szCs w:val="20"/>
        </w:rPr>
        <w:tab/>
      </w:r>
      <w:r w:rsidRPr="00A3753A">
        <w:rPr>
          <w:rFonts w:ascii="Cambria" w:hAnsi="Cambria" w:cs="Times New Roman"/>
          <w:spacing w:val="-4"/>
          <w:sz w:val="20"/>
          <w:szCs w:val="20"/>
        </w:rPr>
        <w:t>for</w:t>
      </w:r>
      <w:r w:rsidRPr="00A3753A">
        <w:rPr>
          <w:rFonts w:ascii="Cambria" w:hAnsi="Cambria" w:cs="Times New Roman"/>
          <w:sz w:val="20"/>
          <w:szCs w:val="20"/>
        </w:rPr>
        <w:tab/>
      </w:r>
      <w:r w:rsidRPr="00A3753A">
        <w:rPr>
          <w:rFonts w:ascii="Cambria" w:hAnsi="Cambria" w:cs="Times New Roman"/>
          <w:spacing w:val="-2"/>
          <w:sz w:val="20"/>
          <w:szCs w:val="20"/>
        </w:rPr>
        <w:t>senior</w:t>
      </w:r>
      <w:r w:rsidRPr="00A3753A">
        <w:rPr>
          <w:rFonts w:ascii="Cambria" w:hAnsi="Cambria" w:cs="Times New Roman"/>
          <w:sz w:val="20"/>
          <w:szCs w:val="20"/>
        </w:rPr>
        <w:tab/>
      </w:r>
      <w:r w:rsidRPr="00A3753A">
        <w:rPr>
          <w:rFonts w:ascii="Cambria" w:hAnsi="Cambria" w:cs="Times New Roman"/>
          <w:spacing w:val="-4"/>
          <w:sz w:val="20"/>
          <w:szCs w:val="20"/>
        </w:rPr>
        <w:t>high</w:t>
      </w:r>
      <w:r w:rsidRPr="00A3753A">
        <w:rPr>
          <w:rFonts w:ascii="Cambria" w:hAnsi="Cambria" w:cs="Times New Roman"/>
          <w:sz w:val="20"/>
          <w:szCs w:val="20"/>
        </w:rPr>
        <w:tab/>
      </w:r>
      <w:r w:rsidRPr="00A3753A">
        <w:rPr>
          <w:rFonts w:ascii="Cambria" w:hAnsi="Cambria" w:cs="Times New Roman"/>
          <w:spacing w:val="-2"/>
          <w:sz w:val="20"/>
          <w:szCs w:val="20"/>
        </w:rPr>
        <w:t>school.</w:t>
      </w:r>
      <w:r w:rsidR="00A51C80">
        <w:rPr>
          <w:rFonts w:ascii="Cambria" w:hAnsi="Cambria" w:cs="Times New Roman"/>
          <w:sz w:val="20"/>
          <w:szCs w:val="20"/>
        </w:rPr>
        <w:t xml:space="preserve"> </w:t>
      </w:r>
      <w:r w:rsidRPr="00A3753A">
        <w:rPr>
          <w:rFonts w:ascii="Cambria" w:hAnsi="Cambria" w:cs="Times New Roman"/>
          <w:i/>
          <w:spacing w:val="-2"/>
          <w:sz w:val="20"/>
          <w:szCs w:val="20"/>
        </w:rPr>
        <w:t>Journal</w:t>
      </w:r>
      <w:r w:rsidRPr="00A3753A">
        <w:rPr>
          <w:rFonts w:ascii="Cambria" w:hAnsi="Cambria" w:cs="Times New Roman"/>
          <w:i/>
          <w:sz w:val="20"/>
          <w:szCs w:val="20"/>
        </w:rPr>
        <w:tab/>
      </w:r>
      <w:r w:rsidRPr="00A3753A">
        <w:rPr>
          <w:rFonts w:ascii="Cambria" w:hAnsi="Cambria" w:cs="Times New Roman"/>
          <w:i/>
          <w:spacing w:val="-6"/>
          <w:sz w:val="20"/>
          <w:szCs w:val="20"/>
        </w:rPr>
        <w:t>Of</w:t>
      </w:r>
      <w:r w:rsidRPr="00A3753A">
        <w:rPr>
          <w:rFonts w:ascii="Cambria" w:hAnsi="Cambria" w:cs="Times New Roman"/>
          <w:i/>
          <w:sz w:val="20"/>
          <w:szCs w:val="20"/>
        </w:rPr>
        <w:tab/>
      </w:r>
      <w:r w:rsidRPr="00A3753A">
        <w:rPr>
          <w:rFonts w:ascii="Cambria" w:hAnsi="Cambria" w:cs="Times New Roman"/>
          <w:i/>
          <w:spacing w:val="-2"/>
          <w:sz w:val="20"/>
          <w:szCs w:val="20"/>
        </w:rPr>
        <w:t xml:space="preserve">Kata. </w:t>
      </w:r>
      <w:hyperlink r:id="rId19" w:history="1">
        <w:r w:rsidRPr="00A3753A">
          <w:rPr>
            <w:rStyle w:val="Hyperlink"/>
            <w:rFonts w:ascii="Cambria" w:hAnsi="Cambria" w:cs="Times New Roman"/>
            <w:spacing w:val="-2"/>
            <w:sz w:val="20"/>
            <w:szCs w:val="20"/>
          </w:rPr>
          <w:t>http://Jurnal.Fkip.Unila.Ac.Id/Index.Php/BINDO1/Article/Viewhile/10809/7514</w:t>
        </w:r>
      </w:hyperlink>
    </w:p>
    <w:p w14:paraId="20FBD2BB" w14:textId="65CFA004"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Rahayu,</w:t>
      </w:r>
      <w:r w:rsidRPr="00A3753A">
        <w:rPr>
          <w:rFonts w:ascii="Cambria" w:hAnsi="Cambria" w:cs="Times New Roman"/>
          <w:spacing w:val="19"/>
          <w:sz w:val="20"/>
          <w:szCs w:val="20"/>
        </w:rPr>
        <w:t xml:space="preserve"> </w:t>
      </w:r>
      <w:r w:rsidRPr="00A3753A">
        <w:rPr>
          <w:rFonts w:ascii="Cambria" w:hAnsi="Cambria" w:cs="Times New Roman"/>
          <w:sz w:val="20"/>
          <w:szCs w:val="20"/>
        </w:rPr>
        <w:t>E.</w:t>
      </w:r>
      <w:r w:rsidRPr="00A3753A">
        <w:rPr>
          <w:rFonts w:ascii="Cambria" w:hAnsi="Cambria" w:cs="Times New Roman"/>
          <w:spacing w:val="19"/>
          <w:sz w:val="20"/>
          <w:szCs w:val="20"/>
        </w:rPr>
        <w:t xml:space="preserve"> </w:t>
      </w:r>
      <w:r w:rsidRPr="00A3753A">
        <w:rPr>
          <w:rFonts w:ascii="Cambria" w:hAnsi="Cambria" w:cs="Times New Roman"/>
          <w:sz w:val="20"/>
          <w:szCs w:val="20"/>
        </w:rPr>
        <w:t>S.</w:t>
      </w:r>
      <w:r w:rsidRPr="00A3753A">
        <w:rPr>
          <w:rFonts w:ascii="Cambria" w:hAnsi="Cambria" w:cs="Times New Roman"/>
          <w:spacing w:val="19"/>
          <w:sz w:val="20"/>
          <w:szCs w:val="20"/>
        </w:rPr>
        <w:t xml:space="preserve"> </w:t>
      </w:r>
      <w:r w:rsidRPr="00A3753A">
        <w:rPr>
          <w:rFonts w:ascii="Cambria" w:hAnsi="Cambria" w:cs="Times New Roman"/>
          <w:sz w:val="20"/>
          <w:szCs w:val="20"/>
        </w:rPr>
        <w:t>(2020).</w:t>
      </w:r>
      <w:r w:rsidRPr="00A3753A">
        <w:rPr>
          <w:rFonts w:ascii="Cambria" w:hAnsi="Cambria" w:cs="Times New Roman"/>
          <w:spacing w:val="19"/>
          <w:sz w:val="20"/>
          <w:szCs w:val="20"/>
        </w:rPr>
        <w:t xml:space="preserve"> </w:t>
      </w:r>
      <w:r w:rsidRPr="00A3753A">
        <w:rPr>
          <w:rFonts w:ascii="Cambria" w:hAnsi="Cambria" w:cs="Times New Roman"/>
          <w:sz w:val="20"/>
          <w:szCs w:val="20"/>
        </w:rPr>
        <w:t>Perfect</w:t>
      </w:r>
      <w:r w:rsidRPr="00A3753A">
        <w:rPr>
          <w:rFonts w:ascii="Cambria" w:hAnsi="Cambria" w:cs="Times New Roman"/>
          <w:spacing w:val="19"/>
          <w:sz w:val="20"/>
          <w:szCs w:val="20"/>
        </w:rPr>
        <w:t xml:space="preserve"> </w:t>
      </w:r>
      <w:r w:rsidRPr="00A3753A">
        <w:rPr>
          <w:rFonts w:ascii="Cambria" w:hAnsi="Cambria" w:cs="Times New Roman"/>
          <w:sz w:val="20"/>
          <w:szCs w:val="20"/>
        </w:rPr>
        <w:t>Islam</w:t>
      </w:r>
      <w:r w:rsidRPr="00A3753A">
        <w:rPr>
          <w:rFonts w:ascii="Cambria" w:hAnsi="Cambria" w:cs="Times New Roman"/>
          <w:spacing w:val="18"/>
          <w:sz w:val="20"/>
          <w:szCs w:val="20"/>
        </w:rPr>
        <w:t xml:space="preserve"> </w:t>
      </w:r>
      <w:r w:rsidRPr="00A3753A">
        <w:rPr>
          <w:rFonts w:ascii="Cambria" w:hAnsi="Cambria" w:cs="Times New Roman"/>
          <w:sz w:val="20"/>
          <w:szCs w:val="20"/>
        </w:rPr>
        <w:t>in</w:t>
      </w:r>
      <w:r w:rsidRPr="00A3753A">
        <w:rPr>
          <w:rFonts w:ascii="Cambria" w:hAnsi="Cambria" w:cs="Times New Roman"/>
          <w:spacing w:val="19"/>
          <w:sz w:val="20"/>
          <w:szCs w:val="20"/>
        </w:rPr>
        <w:t xml:space="preserve"> </w:t>
      </w:r>
      <w:r w:rsidRPr="00A3753A">
        <w:rPr>
          <w:rFonts w:ascii="Cambria" w:hAnsi="Cambria" w:cs="Times New Roman"/>
          <w:sz w:val="20"/>
          <w:szCs w:val="20"/>
        </w:rPr>
        <w:t>the</w:t>
      </w:r>
      <w:r w:rsidRPr="00A3753A">
        <w:rPr>
          <w:rFonts w:ascii="Cambria" w:hAnsi="Cambria" w:cs="Times New Roman"/>
          <w:spacing w:val="19"/>
          <w:sz w:val="20"/>
          <w:szCs w:val="20"/>
        </w:rPr>
        <w:t xml:space="preserve"> </w:t>
      </w:r>
      <w:r w:rsidRPr="00A3753A">
        <w:rPr>
          <w:rFonts w:ascii="Cambria" w:hAnsi="Cambria" w:cs="Times New Roman"/>
          <w:sz w:val="20"/>
          <w:szCs w:val="20"/>
        </w:rPr>
        <w:t>concept</w:t>
      </w:r>
      <w:r w:rsidRPr="00A3753A">
        <w:rPr>
          <w:rFonts w:ascii="Cambria" w:hAnsi="Cambria" w:cs="Times New Roman"/>
          <w:spacing w:val="19"/>
          <w:sz w:val="20"/>
          <w:szCs w:val="20"/>
        </w:rPr>
        <w:t xml:space="preserve"> </w:t>
      </w:r>
      <w:r w:rsidRPr="00A3753A">
        <w:rPr>
          <w:rFonts w:ascii="Cambria" w:hAnsi="Cambria" w:cs="Times New Roman"/>
          <w:sz w:val="20"/>
          <w:szCs w:val="20"/>
        </w:rPr>
        <w:t>of</w:t>
      </w:r>
      <w:r w:rsidRPr="00A3753A">
        <w:rPr>
          <w:rFonts w:ascii="Cambria" w:hAnsi="Cambria" w:cs="Times New Roman"/>
          <w:spacing w:val="19"/>
          <w:sz w:val="20"/>
          <w:szCs w:val="20"/>
        </w:rPr>
        <w:t xml:space="preserve"> </w:t>
      </w:r>
      <w:r w:rsidRPr="00A3753A">
        <w:rPr>
          <w:rFonts w:ascii="Cambria" w:hAnsi="Cambria" w:cs="Times New Roman"/>
          <w:sz w:val="20"/>
          <w:szCs w:val="20"/>
        </w:rPr>
        <w:t>sharia,</w:t>
      </w:r>
      <w:r w:rsidRPr="00A3753A">
        <w:rPr>
          <w:rFonts w:ascii="Cambria" w:hAnsi="Cambria" w:cs="Times New Roman"/>
          <w:spacing w:val="19"/>
          <w:sz w:val="20"/>
          <w:szCs w:val="20"/>
        </w:rPr>
        <w:t xml:space="preserve"> </w:t>
      </w:r>
      <w:r w:rsidRPr="00A3753A">
        <w:rPr>
          <w:rFonts w:ascii="Cambria" w:hAnsi="Cambria" w:cs="Times New Roman"/>
          <w:sz w:val="20"/>
          <w:szCs w:val="20"/>
        </w:rPr>
        <w:t>tariqah,</w:t>
      </w:r>
      <w:r w:rsidRPr="00A3753A">
        <w:rPr>
          <w:rFonts w:ascii="Cambria" w:hAnsi="Cambria" w:cs="Times New Roman"/>
          <w:spacing w:val="19"/>
          <w:sz w:val="20"/>
          <w:szCs w:val="20"/>
        </w:rPr>
        <w:t xml:space="preserve"> </w:t>
      </w:r>
      <w:r w:rsidRPr="00A3753A">
        <w:rPr>
          <w:rFonts w:ascii="Cambria" w:hAnsi="Cambria" w:cs="Times New Roman"/>
          <w:sz w:val="20"/>
          <w:szCs w:val="20"/>
        </w:rPr>
        <w:t>and</w:t>
      </w:r>
      <w:r w:rsidRPr="00A3753A">
        <w:rPr>
          <w:rFonts w:ascii="Cambria" w:hAnsi="Cambria" w:cs="Times New Roman"/>
          <w:spacing w:val="19"/>
          <w:sz w:val="20"/>
          <w:szCs w:val="20"/>
        </w:rPr>
        <w:t xml:space="preserve"> </w:t>
      </w:r>
      <w:proofErr w:type="spellStart"/>
      <w:r w:rsidRPr="00A3753A">
        <w:rPr>
          <w:rFonts w:ascii="Cambria" w:hAnsi="Cambria" w:cs="Times New Roman"/>
          <w:sz w:val="20"/>
          <w:szCs w:val="20"/>
        </w:rPr>
        <w:t>hakikat</w:t>
      </w:r>
      <w:proofErr w:type="spellEnd"/>
      <w:r w:rsidRPr="00A3753A">
        <w:rPr>
          <w:rFonts w:ascii="Cambria" w:hAnsi="Cambria" w:cs="Times New Roman"/>
          <w:sz w:val="20"/>
          <w:szCs w:val="20"/>
        </w:rPr>
        <w:t>.</w:t>
      </w:r>
      <w:r w:rsidRPr="00A3753A">
        <w:rPr>
          <w:rFonts w:ascii="Cambria" w:hAnsi="Cambria" w:cs="Times New Roman"/>
          <w:spacing w:val="19"/>
          <w:sz w:val="20"/>
          <w:szCs w:val="20"/>
        </w:rPr>
        <w:t xml:space="preserve"> </w:t>
      </w:r>
      <w:r w:rsidRPr="00A3753A">
        <w:rPr>
          <w:rFonts w:ascii="Cambria" w:hAnsi="Cambria" w:cs="Times New Roman"/>
          <w:i/>
          <w:sz w:val="20"/>
          <w:szCs w:val="20"/>
        </w:rPr>
        <w:t>Emanation:</w:t>
      </w:r>
      <w:r w:rsidRPr="00A3753A">
        <w:rPr>
          <w:rFonts w:ascii="Cambria" w:hAnsi="Cambria" w:cs="Times New Roman"/>
          <w:i/>
          <w:spacing w:val="19"/>
          <w:sz w:val="20"/>
          <w:szCs w:val="20"/>
        </w:rPr>
        <w:t xml:space="preserve"> </w:t>
      </w:r>
      <w:r w:rsidRPr="00A3753A">
        <w:rPr>
          <w:rFonts w:ascii="Cambria" w:hAnsi="Cambria" w:cs="Times New Roman"/>
          <w:i/>
          <w:sz w:val="20"/>
          <w:szCs w:val="20"/>
        </w:rPr>
        <w:t>Journal</w:t>
      </w:r>
      <w:r w:rsidRPr="00A3753A">
        <w:rPr>
          <w:rFonts w:ascii="Cambria" w:hAnsi="Cambria" w:cs="Times New Roman"/>
          <w:i/>
          <w:spacing w:val="19"/>
          <w:sz w:val="20"/>
          <w:szCs w:val="20"/>
        </w:rPr>
        <w:t xml:space="preserve"> </w:t>
      </w:r>
      <w:r w:rsidRPr="00A3753A">
        <w:rPr>
          <w:rFonts w:ascii="Cambria" w:hAnsi="Cambria" w:cs="Times New Roman"/>
          <w:i/>
          <w:sz w:val="20"/>
          <w:szCs w:val="20"/>
        </w:rPr>
        <w:t xml:space="preserve">Of Islamic </w:t>
      </w:r>
      <w:proofErr w:type="gramStart"/>
      <w:r w:rsidRPr="00A3753A">
        <w:rPr>
          <w:rFonts w:ascii="Cambria" w:hAnsi="Cambria" w:cs="Times New Roman"/>
          <w:i/>
          <w:sz w:val="20"/>
          <w:szCs w:val="20"/>
        </w:rPr>
        <w:t>And</w:t>
      </w:r>
      <w:proofErr w:type="gramEnd"/>
      <w:r w:rsidRPr="00A3753A">
        <w:rPr>
          <w:rFonts w:ascii="Cambria" w:hAnsi="Cambria" w:cs="Times New Roman"/>
          <w:i/>
          <w:sz w:val="20"/>
          <w:szCs w:val="20"/>
        </w:rPr>
        <w:t xml:space="preserve"> Social Sciences, 3</w:t>
      </w:r>
      <w:r w:rsidRPr="00A3753A">
        <w:rPr>
          <w:rFonts w:ascii="Cambria" w:hAnsi="Cambria" w:cs="Times New Roman"/>
          <w:sz w:val="20"/>
          <w:szCs w:val="20"/>
        </w:rPr>
        <w:t xml:space="preserve">(1), 1-8. </w:t>
      </w:r>
      <w:hyperlink r:id="rId20" w:history="1">
        <w:r w:rsidRPr="00A3753A">
          <w:rPr>
            <w:rStyle w:val="Hyperlink"/>
            <w:rFonts w:ascii="Cambria" w:hAnsi="Cambria" w:cs="Times New Roman"/>
            <w:sz w:val="20"/>
            <w:szCs w:val="20"/>
          </w:rPr>
          <w:t>https://doi.org/10.55373/mjchem.v23i2.1008</w:t>
        </w:r>
      </w:hyperlink>
    </w:p>
    <w:p w14:paraId="5B05A3C1" w14:textId="622B1CEB"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pacing w:val="-2"/>
          <w:sz w:val="20"/>
          <w:szCs w:val="20"/>
        </w:rPr>
        <w:t>Rahmawati,</w:t>
      </w:r>
      <w:r w:rsidRPr="00A3753A">
        <w:rPr>
          <w:rFonts w:ascii="Cambria" w:hAnsi="Cambria" w:cs="Times New Roman"/>
          <w:sz w:val="20"/>
          <w:szCs w:val="20"/>
        </w:rPr>
        <w:tab/>
      </w:r>
      <w:r w:rsidRPr="00A3753A">
        <w:rPr>
          <w:rFonts w:ascii="Cambria" w:hAnsi="Cambria" w:cs="Times New Roman"/>
          <w:spacing w:val="-6"/>
          <w:sz w:val="20"/>
          <w:szCs w:val="20"/>
        </w:rPr>
        <w:t>R.</w:t>
      </w:r>
      <w:r w:rsidRPr="00A3753A">
        <w:rPr>
          <w:rFonts w:ascii="Cambria" w:hAnsi="Cambria" w:cs="Times New Roman"/>
          <w:sz w:val="20"/>
          <w:szCs w:val="20"/>
        </w:rPr>
        <w:tab/>
      </w:r>
      <w:r w:rsidRPr="00A3753A">
        <w:rPr>
          <w:rFonts w:ascii="Cambria" w:hAnsi="Cambria" w:cs="Times New Roman"/>
          <w:spacing w:val="-2"/>
          <w:sz w:val="20"/>
          <w:szCs w:val="20"/>
        </w:rPr>
        <w:t>(2014).</w:t>
      </w:r>
      <w:r w:rsidRPr="00A3753A">
        <w:rPr>
          <w:rFonts w:ascii="Cambria" w:hAnsi="Cambria" w:cs="Times New Roman"/>
          <w:sz w:val="20"/>
          <w:szCs w:val="20"/>
        </w:rPr>
        <w:tab/>
      </w:r>
      <w:r w:rsidRPr="00A3753A">
        <w:rPr>
          <w:rFonts w:ascii="Cambria" w:hAnsi="Cambria" w:cs="Times New Roman"/>
          <w:spacing w:val="-2"/>
          <w:sz w:val="20"/>
          <w:szCs w:val="20"/>
        </w:rPr>
        <w:t>Tarekat</w:t>
      </w:r>
      <w:r w:rsidRPr="00A3753A">
        <w:rPr>
          <w:rFonts w:ascii="Cambria" w:hAnsi="Cambria" w:cs="Times New Roman"/>
          <w:sz w:val="20"/>
          <w:szCs w:val="20"/>
        </w:rPr>
        <w:tab/>
      </w:r>
      <w:r w:rsidRPr="00A3753A">
        <w:rPr>
          <w:rFonts w:ascii="Cambria" w:hAnsi="Cambria" w:cs="Times New Roman"/>
          <w:spacing w:val="-4"/>
          <w:sz w:val="20"/>
          <w:szCs w:val="20"/>
        </w:rPr>
        <w:t>and</w:t>
      </w:r>
      <w:r w:rsidRPr="00A3753A">
        <w:rPr>
          <w:rFonts w:ascii="Cambria" w:hAnsi="Cambria" w:cs="Times New Roman"/>
          <w:sz w:val="20"/>
          <w:szCs w:val="20"/>
        </w:rPr>
        <w:tab/>
      </w:r>
      <w:r w:rsidRPr="00A3753A">
        <w:rPr>
          <w:rFonts w:ascii="Cambria" w:hAnsi="Cambria" w:cs="Times New Roman"/>
          <w:spacing w:val="-4"/>
          <w:sz w:val="20"/>
          <w:szCs w:val="20"/>
        </w:rPr>
        <w:t>its</w:t>
      </w:r>
      <w:r w:rsidRPr="00A3753A">
        <w:rPr>
          <w:rFonts w:ascii="Cambria" w:hAnsi="Cambria" w:cs="Times New Roman"/>
          <w:sz w:val="20"/>
          <w:szCs w:val="20"/>
        </w:rPr>
        <w:tab/>
      </w:r>
      <w:r w:rsidRPr="00A3753A">
        <w:rPr>
          <w:rFonts w:ascii="Cambria" w:hAnsi="Cambria" w:cs="Times New Roman"/>
          <w:spacing w:val="-2"/>
          <w:sz w:val="20"/>
          <w:szCs w:val="20"/>
        </w:rPr>
        <w:t>development.</w:t>
      </w:r>
      <w:r w:rsidRPr="00A3753A">
        <w:rPr>
          <w:rFonts w:ascii="Cambria" w:hAnsi="Cambria" w:cs="Times New Roman"/>
          <w:sz w:val="20"/>
          <w:szCs w:val="20"/>
        </w:rPr>
        <w:tab/>
      </w:r>
      <w:r w:rsidRPr="00A3753A">
        <w:rPr>
          <w:rFonts w:ascii="Cambria" w:hAnsi="Cambria" w:cs="Times New Roman"/>
          <w:i/>
          <w:spacing w:val="-2"/>
          <w:sz w:val="20"/>
          <w:szCs w:val="20"/>
        </w:rPr>
        <w:t>Al-Munzir,</w:t>
      </w:r>
      <w:r w:rsidRPr="00A3753A">
        <w:rPr>
          <w:rFonts w:ascii="Cambria" w:hAnsi="Cambria" w:cs="Times New Roman"/>
          <w:i/>
          <w:sz w:val="20"/>
          <w:szCs w:val="20"/>
        </w:rPr>
        <w:tab/>
      </w:r>
      <w:r w:rsidRPr="00A3753A">
        <w:rPr>
          <w:rFonts w:ascii="Cambria" w:hAnsi="Cambria" w:cs="Times New Roman"/>
          <w:i/>
          <w:spacing w:val="-2"/>
          <w:sz w:val="20"/>
          <w:szCs w:val="20"/>
        </w:rPr>
        <w:t>7</w:t>
      </w:r>
      <w:r w:rsidRPr="00A3753A">
        <w:rPr>
          <w:rFonts w:ascii="Cambria" w:hAnsi="Cambria" w:cs="Times New Roman"/>
          <w:spacing w:val="-2"/>
          <w:sz w:val="20"/>
          <w:szCs w:val="20"/>
        </w:rPr>
        <w:t>(1),</w:t>
      </w:r>
      <w:r w:rsidRPr="00A3753A">
        <w:rPr>
          <w:rFonts w:ascii="Cambria" w:hAnsi="Cambria" w:cs="Times New Roman"/>
          <w:sz w:val="20"/>
          <w:szCs w:val="20"/>
        </w:rPr>
        <w:tab/>
      </w:r>
      <w:r w:rsidRPr="00A3753A">
        <w:rPr>
          <w:rFonts w:ascii="Cambria" w:hAnsi="Cambria" w:cs="Times New Roman"/>
          <w:spacing w:val="-2"/>
          <w:sz w:val="20"/>
          <w:szCs w:val="20"/>
        </w:rPr>
        <w:t>83-97</w:t>
      </w:r>
      <w:r w:rsidRPr="00A3753A">
        <w:rPr>
          <w:rFonts w:ascii="Cambria" w:hAnsi="Cambria" w:cs="Times New Roman"/>
          <w:i/>
          <w:spacing w:val="-2"/>
          <w:sz w:val="20"/>
          <w:szCs w:val="20"/>
        </w:rPr>
        <w:t xml:space="preserve">. </w:t>
      </w:r>
      <w:hyperlink r:id="rId21" w:history="1">
        <w:r w:rsidRPr="00A3753A">
          <w:rPr>
            <w:rStyle w:val="Hyperlink"/>
            <w:rFonts w:ascii="Cambria" w:hAnsi="Cambria" w:cs="Times New Roman"/>
            <w:spacing w:val="-2"/>
            <w:sz w:val="20"/>
            <w:szCs w:val="20"/>
          </w:rPr>
          <w:t>https://Ejournal.Iainkendari.Ac.Id/Al-Munzir/Article/View/271/261</w:t>
        </w:r>
      </w:hyperlink>
    </w:p>
    <w:p w14:paraId="5FD26341"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r w:rsidRPr="00A3753A">
        <w:rPr>
          <w:rFonts w:ascii="Cambria" w:hAnsi="Cambria" w:cs="Times New Roman"/>
          <w:sz w:val="20"/>
          <w:szCs w:val="20"/>
        </w:rPr>
        <w:t>Ratna,</w:t>
      </w:r>
      <w:r w:rsidRPr="00A3753A">
        <w:rPr>
          <w:rFonts w:ascii="Cambria" w:hAnsi="Cambria" w:cs="Times New Roman"/>
          <w:spacing w:val="-10"/>
          <w:sz w:val="20"/>
          <w:szCs w:val="20"/>
        </w:rPr>
        <w:t xml:space="preserve"> </w:t>
      </w:r>
      <w:r w:rsidRPr="00A3753A">
        <w:rPr>
          <w:rFonts w:ascii="Cambria" w:hAnsi="Cambria" w:cs="Times New Roman"/>
          <w:sz w:val="20"/>
          <w:szCs w:val="20"/>
        </w:rPr>
        <w:t>N.K.</w:t>
      </w:r>
      <w:r w:rsidRPr="00A3753A">
        <w:rPr>
          <w:rFonts w:ascii="Cambria" w:hAnsi="Cambria" w:cs="Times New Roman"/>
          <w:spacing w:val="-8"/>
          <w:sz w:val="20"/>
          <w:szCs w:val="20"/>
        </w:rPr>
        <w:t xml:space="preserve"> </w:t>
      </w:r>
      <w:r w:rsidRPr="00A3753A">
        <w:rPr>
          <w:rFonts w:ascii="Cambria" w:hAnsi="Cambria" w:cs="Times New Roman"/>
          <w:sz w:val="20"/>
          <w:szCs w:val="20"/>
        </w:rPr>
        <w:t>2012.</w:t>
      </w:r>
      <w:r w:rsidRPr="00A3753A">
        <w:rPr>
          <w:rFonts w:ascii="Cambria" w:hAnsi="Cambria" w:cs="Times New Roman"/>
          <w:spacing w:val="-8"/>
          <w:sz w:val="20"/>
          <w:szCs w:val="20"/>
        </w:rPr>
        <w:t xml:space="preserve"> </w:t>
      </w:r>
      <w:r w:rsidRPr="00A3753A">
        <w:rPr>
          <w:rFonts w:ascii="Cambria" w:hAnsi="Cambria" w:cs="Times New Roman"/>
          <w:i/>
          <w:sz w:val="20"/>
          <w:szCs w:val="20"/>
        </w:rPr>
        <w:t>Theories,</w:t>
      </w:r>
      <w:r w:rsidRPr="00A3753A">
        <w:rPr>
          <w:rFonts w:ascii="Cambria" w:hAnsi="Cambria" w:cs="Times New Roman"/>
          <w:i/>
          <w:spacing w:val="-8"/>
          <w:sz w:val="20"/>
          <w:szCs w:val="20"/>
        </w:rPr>
        <w:t xml:space="preserve"> </w:t>
      </w:r>
      <w:r w:rsidRPr="00A3753A">
        <w:rPr>
          <w:rFonts w:ascii="Cambria" w:hAnsi="Cambria" w:cs="Times New Roman"/>
          <w:i/>
          <w:sz w:val="20"/>
          <w:szCs w:val="20"/>
        </w:rPr>
        <w:t>methods,</w:t>
      </w:r>
      <w:r w:rsidRPr="00A3753A">
        <w:rPr>
          <w:rFonts w:ascii="Cambria" w:hAnsi="Cambria" w:cs="Times New Roman"/>
          <w:i/>
          <w:spacing w:val="-8"/>
          <w:sz w:val="20"/>
          <w:szCs w:val="20"/>
        </w:rPr>
        <w:t xml:space="preserve"> </w:t>
      </w:r>
      <w:r w:rsidRPr="00A3753A">
        <w:rPr>
          <w:rFonts w:ascii="Cambria" w:hAnsi="Cambria" w:cs="Times New Roman"/>
          <w:i/>
          <w:sz w:val="20"/>
          <w:szCs w:val="20"/>
        </w:rPr>
        <w:t>and</w:t>
      </w:r>
      <w:r w:rsidRPr="00A3753A">
        <w:rPr>
          <w:rFonts w:ascii="Cambria" w:hAnsi="Cambria" w:cs="Times New Roman"/>
          <w:i/>
          <w:spacing w:val="-8"/>
          <w:sz w:val="20"/>
          <w:szCs w:val="20"/>
        </w:rPr>
        <w:t xml:space="preserve"> </w:t>
      </w:r>
      <w:r w:rsidRPr="00A3753A">
        <w:rPr>
          <w:rFonts w:ascii="Cambria" w:hAnsi="Cambria" w:cs="Times New Roman"/>
          <w:i/>
          <w:sz w:val="20"/>
          <w:szCs w:val="20"/>
        </w:rPr>
        <w:t>techniques</w:t>
      </w:r>
      <w:r w:rsidRPr="00A3753A">
        <w:rPr>
          <w:rFonts w:ascii="Cambria" w:hAnsi="Cambria" w:cs="Times New Roman"/>
          <w:i/>
          <w:spacing w:val="-8"/>
          <w:sz w:val="20"/>
          <w:szCs w:val="20"/>
        </w:rPr>
        <w:t xml:space="preserve"> </w:t>
      </w:r>
      <w:r w:rsidRPr="00A3753A">
        <w:rPr>
          <w:rFonts w:ascii="Cambria" w:hAnsi="Cambria" w:cs="Times New Roman"/>
          <w:i/>
          <w:sz w:val="20"/>
          <w:szCs w:val="20"/>
        </w:rPr>
        <w:t>of</w:t>
      </w:r>
      <w:r w:rsidRPr="00A3753A">
        <w:rPr>
          <w:rFonts w:ascii="Cambria" w:hAnsi="Cambria" w:cs="Times New Roman"/>
          <w:i/>
          <w:spacing w:val="-8"/>
          <w:sz w:val="20"/>
          <w:szCs w:val="20"/>
        </w:rPr>
        <w:t xml:space="preserve"> </w:t>
      </w:r>
      <w:r w:rsidRPr="00A3753A">
        <w:rPr>
          <w:rFonts w:ascii="Cambria" w:hAnsi="Cambria" w:cs="Times New Roman"/>
          <w:i/>
          <w:sz w:val="20"/>
          <w:szCs w:val="20"/>
        </w:rPr>
        <w:t>literary</w:t>
      </w:r>
      <w:r w:rsidRPr="00A3753A">
        <w:rPr>
          <w:rFonts w:ascii="Cambria" w:hAnsi="Cambria" w:cs="Times New Roman"/>
          <w:i/>
          <w:spacing w:val="-8"/>
          <w:sz w:val="20"/>
          <w:szCs w:val="20"/>
        </w:rPr>
        <w:t xml:space="preserve"> </w:t>
      </w:r>
      <w:r w:rsidRPr="00A3753A">
        <w:rPr>
          <w:rFonts w:ascii="Cambria" w:hAnsi="Cambria" w:cs="Times New Roman"/>
          <w:i/>
          <w:sz w:val="20"/>
          <w:szCs w:val="20"/>
        </w:rPr>
        <w:t>research</w:t>
      </w:r>
      <w:r w:rsidRPr="00A3753A">
        <w:rPr>
          <w:rFonts w:ascii="Cambria" w:hAnsi="Cambria" w:cs="Times New Roman"/>
          <w:sz w:val="20"/>
          <w:szCs w:val="20"/>
        </w:rPr>
        <w:t>.</w:t>
      </w:r>
      <w:r w:rsidRPr="00A3753A">
        <w:rPr>
          <w:rFonts w:ascii="Cambria" w:hAnsi="Cambria" w:cs="Times New Roman"/>
          <w:spacing w:val="-8"/>
          <w:sz w:val="20"/>
          <w:szCs w:val="20"/>
        </w:rPr>
        <w:t xml:space="preserve"> </w:t>
      </w:r>
      <w:r w:rsidRPr="00A3753A">
        <w:rPr>
          <w:rFonts w:ascii="Cambria" w:hAnsi="Cambria" w:cs="Times New Roman"/>
          <w:sz w:val="20"/>
          <w:szCs w:val="20"/>
        </w:rPr>
        <w:t>Student</w:t>
      </w:r>
      <w:r w:rsidRPr="00A3753A">
        <w:rPr>
          <w:rFonts w:ascii="Cambria" w:hAnsi="Cambria" w:cs="Times New Roman"/>
          <w:spacing w:val="-8"/>
          <w:sz w:val="20"/>
          <w:szCs w:val="20"/>
        </w:rPr>
        <w:t xml:space="preserve"> </w:t>
      </w:r>
      <w:r w:rsidRPr="00A3753A">
        <w:rPr>
          <w:rFonts w:ascii="Cambria" w:hAnsi="Cambria" w:cs="Times New Roman"/>
          <w:spacing w:val="-2"/>
          <w:sz w:val="20"/>
          <w:szCs w:val="20"/>
        </w:rPr>
        <w:t>Library.</w:t>
      </w:r>
    </w:p>
    <w:p w14:paraId="3A01F880" w14:textId="7CC4275E"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proofErr w:type="spellStart"/>
      <w:r w:rsidRPr="00A3753A">
        <w:rPr>
          <w:rFonts w:ascii="Cambria" w:hAnsi="Cambria" w:cs="Times New Roman"/>
          <w:sz w:val="20"/>
          <w:szCs w:val="20"/>
        </w:rPr>
        <w:t>Saktiono</w:t>
      </w:r>
      <w:proofErr w:type="spellEnd"/>
      <w:r w:rsidRPr="00A3753A">
        <w:rPr>
          <w:rFonts w:ascii="Cambria" w:hAnsi="Cambria" w:cs="Times New Roman"/>
          <w:sz w:val="20"/>
          <w:szCs w:val="20"/>
        </w:rPr>
        <w:t xml:space="preserve">, H. S., Waluyo, H. J., &amp; </w:t>
      </w:r>
      <w:proofErr w:type="spellStart"/>
      <w:r w:rsidRPr="00A3753A">
        <w:rPr>
          <w:rFonts w:ascii="Cambria" w:hAnsi="Cambria" w:cs="Times New Roman"/>
          <w:sz w:val="20"/>
          <w:szCs w:val="20"/>
        </w:rPr>
        <w:t>Hastuti</w:t>
      </w:r>
      <w:proofErr w:type="spellEnd"/>
      <w:r w:rsidRPr="00A3753A">
        <w:rPr>
          <w:rFonts w:ascii="Cambria" w:hAnsi="Cambria" w:cs="Times New Roman"/>
          <w:sz w:val="20"/>
          <w:szCs w:val="20"/>
        </w:rPr>
        <w:t xml:space="preserve">, S. (2018). Atheist novel By </w:t>
      </w:r>
      <w:proofErr w:type="spellStart"/>
      <w:r w:rsidRPr="00A3753A">
        <w:rPr>
          <w:rFonts w:ascii="Cambria" w:hAnsi="Cambria" w:cs="Times New Roman"/>
          <w:sz w:val="20"/>
          <w:szCs w:val="20"/>
        </w:rPr>
        <w:t>Achdiat</w:t>
      </w:r>
      <w:proofErr w:type="spellEnd"/>
      <w:r w:rsidRPr="00A3753A">
        <w:rPr>
          <w:rFonts w:ascii="Cambria" w:hAnsi="Cambria" w:cs="Times New Roman"/>
          <w:sz w:val="20"/>
          <w:szCs w:val="20"/>
        </w:rPr>
        <w:t xml:space="preserve"> Karta </w:t>
      </w:r>
      <w:proofErr w:type="spellStart"/>
      <w:r w:rsidRPr="00A3753A">
        <w:rPr>
          <w:rFonts w:ascii="Cambria" w:hAnsi="Cambria" w:cs="Times New Roman"/>
          <w:sz w:val="20"/>
          <w:szCs w:val="20"/>
        </w:rPr>
        <w:t>Mihardja</w:t>
      </w:r>
      <w:proofErr w:type="spellEnd"/>
      <w:r w:rsidRPr="00A3753A">
        <w:rPr>
          <w:rFonts w:ascii="Cambria" w:hAnsi="Cambria" w:cs="Times New Roman"/>
          <w:sz w:val="20"/>
          <w:szCs w:val="20"/>
        </w:rPr>
        <w:t xml:space="preserve"> as literature learning material: analysis of literary psychology and educational value. </w:t>
      </w:r>
      <w:r w:rsidRPr="00A3753A">
        <w:rPr>
          <w:rFonts w:ascii="Cambria" w:hAnsi="Cambria" w:cs="Times New Roman"/>
          <w:i/>
          <w:sz w:val="20"/>
          <w:szCs w:val="20"/>
        </w:rPr>
        <w:t>BASASTRA, 6</w:t>
      </w:r>
      <w:r w:rsidRPr="00A3753A">
        <w:rPr>
          <w:rFonts w:ascii="Cambria" w:hAnsi="Cambria" w:cs="Times New Roman"/>
          <w:sz w:val="20"/>
          <w:szCs w:val="20"/>
        </w:rPr>
        <w:t xml:space="preserve">(1), 145-154. </w:t>
      </w:r>
      <w:hyperlink r:id="rId22" w:history="1">
        <w:r w:rsidRPr="00A3753A">
          <w:rPr>
            <w:rStyle w:val="Hyperlink"/>
            <w:rFonts w:ascii="Cambria" w:hAnsi="Cambria" w:cs="Times New Roman"/>
            <w:spacing w:val="-2"/>
            <w:sz w:val="20"/>
            <w:szCs w:val="20"/>
          </w:rPr>
          <w:t>https://Jurnal.Fkip.Uns.Ac.Id/Index.Php/Bhs_Indonesia/Article/View/12230\</w:t>
        </w:r>
      </w:hyperlink>
    </w:p>
    <w:p w14:paraId="69CBEF0F"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r w:rsidRPr="00A3753A">
        <w:rPr>
          <w:rFonts w:ascii="Cambria" w:hAnsi="Cambria" w:cs="Times New Roman"/>
          <w:sz w:val="20"/>
          <w:szCs w:val="20"/>
        </w:rPr>
        <w:t>Salamah,</w:t>
      </w:r>
      <w:r w:rsidRPr="00A3753A">
        <w:rPr>
          <w:rFonts w:ascii="Cambria" w:hAnsi="Cambria" w:cs="Times New Roman"/>
          <w:spacing w:val="-8"/>
          <w:sz w:val="20"/>
          <w:szCs w:val="20"/>
        </w:rPr>
        <w:t xml:space="preserve"> </w:t>
      </w:r>
      <w:r w:rsidRPr="00A3753A">
        <w:rPr>
          <w:rFonts w:ascii="Cambria" w:hAnsi="Cambria" w:cs="Times New Roman"/>
          <w:sz w:val="20"/>
          <w:szCs w:val="20"/>
        </w:rPr>
        <w:t>S.</w:t>
      </w:r>
      <w:r w:rsidRPr="00A3753A">
        <w:rPr>
          <w:rFonts w:ascii="Cambria" w:hAnsi="Cambria" w:cs="Times New Roman"/>
          <w:spacing w:val="-7"/>
          <w:sz w:val="20"/>
          <w:szCs w:val="20"/>
        </w:rPr>
        <w:t xml:space="preserve"> </w:t>
      </w:r>
      <w:r w:rsidRPr="00A3753A">
        <w:rPr>
          <w:rFonts w:ascii="Cambria" w:hAnsi="Cambria" w:cs="Times New Roman"/>
          <w:sz w:val="20"/>
          <w:szCs w:val="20"/>
        </w:rPr>
        <w:t>S.</w:t>
      </w:r>
      <w:r w:rsidRPr="00A3753A">
        <w:rPr>
          <w:rFonts w:ascii="Cambria" w:hAnsi="Cambria" w:cs="Times New Roman"/>
          <w:spacing w:val="-7"/>
          <w:sz w:val="20"/>
          <w:szCs w:val="20"/>
        </w:rPr>
        <w:t xml:space="preserve"> </w:t>
      </w:r>
      <w:r w:rsidRPr="00A3753A">
        <w:rPr>
          <w:rFonts w:ascii="Cambria" w:hAnsi="Cambria" w:cs="Times New Roman"/>
          <w:sz w:val="20"/>
          <w:szCs w:val="20"/>
        </w:rPr>
        <w:t>N.</w:t>
      </w:r>
      <w:r w:rsidRPr="00A3753A">
        <w:rPr>
          <w:rFonts w:ascii="Cambria" w:hAnsi="Cambria" w:cs="Times New Roman"/>
          <w:spacing w:val="-7"/>
          <w:sz w:val="20"/>
          <w:szCs w:val="20"/>
        </w:rPr>
        <w:t xml:space="preserve"> </w:t>
      </w:r>
      <w:r w:rsidRPr="00A3753A">
        <w:rPr>
          <w:rFonts w:ascii="Cambria" w:hAnsi="Cambria" w:cs="Times New Roman"/>
          <w:sz w:val="20"/>
          <w:szCs w:val="20"/>
        </w:rPr>
        <w:t>(2021).</w:t>
      </w:r>
      <w:r w:rsidRPr="00A3753A">
        <w:rPr>
          <w:rFonts w:ascii="Cambria" w:hAnsi="Cambria" w:cs="Times New Roman"/>
          <w:spacing w:val="-6"/>
          <w:sz w:val="20"/>
          <w:szCs w:val="20"/>
        </w:rPr>
        <w:t xml:space="preserve"> </w:t>
      </w:r>
      <w:r w:rsidRPr="00A3753A">
        <w:rPr>
          <w:rFonts w:ascii="Cambria" w:hAnsi="Cambria" w:cs="Times New Roman"/>
          <w:i/>
          <w:sz w:val="20"/>
          <w:szCs w:val="20"/>
        </w:rPr>
        <w:t>Getting</w:t>
      </w:r>
      <w:r w:rsidRPr="00A3753A">
        <w:rPr>
          <w:rFonts w:ascii="Cambria" w:hAnsi="Cambria" w:cs="Times New Roman"/>
          <w:i/>
          <w:spacing w:val="-8"/>
          <w:sz w:val="20"/>
          <w:szCs w:val="20"/>
        </w:rPr>
        <w:t xml:space="preserve"> </w:t>
      </w:r>
      <w:r w:rsidRPr="00A3753A">
        <w:rPr>
          <w:rFonts w:ascii="Cambria" w:hAnsi="Cambria" w:cs="Times New Roman"/>
          <w:i/>
          <w:sz w:val="20"/>
          <w:szCs w:val="20"/>
        </w:rPr>
        <w:t>to</w:t>
      </w:r>
      <w:r w:rsidRPr="00A3753A">
        <w:rPr>
          <w:rFonts w:ascii="Cambria" w:hAnsi="Cambria" w:cs="Times New Roman"/>
          <w:i/>
          <w:spacing w:val="-7"/>
          <w:sz w:val="20"/>
          <w:szCs w:val="20"/>
        </w:rPr>
        <w:t xml:space="preserve"> </w:t>
      </w:r>
      <w:r w:rsidRPr="00A3753A">
        <w:rPr>
          <w:rFonts w:ascii="Cambria" w:hAnsi="Cambria" w:cs="Times New Roman"/>
          <w:i/>
          <w:sz w:val="20"/>
          <w:szCs w:val="20"/>
        </w:rPr>
        <w:t>know</w:t>
      </w:r>
      <w:r w:rsidRPr="00A3753A">
        <w:rPr>
          <w:rFonts w:ascii="Cambria" w:hAnsi="Cambria" w:cs="Times New Roman"/>
          <w:i/>
          <w:spacing w:val="-8"/>
          <w:sz w:val="20"/>
          <w:szCs w:val="20"/>
        </w:rPr>
        <w:t xml:space="preserve"> </w:t>
      </w:r>
      <w:proofErr w:type="spellStart"/>
      <w:r w:rsidRPr="00A3753A">
        <w:rPr>
          <w:rFonts w:ascii="Cambria" w:hAnsi="Cambria" w:cs="Times New Roman"/>
          <w:i/>
          <w:sz w:val="20"/>
          <w:szCs w:val="20"/>
        </w:rPr>
        <w:t>indonesian</w:t>
      </w:r>
      <w:proofErr w:type="spellEnd"/>
      <w:r w:rsidRPr="00A3753A">
        <w:rPr>
          <w:rFonts w:ascii="Cambria" w:hAnsi="Cambria" w:cs="Times New Roman"/>
          <w:i/>
          <w:spacing w:val="-7"/>
          <w:sz w:val="20"/>
          <w:szCs w:val="20"/>
        </w:rPr>
        <w:t xml:space="preserve"> </w:t>
      </w:r>
      <w:r w:rsidRPr="00A3753A">
        <w:rPr>
          <w:rFonts w:ascii="Cambria" w:hAnsi="Cambria" w:cs="Times New Roman"/>
          <w:i/>
          <w:sz w:val="20"/>
          <w:szCs w:val="20"/>
        </w:rPr>
        <w:t>literature.</w:t>
      </w:r>
      <w:r w:rsidRPr="00A3753A">
        <w:rPr>
          <w:rFonts w:ascii="Cambria" w:hAnsi="Cambria" w:cs="Times New Roman"/>
          <w:i/>
          <w:spacing w:val="-7"/>
          <w:sz w:val="20"/>
          <w:szCs w:val="20"/>
        </w:rPr>
        <w:t xml:space="preserve"> </w:t>
      </w:r>
      <w:r w:rsidRPr="00A3753A">
        <w:rPr>
          <w:rFonts w:ascii="Cambria" w:hAnsi="Cambria" w:cs="Times New Roman"/>
          <w:sz w:val="20"/>
          <w:szCs w:val="20"/>
        </w:rPr>
        <w:t>Bintang</w:t>
      </w:r>
      <w:r w:rsidRPr="00A3753A">
        <w:rPr>
          <w:rFonts w:ascii="Cambria" w:hAnsi="Cambria" w:cs="Times New Roman"/>
          <w:spacing w:val="-7"/>
          <w:sz w:val="20"/>
          <w:szCs w:val="20"/>
        </w:rPr>
        <w:t xml:space="preserve"> </w:t>
      </w:r>
      <w:r w:rsidRPr="00A3753A">
        <w:rPr>
          <w:rFonts w:ascii="Cambria" w:hAnsi="Cambria" w:cs="Times New Roman"/>
          <w:sz w:val="20"/>
          <w:szCs w:val="20"/>
        </w:rPr>
        <w:t>Pustaka</w:t>
      </w:r>
      <w:r w:rsidRPr="00A3753A">
        <w:rPr>
          <w:rFonts w:ascii="Cambria" w:hAnsi="Cambria" w:cs="Times New Roman"/>
          <w:spacing w:val="-7"/>
          <w:sz w:val="20"/>
          <w:szCs w:val="20"/>
        </w:rPr>
        <w:t xml:space="preserve"> </w:t>
      </w:r>
      <w:r w:rsidRPr="00A3753A">
        <w:rPr>
          <w:rFonts w:ascii="Cambria" w:hAnsi="Cambria" w:cs="Times New Roman"/>
          <w:spacing w:val="-2"/>
          <w:sz w:val="20"/>
          <w:szCs w:val="20"/>
        </w:rPr>
        <w:t>Madani.</w:t>
      </w:r>
    </w:p>
    <w:p w14:paraId="0684349C"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pacing w:val="-2"/>
          <w:sz w:val="20"/>
          <w:szCs w:val="20"/>
        </w:rPr>
      </w:pPr>
      <w:r w:rsidRPr="00A3753A">
        <w:rPr>
          <w:rFonts w:ascii="Cambria" w:hAnsi="Cambria" w:cs="Times New Roman"/>
          <w:sz w:val="20"/>
          <w:szCs w:val="20"/>
        </w:rPr>
        <w:t>Sari,</w:t>
      </w:r>
      <w:r w:rsidRPr="00A3753A">
        <w:rPr>
          <w:rFonts w:ascii="Cambria" w:hAnsi="Cambria" w:cs="Times New Roman"/>
          <w:spacing w:val="-3"/>
          <w:sz w:val="20"/>
          <w:szCs w:val="20"/>
        </w:rPr>
        <w:t xml:space="preserve"> </w:t>
      </w:r>
      <w:r w:rsidRPr="00A3753A">
        <w:rPr>
          <w:rFonts w:ascii="Cambria" w:hAnsi="Cambria" w:cs="Times New Roman"/>
          <w:sz w:val="20"/>
          <w:szCs w:val="20"/>
        </w:rPr>
        <w:t>B.</w:t>
      </w:r>
      <w:r w:rsidRPr="00A3753A">
        <w:rPr>
          <w:rFonts w:ascii="Cambria" w:hAnsi="Cambria" w:cs="Times New Roman"/>
          <w:spacing w:val="-3"/>
          <w:sz w:val="20"/>
          <w:szCs w:val="20"/>
        </w:rPr>
        <w:t xml:space="preserve"> </w:t>
      </w:r>
      <w:r w:rsidRPr="00A3753A">
        <w:rPr>
          <w:rFonts w:ascii="Cambria" w:hAnsi="Cambria" w:cs="Times New Roman"/>
          <w:sz w:val="20"/>
          <w:szCs w:val="20"/>
        </w:rPr>
        <w:t>K.,</w:t>
      </w:r>
      <w:r w:rsidRPr="00A3753A">
        <w:rPr>
          <w:rFonts w:ascii="Cambria" w:hAnsi="Cambria" w:cs="Times New Roman"/>
          <w:spacing w:val="-3"/>
          <w:sz w:val="20"/>
          <w:szCs w:val="20"/>
        </w:rPr>
        <w:t xml:space="preserve"> </w:t>
      </w:r>
      <w:r w:rsidRPr="00A3753A">
        <w:rPr>
          <w:rFonts w:ascii="Cambria" w:hAnsi="Cambria" w:cs="Times New Roman"/>
          <w:sz w:val="20"/>
          <w:szCs w:val="20"/>
        </w:rPr>
        <w:t>&amp;</w:t>
      </w:r>
      <w:r w:rsidRPr="00A3753A">
        <w:rPr>
          <w:rFonts w:ascii="Cambria" w:hAnsi="Cambria" w:cs="Times New Roman"/>
          <w:spacing w:val="-3"/>
          <w:sz w:val="20"/>
          <w:szCs w:val="20"/>
        </w:rPr>
        <w:t xml:space="preserve"> </w:t>
      </w:r>
      <w:proofErr w:type="spellStart"/>
      <w:r w:rsidRPr="00A3753A">
        <w:rPr>
          <w:rFonts w:ascii="Cambria" w:hAnsi="Cambria" w:cs="Times New Roman"/>
          <w:sz w:val="20"/>
          <w:szCs w:val="20"/>
        </w:rPr>
        <w:t>Munaris</w:t>
      </w:r>
      <w:proofErr w:type="spellEnd"/>
      <w:r w:rsidRPr="00A3753A">
        <w:rPr>
          <w:rFonts w:ascii="Cambria" w:hAnsi="Cambria" w:cs="Times New Roman"/>
          <w:sz w:val="20"/>
          <w:szCs w:val="20"/>
        </w:rPr>
        <w:t>,</w:t>
      </w:r>
      <w:r w:rsidRPr="00A3753A">
        <w:rPr>
          <w:rFonts w:ascii="Cambria" w:hAnsi="Cambria" w:cs="Times New Roman"/>
          <w:spacing w:val="-3"/>
          <w:sz w:val="20"/>
          <w:szCs w:val="20"/>
        </w:rPr>
        <w:t xml:space="preserve"> </w:t>
      </w:r>
      <w:r w:rsidRPr="00A3753A">
        <w:rPr>
          <w:rFonts w:ascii="Cambria" w:hAnsi="Cambria" w:cs="Times New Roman"/>
          <w:sz w:val="20"/>
          <w:szCs w:val="20"/>
        </w:rPr>
        <w:t>M.</w:t>
      </w:r>
      <w:r w:rsidRPr="00A3753A">
        <w:rPr>
          <w:rFonts w:ascii="Cambria" w:hAnsi="Cambria" w:cs="Times New Roman"/>
          <w:spacing w:val="-3"/>
          <w:sz w:val="20"/>
          <w:szCs w:val="20"/>
        </w:rPr>
        <w:t xml:space="preserve"> </w:t>
      </w:r>
      <w:r w:rsidRPr="00A3753A">
        <w:rPr>
          <w:rFonts w:ascii="Cambria" w:hAnsi="Cambria" w:cs="Times New Roman"/>
          <w:sz w:val="20"/>
          <w:szCs w:val="20"/>
        </w:rPr>
        <w:t>(2017).</w:t>
      </w:r>
      <w:r w:rsidRPr="00A3753A">
        <w:rPr>
          <w:rFonts w:ascii="Cambria" w:hAnsi="Cambria" w:cs="Times New Roman"/>
          <w:spacing w:val="-3"/>
          <w:sz w:val="20"/>
          <w:szCs w:val="20"/>
        </w:rPr>
        <w:t xml:space="preserve"> </w:t>
      </w:r>
      <w:r w:rsidRPr="00A3753A">
        <w:rPr>
          <w:rFonts w:ascii="Cambria" w:hAnsi="Cambria" w:cs="Times New Roman"/>
          <w:sz w:val="20"/>
          <w:szCs w:val="20"/>
        </w:rPr>
        <w:t>The</w:t>
      </w:r>
      <w:r w:rsidRPr="00A3753A">
        <w:rPr>
          <w:rFonts w:ascii="Cambria" w:hAnsi="Cambria" w:cs="Times New Roman"/>
          <w:spacing w:val="-2"/>
          <w:sz w:val="20"/>
          <w:szCs w:val="20"/>
        </w:rPr>
        <w:t xml:space="preserve"> </w:t>
      </w:r>
      <w:r w:rsidRPr="00A3753A">
        <w:rPr>
          <w:rFonts w:ascii="Cambria" w:hAnsi="Cambria" w:cs="Times New Roman"/>
          <w:sz w:val="20"/>
          <w:szCs w:val="20"/>
        </w:rPr>
        <w:t>journey</w:t>
      </w:r>
      <w:r w:rsidRPr="00A3753A">
        <w:rPr>
          <w:rFonts w:ascii="Cambria" w:hAnsi="Cambria" w:cs="Times New Roman"/>
          <w:spacing w:val="-3"/>
          <w:sz w:val="20"/>
          <w:szCs w:val="20"/>
        </w:rPr>
        <w:t xml:space="preserve"> </w:t>
      </w:r>
      <w:r w:rsidRPr="00A3753A">
        <w:rPr>
          <w:rFonts w:ascii="Cambria" w:hAnsi="Cambria" w:cs="Times New Roman"/>
          <w:sz w:val="20"/>
          <w:szCs w:val="20"/>
        </w:rPr>
        <w:t>of</w:t>
      </w:r>
      <w:r w:rsidRPr="00A3753A">
        <w:rPr>
          <w:rFonts w:ascii="Cambria" w:hAnsi="Cambria" w:cs="Times New Roman"/>
          <w:spacing w:val="-3"/>
          <w:sz w:val="20"/>
          <w:szCs w:val="20"/>
        </w:rPr>
        <w:t xml:space="preserve"> </w:t>
      </w:r>
      <w:r w:rsidRPr="00A3753A">
        <w:rPr>
          <w:rFonts w:ascii="Cambria" w:hAnsi="Cambria" w:cs="Times New Roman"/>
          <w:sz w:val="20"/>
          <w:szCs w:val="20"/>
        </w:rPr>
        <w:t>faith</w:t>
      </w:r>
      <w:r w:rsidRPr="00A3753A">
        <w:rPr>
          <w:rFonts w:ascii="Cambria" w:hAnsi="Cambria" w:cs="Times New Roman"/>
          <w:spacing w:val="-3"/>
          <w:sz w:val="20"/>
          <w:szCs w:val="20"/>
        </w:rPr>
        <w:t xml:space="preserve"> </w:t>
      </w:r>
      <w:r w:rsidRPr="00A3753A">
        <w:rPr>
          <w:rFonts w:ascii="Cambria" w:hAnsi="Cambria" w:cs="Times New Roman"/>
          <w:sz w:val="20"/>
          <w:szCs w:val="20"/>
        </w:rPr>
        <w:t>of</w:t>
      </w:r>
      <w:r w:rsidRPr="00A3753A">
        <w:rPr>
          <w:rFonts w:ascii="Cambria" w:hAnsi="Cambria" w:cs="Times New Roman"/>
          <w:spacing w:val="-3"/>
          <w:sz w:val="20"/>
          <w:szCs w:val="20"/>
        </w:rPr>
        <w:t xml:space="preserve"> </w:t>
      </w:r>
      <w:r w:rsidRPr="00A3753A">
        <w:rPr>
          <w:rFonts w:ascii="Cambria" w:hAnsi="Cambria" w:cs="Times New Roman"/>
          <w:sz w:val="20"/>
          <w:szCs w:val="20"/>
        </w:rPr>
        <w:t>Hasan's</w:t>
      </w:r>
      <w:r w:rsidRPr="00A3753A">
        <w:rPr>
          <w:rFonts w:ascii="Cambria" w:hAnsi="Cambria" w:cs="Times New Roman"/>
          <w:spacing w:val="-3"/>
          <w:sz w:val="20"/>
          <w:szCs w:val="20"/>
        </w:rPr>
        <w:t xml:space="preserve"> </w:t>
      </w:r>
      <w:r w:rsidRPr="00A3753A">
        <w:rPr>
          <w:rFonts w:ascii="Cambria" w:hAnsi="Cambria" w:cs="Times New Roman"/>
          <w:sz w:val="20"/>
          <w:szCs w:val="20"/>
        </w:rPr>
        <w:t>character</w:t>
      </w:r>
      <w:r w:rsidRPr="00A3753A">
        <w:rPr>
          <w:rFonts w:ascii="Cambria" w:hAnsi="Cambria" w:cs="Times New Roman"/>
          <w:spacing w:val="-3"/>
          <w:sz w:val="20"/>
          <w:szCs w:val="20"/>
        </w:rPr>
        <w:t xml:space="preserve"> </w:t>
      </w:r>
      <w:r w:rsidRPr="00A3753A">
        <w:rPr>
          <w:rFonts w:ascii="Cambria" w:hAnsi="Cambria" w:cs="Times New Roman"/>
          <w:sz w:val="20"/>
          <w:szCs w:val="20"/>
        </w:rPr>
        <w:t>in</w:t>
      </w:r>
      <w:r w:rsidRPr="00A3753A">
        <w:rPr>
          <w:rFonts w:ascii="Cambria" w:hAnsi="Cambria" w:cs="Times New Roman"/>
          <w:spacing w:val="-3"/>
          <w:sz w:val="20"/>
          <w:szCs w:val="20"/>
        </w:rPr>
        <w:t xml:space="preserve"> </w:t>
      </w:r>
      <w:proofErr w:type="spellStart"/>
      <w:r w:rsidRPr="00A3753A">
        <w:rPr>
          <w:rFonts w:ascii="Cambria" w:hAnsi="Cambria" w:cs="Times New Roman"/>
          <w:sz w:val="20"/>
          <w:szCs w:val="20"/>
        </w:rPr>
        <w:t>Achiadat</w:t>
      </w:r>
      <w:proofErr w:type="spellEnd"/>
      <w:r w:rsidRPr="00A3753A">
        <w:rPr>
          <w:rFonts w:ascii="Cambria" w:hAnsi="Cambria" w:cs="Times New Roman"/>
          <w:spacing w:val="-3"/>
          <w:sz w:val="20"/>
          <w:szCs w:val="20"/>
        </w:rPr>
        <w:t xml:space="preserve"> </w:t>
      </w:r>
      <w:r w:rsidRPr="00A3753A">
        <w:rPr>
          <w:rFonts w:ascii="Cambria" w:hAnsi="Cambria" w:cs="Times New Roman"/>
          <w:sz w:val="20"/>
          <w:szCs w:val="20"/>
        </w:rPr>
        <w:t>K.</w:t>
      </w:r>
      <w:r w:rsidRPr="00A3753A">
        <w:rPr>
          <w:rFonts w:ascii="Cambria" w:hAnsi="Cambria" w:cs="Times New Roman"/>
          <w:spacing w:val="-3"/>
          <w:sz w:val="20"/>
          <w:szCs w:val="20"/>
        </w:rPr>
        <w:t xml:space="preserve"> </w:t>
      </w:r>
      <w:proofErr w:type="spellStart"/>
      <w:r w:rsidRPr="00A3753A">
        <w:rPr>
          <w:rFonts w:ascii="Cambria" w:hAnsi="Cambria" w:cs="Times New Roman"/>
          <w:sz w:val="20"/>
          <w:szCs w:val="20"/>
        </w:rPr>
        <w:t>Mihardja's</w:t>
      </w:r>
      <w:proofErr w:type="spellEnd"/>
      <w:r w:rsidRPr="00A3753A">
        <w:rPr>
          <w:rFonts w:ascii="Cambria" w:hAnsi="Cambria" w:cs="Times New Roman"/>
          <w:spacing w:val="-3"/>
          <w:sz w:val="20"/>
          <w:szCs w:val="20"/>
        </w:rPr>
        <w:t xml:space="preserve"> </w:t>
      </w:r>
      <w:r w:rsidRPr="00A3753A">
        <w:rPr>
          <w:rFonts w:ascii="Cambria" w:hAnsi="Cambria" w:cs="Times New Roman"/>
          <w:sz w:val="20"/>
          <w:szCs w:val="20"/>
        </w:rPr>
        <w:t xml:space="preserve">atheist </w:t>
      </w:r>
      <w:r w:rsidRPr="00A3753A">
        <w:rPr>
          <w:rFonts w:ascii="Cambria" w:hAnsi="Cambria" w:cs="Times New Roman"/>
          <w:spacing w:val="-2"/>
          <w:sz w:val="20"/>
          <w:szCs w:val="20"/>
        </w:rPr>
        <w:t>novel</w:t>
      </w:r>
      <w:r w:rsidRPr="00A3753A">
        <w:rPr>
          <w:rFonts w:ascii="Cambria" w:hAnsi="Cambria" w:cs="Times New Roman"/>
          <w:sz w:val="20"/>
          <w:szCs w:val="20"/>
        </w:rPr>
        <w:tab/>
      </w:r>
      <w:r w:rsidRPr="00A3753A">
        <w:rPr>
          <w:rFonts w:ascii="Cambria" w:hAnsi="Cambria" w:cs="Times New Roman"/>
          <w:spacing w:val="-5"/>
          <w:sz w:val="20"/>
          <w:szCs w:val="20"/>
        </w:rPr>
        <w:t>and</w:t>
      </w:r>
      <w:r w:rsidRPr="00A3753A">
        <w:rPr>
          <w:rFonts w:ascii="Cambria" w:hAnsi="Cambria" w:cs="Times New Roman"/>
          <w:sz w:val="20"/>
          <w:szCs w:val="20"/>
        </w:rPr>
        <w:tab/>
      </w:r>
      <w:r w:rsidRPr="00A3753A">
        <w:rPr>
          <w:rFonts w:ascii="Cambria" w:hAnsi="Cambria" w:cs="Times New Roman"/>
          <w:spacing w:val="-5"/>
          <w:sz w:val="20"/>
          <w:szCs w:val="20"/>
        </w:rPr>
        <w:t>its</w:t>
      </w:r>
      <w:r w:rsidRPr="00A3753A">
        <w:rPr>
          <w:rFonts w:ascii="Cambria" w:hAnsi="Cambria" w:cs="Times New Roman"/>
          <w:sz w:val="20"/>
          <w:szCs w:val="20"/>
        </w:rPr>
        <w:tab/>
      </w:r>
      <w:r w:rsidRPr="00A3753A">
        <w:rPr>
          <w:rFonts w:ascii="Cambria" w:hAnsi="Cambria" w:cs="Times New Roman"/>
          <w:spacing w:val="-2"/>
          <w:sz w:val="20"/>
          <w:szCs w:val="20"/>
        </w:rPr>
        <w:t>implications.</w:t>
      </w:r>
      <w:r w:rsidRPr="00A3753A">
        <w:rPr>
          <w:rFonts w:ascii="Cambria" w:hAnsi="Cambria" w:cs="Times New Roman"/>
          <w:sz w:val="20"/>
          <w:szCs w:val="20"/>
        </w:rPr>
        <w:tab/>
      </w:r>
      <w:r w:rsidRPr="00A3753A">
        <w:rPr>
          <w:rFonts w:ascii="Cambria" w:hAnsi="Cambria" w:cs="Times New Roman"/>
          <w:i/>
          <w:spacing w:val="-2"/>
          <w:sz w:val="20"/>
          <w:szCs w:val="20"/>
        </w:rPr>
        <w:t>Journal</w:t>
      </w:r>
      <w:r w:rsidRPr="00A3753A">
        <w:rPr>
          <w:rFonts w:ascii="Cambria" w:hAnsi="Cambria" w:cs="Times New Roman"/>
          <w:i/>
          <w:sz w:val="20"/>
          <w:szCs w:val="20"/>
        </w:rPr>
        <w:tab/>
      </w:r>
      <w:r w:rsidRPr="00A3753A">
        <w:rPr>
          <w:rFonts w:ascii="Cambria" w:hAnsi="Cambria" w:cs="Times New Roman"/>
          <w:i/>
          <w:spacing w:val="-5"/>
          <w:sz w:val="20"/>
          <w:szCs w:val="20"/>
        </w:rPr>
        <w:t>Of</w:t>
      </w:r>
      <w:r w:rsidRPr="00A3753A">
        <w:rPr>
          <w:rFonts w:ascii="Cambria" w:hAnsi="Cambria" w:cs="Times New Roman"/>
          <w:i/>
          <w:sz w:val="20"/>
          <w:szCs w:val="20"/>
        </w:rPr>
        <w:tab/>
      </w:r>
      <w:r w:rsidRPr="00A3753A">
        <w:rPr>
          <w:rFonts w:ascii="Cambria" w:hAnsi="Cambria" w:cs="Times New Roman"/>
          <w:i/>
          <w:spacing w:val="-2"/>
          <w:sz w:val="20"/>
          <w:szCs w:val="20"/>
        </w:rPr>
        <w:t>Kata,</w:t>
      </w:r>
      <w:r w:rsidRPr="00A3753A">
        <w:rPr>
          <w:rFonts w:ascii="Cambria" w:hAnsi="Cambria" w:cs="Times New Roman"/>
          <w:sz w:val="20"/>
          <w:szCs w:val="20"/>
        </w:rPr>
        <w:tab/>
      </w:r>
      <w:r w:rsidRPr="00A3753A">
        <w:rPr>
          <w:rFonts w:ascii="Cambria" w:hAnsi="Cambria" w:cs="Times New Roman"/>
          <w:spacing w:val="-2"/>
          <w:sz w:val="20"/>
          <w:szCs w:val="20"/>
        </w:rPr>
        <w:t>1-</w:t>
      </w:r>
      <w:r w:rsidRPr="00A3753A">
        <w:rPr>
          <w:rFonts w:ascii="Cambria" w:hAnsi="Cambria" w:cs="Times New Roman"/>
          <w:spacing w:val="-5"/>
          <w:sz w:val="20"/>
          <w:szCs w:val="20"/>
        </w:rPr>
        <w:t xml:space="preserve">12. </w:t>
      </w:r>
      <w:hyperlink r:id="rId23" w:history="1">
        <w:r w:rsidRPr="00A3753A">
          <w:rPr>
            <w:rStyle w:val="Hyperlink"/>
            <w:rFonts w:ascii="Cambria" w:hAnsi="Cambria" w:cs="Times New Roman"/>
            <w:spacing w:val="-2"/>
            <w:sz w:val="20"/>
            <w:szCs w:val="20"/>
          </w:rPr>
          <w:t>Http://Jurnal.Fkip.Unila.Ac.Id/Index.Php/BINDO1/Article/Download/12797/9141</w:t>
        </w:r>
      </w:hyperlink>
    </w:p>
    <w:p w14:paraId="4BA034A6"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proofErr w:type="spellStart"/>
      <w:r w:rsidRPr="00A3753A">
        <w:rPr>
          <w:rFonts w:ascii="Cambria" w:hAnsi="Cambria" w:cs="Times New Roman"/>
          <w:sz w:val="20"/>
          <w:szCs w:val="20"/>
        </w:rPr>
        <w:t>Sipahutar</w:t>
      </w:r>
      <w:proofErr w:type="spellEnd"/>
      <w:r w:rsidRPr="00A3753A">
        <w:rPr>
          <w:rFonts w:ascii="Cambria" w:hAnsi="Cambria" w:cs="Times New Roman"/>
          <w:sz w:val="20"/>
          <w:szCs w:val="20"/>
        </w:rPr>
        <w:t>,</w:t>
      </w:r>
      <w:r w:rsidRPr="00A3753A">
        <w:rPr>
          <w:rFonts w:ascii="Cambria" w:hAnsi="Cambria" w:cs="Times New Roman"/>
          <w:spacing w:val="-2"/>
          <w:sz w:val="20"/>
          <w:szCs w:val="20"/>
        </w:rPr>
        <w:t xml:space="preserve"> </w:t>
      </w:r>
      <w:r w:rsidRPr="00A3753A">
        <w:rPr>
          <w:rFonts w:ascii="Cambria" w:hAnsi="Cambria" w:cs="Times New Roman"/>
          <w:sz w:val="20"/>
          <w:szCs w:val="20"/>
        </w:rPr>
        <w:t>R.</w:t>
      </w:r>
      <w:r w:rsidRPr="00A3753A">
        <w:rPr>
          <w:rFonts w:ascii="Cambria" w:hAnsi="Cambria" w:cs="Times New Roman"/>
          <w:spacing w:val="-2"/>
          <w:sz w:val="20"/>
          <w:szCs w:val="20"/>
        </w:rPr>
        <w:t xml:space="preserve"> </w:t>
      </w:r>
      <w:r w:rsidRPr="00A3753A">
        <w:rPr>
          <w:rFonts w:ascii="Cambria" w:hAnsi="Cambria" w:cs="Times New Roman"/>
          <w:sz w:val="20"/>
          <w:szCs w:val="20"/>
        </w:rPr>
        <w:t>A.</w:t>
      </w:r>
      <w:r w:rsidRPr="00A3753A">
        <w:rPr>
          <w:rFonts w:ascii="Cambria" w:hAnsi="Cambria" w:cs="Times New Roman"/>
          <w:spacing w:val="-2"/>
          <w:sz w:val="20"/>
          <w:szCs w:val="20"/>
        </w:rPr>
        <w:t xml:space="preserve"> </w:t>
      </w:r>
      <w:r w:rsidRPr="00A3753A">
        <w:rPr>
          <w:rFonts w:ascii="Cambria" w:hAnsi="Cambria" w:cs="Times New Roman"/>
          <w:sz w:val="20"/>
          <w:szCs w:val="20"/>
        </w:rPr>
        <w:t>A.</w:t>
      </w:r>
      <w:r w:rsidRPr="00A3753A">
        <w:rPr>
          <w:rFonts w:ascii="Cambria" w:hAnsi="Cambria" w:cs="Times New Roman"/>
          <w:spacing w:val="-2"/>
          <w:sz w:val="20"/>
          <w:szCs w:val="20"/>
        </w:rPr>
        <w:t xml:space="preserve"> </w:t>
      </w:r>
      <w:r w:rsidRPr="00A3753A">
        <w:rPr>
          <w:rFonts w:ascii="Cambria" w:hAnsi="Cambria" w:cs="Times New Roman"/>
          <w:sz w:val="20"/>
          <w:szCs w:val="20"/>
        </w:rPr>
        <w:t>(2020).</w:t>
      </w:r>
      <w:r w:rsidRPr="00A3753A">
        <w:rPr>
          <w:rFonts w:ascii="Cambria" w:hAnsi="Cambria" w:cs="Times New Roman"/>
          <w:spacing w:val="-2"/>
          <w:sz w:val="20"/>
          <w:szCs w:val="20"/>
        </w:rPr>
        <w:t xml:space="preserve"> </w:t>
      </w:r>
      <w:r w:rsidRPr="00A3753A">
        <w:rPr>
          <w:rFonts w:ascii="Cambria" w:hAnsi="Cambria" w:cs="Times New Roman"/>
          <w:i/>
          <w:sz w:val="20"/>
          <w:szCs w:val="20"/>
        </w:rPr>
        <w:t>The</w:t>
      </w:r>
      <w:r w:rsidRPr="00A3753A">
        <w:rPr>
          <w:rFonts w:ascii="Cambria" w:hAnsi="Cambria" w:cs="Times New Roman"/>
          <w:i/>
          <w:spacing w:val="-3"/>
          <w:sz w:val="20"/>
          <w:szCs w:val="20"/>
        </w:rPr>
        <w:t xml:space="preserve"> </w:t>
      </w:r>
      <w:r w:rsidRPr="00A3753A">
        <w:rPr>
          <w:rFonts w:ascii="Cambria" w:hAnsi="Cambria" w:cs="Times New Roman"/>
          <w:i/>
          <w:sz w:val="20"/>
          <w:szCs w:val="20"/>
        </w:rPr>
        <w:t>role</w:t>
      </w:r>
      <w:r w:rsidRPr="00A3753A">
        <w:rPr>
          <w:rFonts w:ascii="Cambria" w:hAnsi="Cambria" w:cs="Times New Roman"/>
          <w:i/>
          <w:spacing w:val="-3"/>
          <w:sz w:val="20"/>
          <w:szCs w:val="20"/>
        </w:rPr>
        <w:t xml:space="preserve"> </w:t>
      </w:r>
      <w:r w:rsidRPr="00A3753A">
        <w:rPr>
          <w:rFonts w:ascii="Cambria" w:hAnsi="Cambria" w:cs="Times New Roman"/>
          <w:i/>
          <w:sz w:val="20"/>
          <w:szCs w:val="20"/>
        </w:rPr>
        <w:t>of</w:t>
      </w:r>
      <w:r w:rsidRPr="00A3753A">
        <w:rPr>
          <w:rFonts w:ascii="Cambria" w:hAnsi="Cambria" w:cs="Times New Roman"/>
          <w:i/>
          <w:spacing w:val="-2"/>
          <w:sz w:val="20"/>
          <w:szCs w:val="20"/>
        </w:rPr>
        <w:t xml:space="preserve"> </w:t>
      </w:r>
      <w:r w:rsidRPr="00A3753A">
        <w:rPr>
          <w:rFonts w:ascii="Cambria" w:hAnsi="Cambria" w:cs="Times New Roman"/>
          <w:i/>
          <w:sz w:val="20"/>
          <w:szCs w:val="20"/>
        </w:rPr>
        <w:t>the</w:t>
      </w:r>
      <w:r w:rsidRPr="00A3753A">
        <w:rPr>
          <w:rFonts w:ascii="Cambria" w:hAnsi="Cambria" w:cs="Times New Roman"/>
          <w:i/>
          <w:spacing w:val="-3"/>
          <w:sz w:val="20"/>
          <w:szCs w:val="20"/>
        </w:rPr>
        <w:t xml:space="preserve"> </w:t>
      </w:r>
      <w:r w:rsidRPr="00A3753A">
        <w:rPr>
          <w:rFonts w:ascii="Cambria" w:hAnsi="Cambria" w:cs="Times New Roman"/>
          <w:i/>
          <w:sz w:val="20"/>
          <w:szCs w:val="20"/>
        </w:rPr>
        <w:t>teacher</w:t>
      </w:r>
      <w:r w:rsidRPr="00A3753A">
        <w:rPr>
          <w:rFonts w:ascii="Cambria" w:hAnsi="Cambria" w:cs="Times New Roman"/>
          <w:i/>
          <w:spacing w:val="-3"/>
          <w:sz w:val="20"/>
          <w:szCs w:val="20"/>
        </w:rPr>
        <w:t xml:space="preserve"> </w:t>
      </w:r>
      <w:proofErr w:type="spellStart"/>
      <w:r w:rsidRPr="00A3753A">
        <w:rPr>
          <w:rFonts w:ascii="Cambria" w:hAnsi="Cambria" w:cs="Times New Roman"/>
          <w:i/>
          <w:sz w:val="20"/>
          <w:szCs w:val="20"/>
        </w:rPr>
        <w:t>syekh</w:t>
      </w:r>
      <w:proofErr w:type="spellEnd"/>
      <w:r w:rsidRPr="00A3753A">
        <w:rPr>
          <w:rFonts w:ascii="Cambria" w:hAnsi="Cambria" w:cs="Times New Roman"/>
          <w:i/>
          <w:spacing w:val="-3"/>
          <w:sz w:val="20"/>
          <w:szCs w:val="20"/>
        </w:rPr>
        <w:t xml:space="preserve"> </w:t>
      </w:r>
      <w:proofErr w:type="spellStart"/>
      <w:r w:rsidRPr="00A3753A">
        <w:rPr>
          <w:rFonts w:ascii="Cambria" w:hAnsi="Cambria" w:cs="Times New Roman"/>
          <w:i/>
          <w:sz w:val="20"/>
          <w:szCs w:val="20"/>
        </w:rPr>
        <w:t>ibrahim</w:t>
      </w:r>
      <w:proofErr w:type="spellEnd"/>
      <w:r w:rsidRPr="00A3753A">
        <w:rPr>
          <w:rFonts w:ascii="Cambria" w:hAnsi="Cambria" w:cs="Times New Roman"/>
          <w:i/>
          <w:spacing w:val="-3"/>
          <w:sz w:val="20"/>
          <w:szCs w:val="20"/>
        </w:rPr>
        <w:t xml:space="preserve"> </w:t>
      </w:r>
      <w:proofErr w:type="spellStart"/>
      <w:r w:rsidRPr="00A3753A">
        <w:rPr>
          <w:rFonts w:ascii="Cambria" w:hAnsi="Cambria" w:cs="Times New Roman"/>
          <w:i/>
          <w:sz w:val="20"/>
          <w:szCs w:val="20"/>
        </w:rPr>
        <w:t>dalimunthe</w:t>
      </w:r>
      <w:proofErr w:type="spellEnd"/>
      <w:r w:rsidRPr="00A3753A">
        <w:rPr>
          <w:rFonts w:ascii="Cambria" w:hAnsi="Cambria" w:cs="Times New Roman"/>
          <w:i/>
          <w:spacing w:val="-3"/>
          <w:sz w:val="20"/>
          <w:szCs w:val="20"/>
        </w:rPr>
        <w:t xml:space="preserve"> </w:t>
      </w:r>
      <w:proofErr w:type="spellStart"/>
      <w:r w:rsidRPr="00A3753A">
        <w:rPr>
          <w:rFonts w:ascii="Cambria" w:hAnsi="Cambria" w:cs="Times New Roman"/>
          <w:i/>
          <w:sz w:val="20"/>
          <w:szCs w:val="20"/>
        </w:rPr>
        <w:t>annaqsyahbandi</w:t>
      </w:r>
      <w:proofErr w:type="spellEnd"/>
      <w:r w:rsidRPr="00A3753A">
        <w:rPr>
          <w:rFonts w:ascii="Cambria" w:hAnsi="Cambria" w:cs="Times New Roman"/>
          <w:i/>
          <w:spacing w:val="-2"/>
          <w:sz w:val="20"/>
          <w:szCs w:val="20"/>
        </w:rPr>
        <w:t xml:space="preserve"> </w:t>
      </w:r>
      <w:r w:rsidRPr="00A3753A">
        <w:rPr>
          <w:rFonts w:ascii="Cambria" w:hAnsi="Cambria" w:cs="Times New Roman"/>
          <w:i/>
          <w:sz w:val="20"/>
          <w:szCs w:val="20"/>
        </w:rPr>
        <w:t>in</w:t>
      </w:r>
      <w:r w:rsidRPr="00A3753A">
        <w:rPr>
          <w:rFonts w:ascii="Cambria" w:hAnsi="Cambria" w:cs="Times New Roman"/>
          <w:i/>
          <w:spacing w:val="-3"/>
          <w:sz w:val="20"/>
          <w:szCs w:val="20"/>
        </w:rPr>
        <w:t xml:space="preserve"> </w:t>
      </w:r>
      <w:r w:rsidRPr="00A3753A">
        <w:rPr>
          <w:rFonts w:ascii="Cambria" w:hAnsi="Cambria" w:cs="Times New Roman"/>
          <w:i/>
          <w:sz w:val="20"/>
          <w:szCs w:val="20"/>
        </w:rPr>
        <w:t>teaching</w:t>
      </w:r>
      <w:r w:rsidRPr="00A3753A">
        <w:rPr>
          <w:rFonts w:ascii="Cambria" w:hAnsi="Cambria" w:cs="Times New Roman"/>
          <w:i/>
          <w:spacing w:val="-3"/>
          <w:sz w:val="20"/>
          <w:szCs w:val="20"/>
        </w:rPr>
        <w:t xml:space="preserve"> </w:t>
      </w:r>
      <w:r w:rsidRPr="00A3753A">
        <w:rPr>
          <w:rFonts w:ascii="Cambria" w:hAnsi="Cambria" w:cs="Times New Roman"/>
          <w:i/>
          <w:sz w:val="20"/>
          <w:szCs w:val="20"/>
        </w:rPr>
        <w:t xml:space="preserve">the art of </w:t>
      </w:r>
      <w:proofErr w:type="spellStart"/>
      <w:r w:rsidRPr="00A3753A">
        <w:rPr>
          <w:rFonts w:ascii="Cambria" w:hAnsi="Cambria" w:cs="Times New Roman"/>
          <w:i/>
          <w:sz w:val="20"/>
          <w:szCs w:val="20"/>
        </w:rPr>
        <w:t>annaqsyahbandiyah</w:t>
      </w:r>
      <w:proofErr w:type="spellEnd"/>
      <w:r w:rsidRPr="00A3753A">
        <w:rPr>
          <w:rFonts w:ascii="Cambria" w:hAnsi="Cambria" w:cs="Times New Roman"/>
          <w:i/>
          <w:sz w:val="20"/>
          <w:szCs w:val="20"/>
        </w:rPr>
        <w:t xml:space="preserve"> in </w:t>
      </w:r>
      <w:proofErr w:type="spellStart"/>
      <w:r w:rsidRPr="00A3753A">
        <w:rPr>
          <w:rFonts w:ascii="Cambria" w:hAnsi="Cambria" w:cs="Times New Roman"/>
          <w:i/>
          <w:sz w:val="20"/>
          <w:szCs w:val="20"/>
        </w:rPr>
        <w:t>Gunung</w:t>
      </w:r>
      <w:proofErr w:type="spellEnd"/>
      <w:r w:rsidRPr="00A3753A">
        <w:rPr>
          <w:rFonts w:ascii="Cambria" w:hAnsi="Cambria" w:cs="Times New Roman"/>
          <w:i/>
          <w:sz w:val="20"/>
          <w:szCs w:val="20"/>
        </w:rPr>
        <w:t xml:space="preserve"> Village Selamat </w:t>
      </w:r>
      <w:proofErr w:type="spellStart"/>
      <w:r w:rsidRPr="00A3753A">
        <w:rPr>
          <w:rFonts w:ascii="Cambria" w:hAnsi="Cambria" w:cs="Times New Roman"/>
          <w:i/>
          <w:sz w:val="20"/>
          <w:szCs w:val="20"/>
        </w:rPr>
        <w:t>Kabupaten</w:t>
      </w:r>
      <w:proofErr w:type="spellEnd"/>
      <w:r w:rsidRPr="00A3753A">
        <w:rPr>
          <w:rFonts w:ascii="Cambria" w:hAnsi="Cambria" w:cs="Times New Roman"/>
          <w:i/>
          <w:sz w:val="20"/>
          <w:szCs w:val="20"/>
        </w:rPr>
        <w:t xml:space="preserve"> </w:t>
      </w:r>
      <w:proofErr w:type="spellStart"/>
      <w:r w:rsidRPr="00A3753A">
        <w:rPr>
          <w:rFonts w:ascii="Cambria" w:hAnsi="Cambria" w:cs="Times New Roman"/>
          <w:i/>
          <w:sz w:val="20"/>
          <w:szCs w:val="20"/>
        </w:rPr>
        <w:t>Labuhan</w:t>
      </w:r>
      <w:proofErr w:type="spellEnd"/>
      <w:r w:rsidRPr="00A3753A">
        <w:rPr>
          <w:rFonts w:ascii="Cambria" w:hAnsi="Cambria" w:cs="Times New Roman"/>
          <w:i/>
          <w:sz w:val="20"/>
          <w:szCs w:val="20"/>
        </w:rPr>
        <w:t xml:space="preserve"> Batu </w:t>
      </w:r>
      <w:r w:rsidRPr="00A3753A">
        <w:rPr>
          <w:rFonts w:ascii="Cambria" w:hAnsi="Cambria" w:cs="Times New Roman"/>
          <w:sz w:val="20"/>
          <w:szCs w:val="20"/>
        </w:rPr>
        <w:t>[Thesis, UNIMED]</w:t>
      </w:r>
      <w:r w:rsidRPr="00A3753A">
        <w:rPr>
          <w:rFonts w:ascii="Cambria" w:hAnsi="Cambria" w:cs="Times New Roman"/>
          <w:i/>
          <w:sz w:val="20"/>
          <w:szCs w:val="20"/>
        </w:rPr>
        <w:t xml:space="preserve">. </w:t>
      </w:r>
      <w:hyperlink r:id="rId24">
        <w:r w:rsidRPr="00A3753A">
          <w:rPr>
            <w:rFonts w:ascii="Cambria" w:hAnsi="Cambria" w:cs="Times New Roman"/>
            <w:color w:val="00B0F0"/>
            <w:spacing w:val="-2"/>
            <w:sz w:val="20"/>
            <w:szCs w:val="20"/>
          </w:rPr>
          <w:t>http://Digilib.Unimed.Ac.Id/Id/Eprint/41653</w:t>
        </w:r>
      </w:hyperlink>
    </w:p>
    <w:p w14:paraId="55A0CEE3"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proofErr w:type="spellStart"/>
      <w:r w:rsidRPr="00A3753A">
        <w:rPr>
          <w:rFonts w:ascii="Cambria" w:hAnsi="Cambria" w:cs="Times New Roman"/>
          <w:sz w:val="20"/>
          <w:szCs w:val="20"/>
        </w:rPr>
        <w:t>Solihan</w:t>
      </w:r>
      <w:proofErr w:type="spellEnd"/>
      <w:r w:rsidRPr="00A3753A">
        <w:rPr>
          <w:rFonts w:ascii="Cambria" w:hAnsi="Cambria" w:cs="Times New Roman"/>
          <w:sz w:val="20"/>
          <w:szCs w:val="20"/>
        </w:rPr>
        <w:t>,</w:t>
      </w:r>
      <w:r w:rsidRPr="00A3753A">
        <w:rPr>
          <w:rFonts w:ascii="Cambria" w:hAnsi="Cambria" w:cs="Times New Roman"/>
          <w:spacing w:val="-6"/>
          <w:sz w:val="20"/>
          <w:szCs w:val="20"/>
        </w:rPr>
        <w:t xml:space="preserve"> </w:t>
      </w:r>
      <w:r w:rsidRPr="00A3753A">
        <w:rPr>
          <w:rFonts w:ascii="Cambria" w:hAnsi="Cambria" w:cs="Times New Roman"/>
          <w:sz w:val="20"/>
          <w:szCs w:val="20"/>
        </w:rPr>
        <w:t>B.</w:t>
      </w:r>
      <w:r w:rsidRPr="00A3753A">
        <w:rPr>
          <w:rFonts w:ascii="Cambria" w:hAnsi="Cambria" w:cs="Times New Roman"/>
          <w:spacing w:val="-6"/>
          <w:sz w:val="20"/>
          <w:szCs w:val="20"/>
        </w:rPr>
        <w:t xml:space="preserve"> </w:t>
      </w:r>
      <w:r w:rsidRPr="00A3753A">
        <w:rPr>
          <w:rFonts w:ascii="Cambria" w:hAnsi="Cambria" w:cs="Times New Roman"/>
          <w:sz w:val="20"/>
          <w:szCs w:val="20"/>
        </w:rPr>
        <w:t>Q.</w:t>
      </w:r>
      <w:r w:rsidRPr="00A3753A">
        <w:rPr>
          <w:rFonts w:ascii="Cambria" w:hAnsi="Cambria" w:cs="Times New Roman"/>
          <w:spacing w:val="-6"/>
          <w:sz w:val="20"/>
          <w:szCs w:val="20"/>
        </w:rPr>
        <w:t xml:space="preserve"> </w:t>
      </w:r>
      <w:r w:rsidRPr="00A3753A">
        <w:rPr>
          <w:rFonts w:ascii="Cambria" w:hAnsi="Cambria" w:cs="Times New Roman"/>
          <w:sz w:val="20"/>
          <w:szCs w:val="20"/>
        </w:rPr>
        <w:t>B.</w:t>
      </w:r>
      <w:r w:rsidRPr="00A3753A">
        <w:rPr>
          <w:rFonts w:ascii="Cambria" w:hAnsi="Cambria" w:cs="Times New Roman"/>
          <w:spacing w:val="-6"/>
          <w:sz w:val="20"/>
          <w:szCs w:val="20"/>
        </w:rPr>
        <w:t xml:space="preserve"> </w:t>
      </w:r>
      <w:r w:rsidRPr="00A3753A">
        <w:rPr>
          <w:rFonts w:ascii="Cambria" w:hAnsi="Cambria" w:cs="Times New Roman"/>
          <w:sz w:val="20"/>
          <w:szCs w:val="20"/>
        </w:rPr>
        <w:t>(2016).</w:t>
      </w:r>
      <w:r w:rsidRPr="00A3753A">
        <w:rPr>
          <w:rFonts w:ascii="Cambria" w:hAnsi="Cambria" w:cs="Times New Roman"/>
          <w:spacing w:val="-6"/>
          <w:sz w:val="20"/>
          <w:szCs w:val="20"/>
        </w:rPr>
        <w:t xml:space="preserve"> </w:t>
      </w:r>
      <w:r w:rsidRPr="00A3753A">
        <w:rPr>
          <w:rFonts w:ascii="Cambria" w:hAnsi="Cambria" w:cs="Times New Roman"/>
          <w:i/>
          <w:sz w:val="20"/>
          <w:szCs w:val="20"/>
        </w:rPr>
        <w:t>the</w:t>
      </w:r>
      <w:r w:rsidRPr="00A3753A">
        <w:rPr>
          <w:rFonts w:ascii="Cambria" w:hAnsi="Cambria" w:cs="Times New Roman"/>
          <w:i/>
          <w:spacing w:val="-7"/>
          <w:sz w:val="20"/>
          <w:szCs w:val="20"/>
        </w:rPr>
        <w:t xml:space="preserve"> </w:t>
      </w:r>
      <w:r w:rsidRPr="00A3753A">
        <w:rPr>
          <w:rFonts w:ascii="Cambria" w:hAnsi="Cambria" w:cs="Times New Roman"/>
          <w:i/>
          <w:sz w:val="20"/>
          <w:szCs w:val="20"/>
        </w:rPr>
        <w:t>psychological</w:t>
      </w:r>
      <w:r w:rsidRPr="00A3753A">
        <w:rPr>
          <w:rFonts w:ascii="Cambria" w:hAnsi="Cambria" w:cs="Times New Roman"/>
          <w:i/>
          <w:spacing w:val="-6"/>
          <w:sz w:val="20"/>
          <w:szCs w:val="20"/>
        </w:rPr>
        <w:t xml:space="preserve"> </w:t>
      </w:r>
      <w:proofErr w:type="spellStart"/>
      <w:r w:rsidRPr="00A3753A">
        <w:rPr>
          <w:rFonts w:ascii="Cambria" w:hAnsi="Cambria" w:cs="Times New Roman"/>
          <w:i/>
          <w:sz w:val="20"/>
          <w:szCs w:val="20"/>
        </w:rPr>
        <w:t>conclict</w:t>
      </w:r>
      <w:proofErr w:type="spellEnd"/>
      <w:r w:rsidRPr="00A3753A">
        <w:rPr>
          <w:rFonts w:ascii="Cambria" w:hAnsi="Cambria" w:cs="Times New Roman"/>
          <w:i/>
          <w:spacing w:val="-6"/>
          <w:sz w:val="20"/>
          <w:szCs w:val="20"/>
        </w:rPr>
        <w:t xml:space="preserve"> </w:t>
      </w:r>
      <w:r w:rsidRPr="00A3753A">
        <w:rPr>
          <w:rFonts w:ascii="Cambria" w:hAnsi="Cambria" w:cs="Times New Roman"/>
          <w:i/>
          <w:sz w:val="20"/>
          <w:szCs w:val="20"/>
        </w:rPr>
        <w:t>of</w:t>
      </w:r>
      <w:r w:rsidRPr="00A3753A">
        <w:rPr>
          <w:rFonts w:ascii="Cambria" w:hAnsi="Cambria" w:cs="Times New Roman"/>
          <w:i/>
          <w:spacing w:val="-6"/>
          <w:sz w:val="20"/>
          <w:szCs w:val="20"/>
        </w:rPr>
        <w:t xml:space="preserve"> </w:t>
      </w:r>
      <w:r w:rsidRPr="00A3753A">
        <w:rPr>
          <w:rFonts w:ascii="Cambria" w:hAnsi="Cambria" w:cs="Times New Roman"/>
          <w:i/>
          <w:sz w:val="20"/>
          <w:szCs w:val="20"/>
        </w:rPr>
        <w:t>Hasan's</w:t>
      </w:r>
      <w:r w:rsidRPr="00A3753A">
        <w:rPr>
          <w:rFonts w:ascii="Cambria" w:hAnsi="Cambria" w:cs="Times New Roman"/>
          <w:i/>
          <w:spacing w:val="-6"/>
          <w:sz w:val="20"/>
          <w:szCs w:val="20"/>
        </w:rPr>
        <w:t xml:space="preserve"> </w:t>
      </w:r>
      <w:r w:rsidRPr="00A3753A">
        <w:rPr>
          <w:rFonts w:ascii="Cambria" w:hAnsi="Cambria" w:cs="Times New Roman"/>
          <w:i/>
          <w:sz w:val="20"/>
          <w:szCs w:val="20"/>
        </w:rPr>
        <w:t>character</w:t>
      </w:r>
      <w:r w:rsidRPr="00A3753A">
        <w:rPr>
          <w:rFonts w:ascii="Cambria" w:hAnsi="Cambria" w:cs="Times New Roman"/>
          <w:i/>
          <w:spacing w:val="-7"/>
          <w:sz w:val="20"/>
          <w:szCs w:val="20"/>
        </w:rPr>
        <w:t xml:space="preserve"> </w:t>
      </w:r>
      <w:r w:rsidRPr="00A3753A">
        <w:rPr>
          <w:rFonts w:ascii="Cambria" w:hAnsi="Cambria" w:cs="Times New Roman"/>
          <w:i/>
          <w:sz w:val="20"/>
          <w:szCs w:val="20"/>
        </w:rPr>
        <w:t>in</w:t>
      </w:r>
      <w:r w:rsidRPr="00A3753A">
        <w:rPr>
          <w:rFonts w:ascii="Cambria" w:hAnsi="Cambria" w:cs="Times New Roman"/>
          <w:i/>
          <w:spacing w:val="-7"/>
          <w:sz w:val="20"/>
          <w:szCs w:val="20"/>
        </w:rPr>
        <w:t xml:space="preserve"> </w:t>
      </w:r>
      <w:r w:rsidRPr="00A3753A">
        <w:rPr>
          <w:rFonts w:ascii="Cambria" w:hAnsi="Cambria" w:cs="Times New Roman"/>
          <w:i/>
          <w:sz w:val="20"/>
          <w:szCs w:val="20"/>
        </w:rPr>
        <w:t>the</w:t>
      </w:r>
      <w:r w:rsidRPr="00A3753A">
        <w:rPr>
          <w:rFonts w:ascii="Cambria" w:hAnsi="Cambria" w:cs="Times New Roman"/>
          <w:i/>
          <w:spacing w:val="-6"/>
          <w:sz w:val="20"/>
          <w:szCs w:val="20"/>
        </w:rPr>
        <w:t xml:space="preserve"> </w:t>
      </w:r>
      <w:r w:rsidRPr="00A3753A">
        <w:rPr>
          <w:rFonts w:ascii="Cambria" w:hAnsi="Cambria" w:cs="Times New Roman"/>
          <w:i/>
          <w:sz w:val="20"/>
          <w:szCs w:val="20"/>
        </w:rPr>
        <w:t>novel</w:t>
      </w:r>
      <w:r w:rsidRPr="00A3753A">
        <w:rPr>
          <w:rFonts w:ascii="Cambria" w:hAnsi="Cambria" w:cs="Times New Roman"/>
          <w:i/>
          <w:spacing w:val="-6"/>
          <w:sz w:val="20"/>
          <w:szCs w:val="20"/>
        </w:rPr>
        <w:t xml:space="preserve"> </w:t>
      </w:r>
      <w:r w:rsidRPr="00A3753A">
        <w:rPr>
          <w:rFonts w:ascii="Cambria" w:hAnsi="Cambria" w:cs="Times New Roman"/>
          <w:i/>
          <w:sz w:val="20"/>
          <w:szCs w:val="20"/>
        </w:rPr>
        <w:t>atheist</w:t>
      </w:r>
      <w:r w:rsidRPr="00A3753A">
        <w:rPr>
          <w:rFonts w:ascii="Cambria" w:hAnsi="Cambria" w:cs="Times New Roman"/>
          <w:i/>
          <w:spacing w:val="-6"/>
          <w:sz w:val="20"/>
          <w:szCs w:val="20"/>
        </w:rPr>
        <w:t xml:space="preserve"> </w:t>
      </w:r>
      <w:r w:rsidRPr="00A3753A">
        <w:rPr>
          <w:rFonts w:ascii="Cambria" w:hAnsi="Cambria" w:cs="Times New Roman"/>
          <w:i/>
          <w:sz w:val="20"/>
          <w:szCs w:val="20"/>
        </w:rPr>
        <w:t>by</w:t>
      </w:r>
      <w:r w:rsidRPr="00A3753A">
        <w:rPr>
          <w:rFonts w:ascii="Cambria" w:hAnsi="Cambria" w:cs="Times New Roman"/>
          <w:i/>
          <w:spacing w:val="-7"/>
          <w:sz w:val="20"/>
          <w:szCs w:val="20"/>
        </w:rPr>
        <w:t xml:space="preserve"> </w:t>
      </w:r>
      <w:proofErr w:type="spellStart"/>
      <w:r w:rsidRPr="00A3753A">
        <w:rPr>
          <w:rFonts w:ascii="Cambria" w:hAnsi="Cambria" w:cs="Times New Roman"/>
          <w:i/>
          <w:sz w:val="20"/>
          <w:szCs w:val="20"/>
        </w:rPr>
        <w:t>Achadiat</w:t>
      </w:r>
      <w:proofErr w:type="spellEnd"/>
      <w:r w:rsidRPr="00A3753A">
        <w:rPr>
          <w:rFonts w:ascii="Cambria" w:hAnsi="Cambria" w:cs="Times New Roman"/>
          <w:i/>
          <w:spacing w:val="-7"/>
          <w:sz w:val="20"/>
          <w:szCs w:val="20"/>
        </w:rPr>
        <w:t xml:space="preserve"> </w:t>
      </w:r>
      <w:r w:rsidRPr="00A3753A">
        <w:rPr>
          <w:rFonts w:ascii="Cambria" w:hAnsi="Cambria" w:cs="Times New Roman"/>
          <w:i/>
          <w:sz w:val="20"/>
          <w:szCs w:val="20"/>
        </w:rPr>
        <w:t xml:space="preserve">Karta </w:t>
      </w:r>
      <w:proofErr w:type="spellStart"/>
      <w:r w:rsidRPr="00A3753A">
        <w:rPr>
          <w:rFonts w:ascii="Cambria" w:hAnsi="Cambria" w:cs="Times New Roman"/>
          <w:i/>
          <w:spacing w:val="-2"/>
          <w:sz w:val="20"/>
          <w:szCs w:val="20"/>
        </w:rPr>
        <w:t>Mihardja</w:t>
      </w:r>
      <w:proofErr w:type="spellEnd"/>
      <w:r w:rsidRPr="00A3753A">
        <w:rPr>
          <w:rFonts w:ascii="Cambria" w:hAnsi="Cambria" w:cs="Times New Roman"/>
          <w:i/>
          <w:spacing w:val="-2"/>
          <w:sz w:val="20"/>
          <w:szCs w:val="20"/>
        </w:rPr>
        <w:t>:</w:t>
      </w:r>
      <w:r w:rsidRPr="00A3753A">
        <w:rPr>
          <w:rFonts w:ascii="Cambria" w:hAnsi="Cambria" w:cs="Times New Roman"/>
          <w:i/>
          <w:sz w:val="20"/>
          <w:szCs w:val="20"/>
        </w:rPr>
        <w:tab/>
      </w:r>
      <w:r w:rsidRPr="00A3753A">
        <w:rPr>
          <w:rFonts w:ascii="Cambria" w:hAnsi="Cambria" w:cs="Times New Roman"/>
          <w:i/>
          <w:spacing w:val="-2"/>
          <w:sz w:val="20"/>
          <w:szCs w:val="20"/>
        </w:rPr>
        <w:t>Sigmund</w:t>
      </w:r>
      <w:r w:rsidRPr="00A3753A">
        <w:rPr>
          <w:rFonts w:ascii="Cambria" w:hAnsi="Cambria" w:cs="Times New Roman"/>
          <w:i/>
          <w:sz w:val="20"/>
          <w:szCs w:val="20"/>
        </w:rPr>
        <w:tab/>
      </w:r>
      <w:r w:rsidRPr="00A3753A">
        <w:rPr>
          <w:rFonts w:ascii="Cambria" w:hAnsi="Cambria" w:cs="Times New Roman"/>
          <w:i/>
          <w:spacing w:val="-2"/>
          <w:sz w:val="20"/>
          <w:szCs w:val="20"/>
        </w:rPr>
        <w:t>Freud's</w:t>
      </w:r>
      <w:r w:rsidRPr="00A3753A">
        <w:rPr>
          <w:rFonts w:ascii="Cambria" w:hAnsi="Cambria" w:cs="Times New Roman"/>
          <w:i/>
          <w:sz w:val="20"/>
          <w:szCs w:val="20"/>
        </w:rPr>
        <w:tab/>
      </w:r>
      <w:r w:rsidRPr="00A3753A">
        <w:rPr>
          <w:rFonts w:ascii="Cambria" w:hAnsi="Cambria" w:cs="Times New Roman"/>
          <w:i/>
          <w:spacing w:val="-2"/>
          <w:sz w:val="20"/>
          <w:szCs w:val="20"/>
        </w:rPr>
        <w:t>psychoanalysis</w:t>
      </w:r>
      <w:r w:rsidRPr="00A3753A">
        <w:rPr>
          <w:rFonts w:ascii="Cambria" w:hAnsi="Cambria" w:cs="Times New Roman"/>
          <w:i/>
          <w:sz w:val="20"/>
          <w:szCs w:val="20"/>
        </w:rPr>
        <w:tab/>
      </w:r>
      <w:r w:rsidRPr="00A3753A">
        <w:rPr>
          <w:rFonts w:ascii="Cambria" w:hAnsi="Cambria" w:cs="Times New Roman"/>
          <w:i/>
          <w:spacing w:val="-2"/>
          <w:sz w:val="20"/>
          <w:szCs w:val="20"/>
        </w:rPr>
        <w:t>study</w:t>
      </w:r>
      <w:r w:rsidRPr="00A3753A">
        <w:rPr>
          <w:rFonts w:ascii="Cambria" w:hAnsi="Cambria" w:cs="Times New Roman"/>
          <w:spacing w:val="-2"/>
          <w:sz w:val="20"/>
          <w:szCs w:val="20"/>
        </w:rPr>
        <w:t>.</w:t>
      </w:r>
      <w:r w:rsidRPr="00A3753A">
        <w:rPr>
          <w:rFonts w:ascii="Cambria" w:hAnsi="Cambria" w:cs="Times New Roman"/>
          <w:sz w:val="20"/>
          <w:szCs w:val="20"/>
        </w:rPr>
        <w:tab/>
      </w:r>
      <w:proofErr w:type="spellStart"/>
      <w:r w:rsidRPr="00A3753A">
        <w:rPr>
          <w:rFonts w:ascii="Cambria" w:hAnsi="Cambria" w:cs="Times New Roman"/>
          <w:spacing w:val="-2"/>
          <w:sz w:val="20"/>
          <w:szCs w:val="20"/>
        </w:rPr>
        <w:t>Eprints.Unram.Ac.Id</w:t>
      </w:r>
      <w:proofErr w:type="spellEnd"/>
      <w:r w:rsidRPr="00A3753A">
        <w:rPr>
          <w:rFonts w:ascii="Cambria" w:hAnsi="Cambria" w:cs="Times New Roman"/>
          <w:spacing w:val="-2"/>
          <w:sz w:val="20"/>
          <w:szCs w:val="20"/>
        </w:rPr>
        <w:t xml:space="preserve">. </w:t>
      </w:r>
      <w:hyperlink r:id="rId25" w:history="1">
        <w:r w:rsidRPr="00A3753A">
          <w:rPr>
            <w:rStyle w:val="Hyperlink"/>
            <w:rFonts w:ascii="Cambria" w:hAnsi="Cambria" w:cs="Times New Roman"/>
            <w:spacing w:val="-2"/>
            <w:sz w:val="20"/>
            <w:szCs w:val="20"/>
          </w:rPr>
          <w:t>http://Eprints.Unram.Ac.Id/Id/Eprint/3345</w:t>
        </w:r>
      </w:hyperlink>
    </w:p>
    <w:p w14:paraId="2F2E00E7"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r w:rsidRPr="00A3753A">
        <w:rPr>
          <w:rFonts w:ascii="Cambria" w:hAnsi="Cambria" w:cs="Times New Roman"/>
          <w:sz w:val="20"/>
          <w:szCs w:val="20"/>
        </w:rPr>
        <w:t>Suhita,</w:t>
      </w:r>
      <w:r w:rsidRPr="00A3753A">
        <w:rPr>
          <w:rFonts w:ascii="Cambria" w:hAnsi="Cambria" w:cs="Times New Roman"/>
          <w:spacing w:val="-12"/>
          <w:sz w:val="20"/>
          <w:szCs w:val="20"/>
        </w:rPr>
        <w:t xml:space="preserve"> </w:t>
      </w:r>
      <w:r w:rsidRPr="00A3753A">
        <w:rPr>
          <w:rFonts w:ascii="Cambria" w:hAnsi="Cambria" w:cs="Times New Roman"/>
          <w:sz w:val="20"/>
          <w:szCs w:val="20"/>
        </w:rPr>
        <w:t>S.,</w:t>
      </w:r>
      <w:r w:rsidRPr="00A3753A">
        <w:rPr>
          <w:rFonts w:ascii="Cambria" w:hAnsi="Cambria" w:cs="Times New Roman"/>
          <w:spacing w:val="-9"/>
          <w:sz w:val="20"/>
          <w:szCs w:val="20"/>
        </w:rPr>
        <w:t xml:space="preserve"> </w:t>
      </w:r>
      <w:r w:rsidRPr="00A3753A">
        <w:rPr>
          <w:rFonts w:ascii="Cambria" w:hAnsi="Cambria" w:cs="Times New Roman"/>
          <w:sz w:val="20"/>
          <w:szCs w:val="20"/>
        </w:rPr>
        <w:t>&amp;</w:t>
      </w:r>
      <w:r w:rsidRPr="00A3753A">
        <w:rPr>
          <w:rFonts w:ascii="Cambria" w:hAnsi="Cambria" w:cs="Times New Roman"/>
          <w:spacing w:val="-10"/>
          <w:sz w:val="20"/>
          <w:szCs w:val="20"/>
        </w:rPr>
        <w:t xml:space="preserve"> </w:t>
      </w:r>
      <w:proofErr w:type="spellStart"/>
      <w:r w:rsidRPr="00A3753A">
        <w:rPr>
          <w:rFonts w:ascii="Cambria" w:hAnsi="Cambria" w:cs="Times New Roman"/>
          <w:sz w:val="20"/>
          <w:szCs w:val="20"/>
        </w:rPr>
        <w:t>Purwahida</w:t>
      </w:r>
      <w:proofErr w:type="spellEnd"/>
      <w:r w:rsidRPr="00A3753A">
        <w:rPr>
          <w:rFonts w:ascii="Cambria" w:hAnsi="Cambria" w:cs="Times New Roman"/>
          <w:sz w:val="20"/>
          <w:szCs w:val="20"/>
        </w:rPr>
        <w:t>,</w:t>
      </w:r>
      <w:r w:rsidRPr="00A3753A">
        <w:rPr>
          <w:rFonts w:ascii="Cambria" w:hAnsi="Cambria" w:cs="Times New Roman"/>
          <w:spacing w:val="-9"/>
          <w:sz w:val="20"/>
          <w:szCs w:val="20"/>
        </w:rPr>
        <w:t xml:space="preserve"> </w:t>
      </w:r>
      <w:r w:rsidRPr="00A3753A">
        <w:rPr>
          <w:rFonts w:ascii="Cambria" w:hAnsi="Cambria" w:cs="Times New Roman"/>
          <w:sz w:val="20"/>
          <w:szCs w:val="20"/>
        </w:rPr>
        <w:t>R.</w:t>
      </w:r>
      <w:r w:rsidRPr="00A3753A">
        <w:rPr>
          <w:rFonts w:ascii="Cambria" w:hAnsi="Cambria" w:cs="Times New Roman"/>
          <w:spacing w:val="-9"/>
          <w:sz w:val="20"/>
          <w:szCs w:val="20"/>
        </w:rPr>
        <w:t xml:space="preserve"> </w:t>
      </w:r>
      <w:r w:rsidRPr="00A3753A">
        <w:rPr>
          <w:rFonts w:ascii="Cambria" w:hAnsi="Cambria" w:cs="Times New Roman"/>
          <w:sz w:val="20"/>
          <w:szCs w:val="20"/>
        </w:rPr>
        <w:t>(2018).</w:t>
      </w:r>
      <w:r w:rsidRPr="00A3753A">
        <w:rPr>
          <w:rFonts w:ascii="Cambria" w:hAnsi="Cambria" w:cs="Times New Roman"/>
          <w:spacing w:val="-8"/>
          <w:sz w:val="20"/>
          <w:szCs w:val="20"/>
        </w:rPr>
        <w:t xml:space="preserve"> </w:t>
      </w:r>
      <w:r w:rsidRPr="00A3753A">
        <w:rPr>
          <w:rFonts w:ascii="Cambria" w:hAnsi="Cambria" w:cs="Times New Roman"/>
          <w:i/>
          <w:sz w:val="20"/>
          <w:szCs w:val="20"/>
        </w:rPr>
        <w:t>Indonesian</w:t>
      </w:r>
      <w:r w:rsidRPr="00A3753A">
        <w:rPr>
          <w:rFonts w:ascii="Cambria" w:hAnsi="Cambria" w:cs="Times New Roman"/>
          <w:i/>
          <w:spacing w:val="-9"/>
          <w:sz w:val="20"/>
          <w:szCs w:val="20"/>
        </w:rPr>
        <w:t xml:space="preserve"> </w:t>
      </w:r>
      <w:r w:rsidRPr="00A3753A">
        <w:rPr>
          <w:rFonts w:ascii="Cambria" w:hAnsi="Cambria" w:cs="Times New Roman"/>
          <w:i/>
          <w:sz w:val="20"/>
          <w:szCs w:val="20"/>
        </w:rPr>
        <w:t>literature</w:t>
      </w:r>
      <w:r w:rsidRPr="00A3753A">
        <w:rPr>
          <w:rFonts w:ascii="Cambria" w:hAnsi="Cambria" w:cs="Times New Roman"/>
          <w:i/>
          <w:spacing w:val="-9"/>
          <w:sz w:val="20"/>
          <w:szCs w:val="20"/>
        </w:rPr>
        <w:t xml:space="preserve"> </w:t>
      </w:r>
      <w:r w:rsidRPr="00A3753A">
        <w:rPr>
          <w:rFonts w:ascii="Cambria" w:hAnsi="Cambria" w:cs="Times New Roman"/>
          <w:i/>
          <w:sz w:val="20"/>
          <w:szCs w:val="20"/>
        </w:rPr>
        <w:t>appreciation</w:t>
      </w:r>
      <w:r w:rsidRPr="00A3753A">
        <w:rPr>
          <w:rFonts w:ascii="Cambria" w:hAnsi="Cambria" w:cs="Times New Roman"/>
          <w:i/>
          <w:spacing w:val="-9"/>
          <w:sz w:val="20"/>
          <w:szCs w:val="20"/>
        </w:rPr>
        <w:t xml:space="preserve"> </w:t>
      </w:r>
      <w:r w:rsidRPr="00A3753A">
        <w:rPr>
          <w:rFonts w:ascii="Cambria" w:hAnsi="Cambria" w:cs="Times New Roman"/>
          <w:i/>
          <w:sz w:val="20"/>
          <w:szCs w:val="20"/>
        </w:rPr>
        <w:t>and</w:t>
      </w:r>
      <w:r w:rsidRPr="00A3753A">
        <w:rPr>
          <w:rFonts w:ascii="Cambria" w:hAnsi="Cambria" w:cs="Times New Roman"/>
          <w:i/>
          <w:spacing w:val="-9"/>
          <w:sz w:val="20"/>
          <w:szCs w:val="20"/>
        </w:rPr>
        <w:t xml:space="preserve"> </w:t>
      </w:r>
      <w:r w:rsidRPr="00A3753A">
        <w:rPr>
          <w:rFonts w:ascii="Cambria" w:hAnsi="Cambria" w:cs="Times New Roman"/>
          <w:i/>
          <w:sz w:val="20"/>
          <w:szCs w:val="20"/>
        </w:rPr>
        <w:t>learning.</w:t>
      </w:r>
      <w:r w:rsidRPr="00A3753A">
        <w:rPr>
          <w:rFonts w:ascii="Cambria" w:hAnsi="Cambria" w:cs="Times New Roman"/>
          <w:i/>
          <w:spacing w:val="-9"/>
          <w:sz w:val="20"/>
          <w:szCs w:val="20"/>
        </w:rPr>
        <w:t xml:space="preserve"> </w:t>
      </w:r>
      <w:r w:rsidRPr="00A3753A">
        <w:rPr>
          <w:rFonts w:ascii="Cambria" w:hAnsi="Cambria" w:cs="Times New Roman"/>
          <w:sz w:val="20"/>
          <w:szCs w:val="20"/>
        </w:rPr>
        <w:t>Teenage</w:t>
      </w:r>
      <w:r w:rsidRPr="00A3753A">
        <w:rPr>
          <w:rFonts w:ascii="Cambria" w:hAnsi="Cambria" w:cs="Times New Roman"/>
          <w:spacing w:val="-9"/>
          <w:sz w:val="20"/>
          <w:szCs w:val="20"/>
        </w:rPr>
        <w:t xml:space="preserve"> </w:t>
      </w:r>
      <w:proofErr w:type="spellStart"/>
      <w:r w:rsidRPr="00A3753A">
        <w:rPr>
          <w:rFonts w:ascii="Cambria" w:hAnsi="Cambria" w:cs="Times New Roman"/>
          <w:spacing w:val="-2"/>
          <w:sz w:val="20"/>
          <w:szCs w:val="20"/>
        </w:rPr>
        <w:t>Rosdakarya</w:t>
      </w:r>
      <w:proofErr w:type="spellEnd"/>
      <w:r w:rsidRPr="00A3753A">
        <w:rPr>
          <w:rFonts w:ascii="Cambria" w:hAnsi="Cambria" w:cs="Times New Roman"/>
          <w:spacing w:val="-2"/>
          <w:sz w:val="20"/>
          <w:szCs w:val="20"/>
        </w:rPr>
        <w:t>.</w:t>
      </w:r>
    </w:p>
    <w:p w14:paraId="0E76690B"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proofErr w:type="spellStart"/>
      <w:r w:rsidRPr="00A3753A">
        <w:rPr>
          <w:rFonts w:ascii="Cambria" w:hAnsi="Cambria" w:cs="Times New Roman"/>
          <w:sz w:val="20"/>
          <w:szCs w:val="20"/>
        </w:rPr>
        <w:t>Suprapto</w:t>
      </w:r>
      <w:proofErr w:type="spellEnd"/>
      <w:r w:rsidRPr="00A3753A">
        <w:rPr>
          <w:rFonts w:ascii="Cambria" w:hAnsi="Cambria" w:cs="Times New Roman"/>
          <w:sz w:val="20"/>
          <w:szCs w:val="20"/>
        </w:rPr>
        <w:t>,</w:t>
      </w:r>
      <w:r w:rsidRPr="00A3753A">
        <w:rPr>
          <w:rFonts w:ascii="Cambria" w:hAnsi="Cambria" w:cs="Times New Roman"/>
          <w:spacing w:val="-9"/>
          <w:sz w:val="20"/>
          <w:szCs w:val="20"/>
        </w:rPr>
        <w:t xml:space="preserve"> </w:t>
      </w:r>
      <w:r w:rsidRPr="00A3753A">
        <w:rPr>
          <w:rFonts w:ascii="Cambria" w:hAnsi="Cambria" w:cs="Times New Roman"/>
          <w:sz w:val="20"/>
          <w:szCs w:val="20"/>
        </w:rPr>
        <w:t>L.,</w:t>
      </w:r>
      <w:r w:rsidRPr="00A3753A">
        <w:rPr>
          <w:rFonts w:ascii="Cambria" w:hAnsi="Cambria" w:cs="Times New Roman"/>
          <w:spacing w:val="-9"/>
          <w:sz w:val="20"/>
          <w:szCs w:val="20"/>
        </w:rPr>
        <w:t xml:space="preserve"> </w:t>
      </w:r>
      <w:proofErr w:type="spellStart"/>
      <w:r w:rsidRPr="00A3753A">
        <w:rPr>
          <w:rFonts w:ascii="Cambria" w:hAnsi="Cambria" w:cs="Times New Roman"/>
          <w:sz w:val="20"/>
          <w:szCs w:val="20"/>
        </w:rPr>
        <w:t>Andayani</w:t>
      </w:r>
      <w:proofErr w:type="spellEnd"/>
      <w:r w:rsidRPr="00A3753A">
        <w:rPr>
          <w:rFonts w:ascii="Cambria" w:hAnsi="Cambria" w:cs="Times New Roman"/>
          <w:sz w:val="20"/>
          <w:szCs w:val="20"/>
        </w:rPr>
        <w:t>,</w:t>
      </w:r>
      <w:r w:rsidRPr="00A3753A">
        <w:rPr>
          <w:rFonts w:ascii="Cambria" w:hAnsi="Cambria" w:cs="Times New Roman"/>
          <w:spacing w:val="-9"/>
          <w:sz w:val="20"/>
          <w:szCs w:val="20"/>
        </w:rPr>
        <w:t xml:space="preserve"> </w:t>
      </w:r>
      <w:r w:rsidRPr="00A3753A">
        <w:rPr>
          <w:rFonts w:ascii="Cambria" w:hAnsi="Cambria" w:cs="Times New Roman"/>
          <w:sz w:val="20"/>
          <w:szCs w:val="20"/>
        </w:rPr>
        <w:t>A.,</w:t>
      </w:r>
      <w:r w:rsidRPr="00A3753A">
        <w:rPr>
          <w:rFonts w:ascii="Cambria" w:hAnsi="Cambria" w:cs="Times New Roman"/>
          <w:spacing w:val="-9"/>
          <w:sz w:val="20"/>
          <w:szCs w:val="20"/>
        </w:rPr>
        <w:t xml:space="preserve"> </w:t>
      </w:r>
      <w:r w:rsidRPr="00A3753A">
        <w:rPr>
          <w:rFonts w:ascii="Cambria" w:hAnsi="Cambria" w:cs="Times New Roman"/>
          <w:sz w:val="20"/>
          <w:szCs w:val="20"/>
        </w:rPr>
        <w:t>&amp;</w:t>
      </w:r>
      <w:r w:rsidRPr="00A3753A">
        <w:rPr>
          <w:rFonts w:ascii="Cambria" w:hAnsi="Cambria" w:cs="Times New Roman"/>
          <w:spacing w:val="-10"/>
          <w:sz w:val="20"/>
          <w:szCs w:val="20"/>
        </w:rPr>
        <w:t xml:space="preserve"> </w:t>
      </w:r>
      <w:r w:rsidRPr="00A3753A">
        <w:rPr>
          <w:rFonts w:ascii="Cambria" w:hAnsi="Cambria" w:cs="Times New Roman"/>
          <w:sz w:val="20"/>
          <w:szCs w:val="20"/>
        </w:rPr>
        <w:t>Waluyo,</w:t>
      </w:r>
      <w:r w:rsidRPr="00A3753A">
        <w:rPr>
          <w:rFonts w:ascii="Cambria" w:hAnsi="Cambria" w:cs="Times New Roman"/>
          <w:spacing w:val="-9"/>
          <w:sz w:val="20"/>
          <w:szCs w:val="20"/>
        </w:rPr>
        <w:t xml:space="preserve"> </w:t>
      </w:r>
      <w:r w:rsidRPr="00A3753A">
        <w:rPr>
          <w:rFonts w:ascii="Cambria" w:hAnsi="Cambria" w:cs="Times New Roman"/>
          <w:sz w:val="20"/>
          <w:szCs w:val="20"/>
        </w:rPr>
        <w:t>B.</w:t>
      </w:r>
      <w:r w:rsidRPr="00A3753A">
        <w:rPr>
          <w:rFonts w:ascii="Cambria" w:hAnsi="Cambria" w:cs="Times New Roman"/>
          <w:spacing w:val="-9"/>
          <w:sz w:val="20"/>
          <w:szCs w:val="20"/>
        </w:rPr>
        <w:t xml:space="preserve"> </w:t>
      </w:r>
      <w:r w:rsidRPr="00A3753A">
        <w:rPr>
          <w:rFonts w:ascii="Cambria" w:hAnsi="Cambria" w:cs="Times New Roman"/>
          <w:sz w:val="20"/>
          <w:szCs w:val="20"/>
        </w:rPr>
        <w:t>(2014).</w:t>
      </w:r>
      <w:r w:rsidRPr="00A3753A">
        <w:rPr>
          <w:rFonts w:ascii="Cambria" w:hAnsi="Cambria" w:cs="Times New Roman"/>
          <w:spacing w:val="-9"/>
          <w:sz w:val="20"/>
          <w:szCs w:val="20"/>
        </w:rPr>
        <w:t xml:space="preserve"> </w:t>
      </w:r>
      <w:r w:rsidRPr="00A3753A">
        <w:rPr>
          <w:rFonts w:ascii="Cambria" w:hAnsi="Cambria" w:cs="Times New Roman"/>
          <w:sz w:val="20"/>
          <w:szCs w:val="20"/>
        </w:rPr>
        <w:t>Study</w:t>
      </w:r>
      <w:r w:rsidRPr="00A3753A">
        <w:rPr>
          <w:rFonts w:ascii="Cambria" w:hAnsi="Cambria" w:cs="Times New Roman"/>
          <w:spacing w:val="-9"/>
          <w:sz w:val="20"/>
          <w:szCs w:val="20"/>
        </w:rPr>
        <w:t xml:space="preserve"> </w:t>
      </w:r>
      <w:r w:rsidRPr="00A3753A">
        <w:rPr>
          <w:rFonts w:ascii="Cambria" w:hAnsi="Cambria" w:cs="Times New Roman"/>
          <w:sz w:val="20"/>
          <w:szCs w:val="20"/>
        </w:rPr>
        <w:t>of</w:t>
      </w:r>
      <w:r w:rsidRPr="00A3753A">
        <w:rPr>
          <w:rFonts w:ascii="Cambria" w:hAnsi="Cambria" w:cs="Times New Roman"/>
          <w:spacing w:val="-9"/>
          <w:sz w:val="20"/>
          <w:szCs w:val="20"/>
        </w:rPr>
        <w:t xml:space="preserve"> </w:t>
      </w:r>
      <w:r w:rsidRPr="00A3753A">
        <w:rPr>
          <w:rFonts w:ascii="Cambria" w:hAnsi="Cambria" w:cs="Times New Roman"/>
          <w:sz w:val="20"/>
          <w:szCs w:val="20"/>
        </w:rPr>
        <w:t>literary</w:t>
      </w:r>
      <w:r w:rsidRPr="00A3753A">
        <w:rPr>
          <w:rFonts w:ascii="Cambria" w:hAnsi="Cambria" w:cs="Times New Roman"/>
          <w:spacing w:val="-10"/>
          <w:sz w:val="20"/>
          <w:szCs w:val="20"/>
        </w:rPr>
        <w:t xml:space="preserve"> </w:t>
      </w:r>
      <w:r w:rsidRPr="00A3753A">
        <w:rPr>
          <w:rFonts w:ascii="Cambria" w:hAnsi="Cambria" w:cs="Times New Roman"/>
          <w:sz w:val="20"/>
          <w:szCs w:val="20"/>
        </w:rPr>
        <w:t>psychology</w:t>
      </w:r>
      <w:r w:rsidRPr="00A3753A">
        <w:rPr>
          <w:rFonts w:ascii="Cambria" w:hAnsi="Cambria" w:cs="Times New Roman"/>
          <w:spacing w:val="-10"/>
          <w:sz w:val="20"/>
          <w:szCs w:val="20"/>
        </w:rPr>
        <w:t xml:space="preserve"> </w:t>
      </w:r>
      <w:r w:rsidRPr="00A3753A">
        <w:rPr>
          <w:rFonts w:ascii="Cambria" w:hAnsi="Cambria" w:cs="Times New Roman"/>
          <w:sz w:val="20"/>
          <w:szCs w:val="20"/>
        </w:rPr>
        <w:t>and</w:t>
      </w:r>
      <w:r w:rsidRPr="00A3753A">
        <w:rPr>
          <w:rFonts w:ascii="Cambria" w:hAnsi="Cambria" w:cs="Times New Roman"/>
          <w:spacing w:val="-10"/>
          <w:sz w:val="20"/>
          <w:szCs w:val="20"/>
        </w:rPr>
        <w:t xml:space="preserve"> </w:t>
      </w:r>
      <w:r w:rsidRPr="00A3753A">
        <w:rPr>
          <w:rFonts w:ascii="Cambria" w:hAnsi="Cambria" w:cs="Times New Roman"/>
          <w:sz w:val="20"/>
          <w:szCs w:val="20"/>
        </w:rPr>
        <w:t>character</w:t>
      </w:r>
      <w:r w:rsidRPr="00A3753A">
        <w:rPr>
          <w:rFonts w:ascii="Cambria" w:hAnsi="Cambria" w:cs="Times New Roman"/>
          <w:spacing w:val="-9"/>
          <w:sz w:val="20"/>
          <w:szCs w:val="20"/>
        </w:rPr>
        <w:t xml:space="preserve"> </w:t>
      </w:r>
      <w:r w:rsidRPr="00A3753A">
        <w:rPr>
          <w:rFonts w:ascii="Cambria" w:hAnsi="Cambria" w:cs="Times New Roman"/>
          <w:sz w:val="20"/>
          <w:szCs w:val="20"/>
        </w:rPr>
        <w:t>values</w:t>
      </w:r>
      <w:r w:rsidRPr="00A3753A">
        <w:rPr>
          <w:rFonts w:ascii="Cambria" w:hAnsi="Cambria" w:cs="Times New Roman"/>
          <w:spacing w:val="-9"/>
          <w:sz w:val="20"/>
          <w:szCs w:val="20"/>
        </w:rPr>
        <w:t xml:space="preserve"> </w:t>
      </w:r>
      <w:r w:rsidRPr="00A3753A">
        <w:rPr>
          <w:rFonts w:ascii="Cambria" w:hAnsi="Cambria" w:cs="Times New Roman"/>
          <w:sz w:val="20"/>
          <w:szCs w:val="20"/>
        </w:rPr>
        <w:t>of</w:t>
      </w:r>
      <w:r w:rsidRPr="00A3753A">
        <w:rPr>
          <w:rFonts w:ascii="Cambria" w:hAnsi="Cambria" w:cs="Times New Roman"/>
          <w:spacing w:val="-9"/>
          <w:sz w:val="20"/>
          <w:szCs w:val="20"/>
        </w:rPr>
        <w:t xml:space="preserve"> </w:t>
      </w:r>
      <w:r w:rsidRPr="00A3753A">
        <w:rPr>
          <w:rFonts w:ascii="Cambria" w:hAnsi="Cambria" w:cs="Times New Roman"/>
          <w:sz w:val="20"/>
          <w:szCs w:val="20"/>
        </w:rPr>
        <w:t>novel</w:t>
      </w:r>
      <w:r w:rsidRPr="00A3753A">
        <w:rPr>
          <w:rFonts w:ascii="Cambria" w:hAnsi="Cambria" w:cs="Times New Roman"/>
          <w:spacing w:val="-9"/>
          <w:sz w:val="20"/>
          <w:szCs w:val="20"/>
        </w:rPr>
        <w:t xml:space="preserve"> </w:t>
      </w:r>
      <w:r w:rsidRPr="00A3753A">
        <w:rPr>
          <w:rFonts w:ascii="Cambria" w:hAnsi="Cambria" w:cs="Times New Roman"/>
          <w:sz w:val="20"/>
          <w:szCs w:val="20"/>
        </w:rPr>
        <w:t xml:space="preserve">9 of </w:t>
      </w:r>
      <w:proofErr w:type="spellStart"/>
      <w:r w:rsidRPr="00A3753A">
        <w:rPr>
          <w:rFonts w:ascii="Cambria" w:hAnsi="Cambria" w:cs="Times New Roman"/>
          <w:sz w:val="20"/>
          <w:szCs w:val="20"/>
        </w:rPr>
        <w:t>nadira</w:t>
      </w:r>
      <w:proofErr w:type="spellEnd"/>
      <w:r w:rsidRPr="00A3753A">
        <w:rPr>
          <w:rFonts w:ascii="Cambria" w:hAnsi="Cambria" w:cs="Times New Roman"/>
          <w:sz w:val="20"/>
          <w:szCs w:val="20"/>
        </w:rPr>
        <w:t xml:space="preserve"> by Leila S. </w:t>
      </w:r>
      <w:proofErr w:type="spellStart"/>
      <w:r w:rsidRPr="00A3753A">
        <w:rPr>
          <w:rFonts w:ascii="Cambria" w:hAnsi="Cambria" w:cs="Times New Roman"/>
          <w:sz w:val="20"/>
          <w:szCs w:val="20"/>
        </w:rPr>
        <w:t>Chudori</w:t>
      </w:r>
      <w:proofErr w:type="spellEnd"/>
      <w:r w:rsidRPr="00A3753A">
        <w:rPr>
          <w:rFonts w:ascii="Cambria" w:hAnsi="Cambria" w:cs="Times New Roman"/>
          <w:sz w:val="20"/>
          <w:szCs w:val="20"/>
        </w:rPr>
        <w:t xml:space="preserve">. </w:t>
      </w:r>
      <w:r w:rsidRPr="00A3753A">
        <w:rPr>
          <w:rFonts w:ascii="Cambria" w:hAnsi="Cambria" w:cs="Times New Roman"/>
          <w:i/>
          <w:sz w:val="20"/>
          <w:szCs w:val="20"/>
        </w:rPr>
        <w:t>BASASTRA, 2</w:t>
      </w:r>
      <w:r w:rsidRPr="00A3753A">
        <w:rPr>
          <w:rFonts w:ascii="Cambria" w:hAnsi="Cambria" w:cs="Times New Roman"/>
          <w:sz w:val="20"/>
          <w:szCs w:val="20"/>
        </w:rPr>
        <w:t xml:space="preserve">(3), 1-15. </w:t>
      </w:r>
      <w:r w:rsidRPr="00A3753A">
        <w:rPr>
          <w:rFonts w:ascii="Cambria" w:hAnsi="Cambria" w:cs="Times New Roman"/>
          <w:color w:val="00B0F0"/>
          <w:sz w:val="20"/>
          <w:szCs w:val="20"/>
        </w:rPr>
        <w:t>https://</w:t>
      </w:r>
      <w:hyperlink r:id="rId26">
        <w:r w:rsidRPr="00A3753A">
          <w:rPr>
            <w:rFonts w:ascii="Cambria" w:hAnsi="Cambria" w:cs="Times New Roman"/>
            <w:color w:val="00B0F0"/>
            <w:sz w:val="20"/>
            <w:szCs w:val="20"/>
          </w:rPr>
          <w:t>www.neliti.com/publications/53934</w:t>
        </w:r>
      </w:hyperlink>
    </w:p>
    <w:p w14:paraId="38FC3849"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pacing w:val="-2"/>
          <w:sz w:val="20"/>
          <w:szCs w:val="20"/>
        </w:rPr>
        <w:t>Tedy,</w:t>
      </w:r>
      <w:r w:rsidRPr="00A3753A">
        <w:rPr>
          <w:rFonts w:ascii="Cambria" w:hAnsi="Cambria" w:cs="Times New Roman"/>
          <w:spacing w:val="-4"/>
          <w:sz w:val="20"/>
          <w:szCs w:val="20"/>
        </w:rPr>
        <w:t xml:space="preserve"> </w:t>
      </w:r>
      <w:r w:rsidRPr="00A3753A">
        <w:rPr>
          <w:rFonts w:ascii="Cambria" w:hAnsi="Cambria" w:cs="Times New Roman"/>
          <w:spacing w:val="-2"/>
          <w:sz w:val="20"/>
          <w:szCs w:val="20"/>
        </w:rPr>
        <w:t>A.</w:t>
      </w:r>
      <w:r w:rsidRPr="00A3753A">
        <w:rPr>
          <w:rFonts w:ascii="Cambria" w:hAnsi="Cambria" w:cs="Times New Roman"/>
          <w:spacing w:val="-5"/>
          <w:sz w:val="20"/>
          <w:szCs w:val="20"/>
        </w:rPr>
        <w:t xml:space="preserve"> </w:t>
      </w:r>
      <w:r w:rsidRPr="00A3753A">
        <w:rPr>
          <w:rFonts w:ascii="Cambria" w:hAnsi="Cambria" w:cs="Times New Roman"/>
          <w:spacing w:val="-2"/>
          <w:sz w:val="20"/>
          <w:szCs w:val="20"/>
        </w:rPr>
        <w:t>(2018).</w:t>
      </w:r>
      <w:r w:rsidRPr="00A3753A">
        <w:rPr>
          <w:rFonts w:ascii="Cambria" w:hAnsi="Cambria" w:cs="Times New Roman"/>
          <w:spacing w:val="-4"/>
          <w:sz w:val="20"/>
          <w:szCs w:val="20"/>
        </w:rPr>
        <w:t xml:space="preserve"> </w:t>
      </w:r>
      <w:r w:rsidRPr="00A3753A">
        <w:rPr>
          <w:rFonts w:ascii="Cambria" w:hAnsi="Cambria" w:cs="Times New Roman"/>
          <w:spacing w:val="-2"/>
          <w:sz w:val="20"/>
          <w:szCs w:val="20"/>
        </w:rPr>
        <w:t>Tarekat</w:t>
      </w:r>
      <w:r w:rsidRPr="00A3753A">
        <w:rPr>
          <w:rFonts w:ascii="Cambria" w:hAnsi="Cambria" w:cs="Times New Roman"/>
          <w:spacing w:val="-5"/>
          <w:sz w:val="20"/>
          <w:szCs w:val="20"/>
        </w:rPr>
        <w:t xml:space="preserve"> </w:t>
      </w:r>
      <w:proofErr w:type="spellStart"/>
      <w:r w:rsidRPr="00A3753A">
        <w:rPr>
          <w:rFonts w:ascii="Cambria" w:hAnsi="Cambria" w:cs="Times New Roman"/>
          <w:spacing w:val="-2"/>
          <w:sz w:val="20"/>
          <w:szCs w:val="20"/>
        </w:rPr>
        <w:t>mu'tabaroh</w:t>
      </w:r>
      <w:proofErr w:type="spellEnd"/>
      <w:r w:rsidRPr="00A3753A">
        <w:rPr>
          <w:rFonts w:ascii="Cambria" w:hAnsi="Cambria" w:cs="Times New Roman"/>
          <w:spacing w:val="-5"/>
          <w:sz w:val="20"/>
          <w:szCs w:val="20"/>
        </w:rPr>
        <w:t xml:space="preserve"> </w:t>
      </w:r>
      <w:r w:rsidRPr="00A3753A">
        <w:rPr>
          <w:rFonts w:ascii="Cambria" w:hAnsi="Cambria" w:cs="Times New Roman"/>
          <w:spacing w:val="-2"/>
          <w:sz w:val="20"/>
          <w:szCs w:val="20"/>
        </w:rPr>
        <w:t>in</w:t>
      </w:r>
      <w:r w:rsidRPr="00A3753A">
        <w:rPr>
          <w:rFonts w:ascii="Cambria" w:hAnsi="Cambria" w:cs="Times New Roman"/>
          <w:spacing w:val="-5"/>
          <w:sz w:val="20"/>
          <w:szCs w:val="20"/>
        </w:rPr>
        <w:t xml:space="preserve"> </w:t>
      </w:r>
      <w:r w:rsidRPr="00A3753A">
        <w:rPr>
          <w:rFonts w:ascii="Cambria" w:hAnsi="Cambria" w:cs="Times New Roman"/>
          <w:spacing w:val="-2"/>
          <w:sz w:val="20"/>
          <w:szCs w:val="20"/>
        </w:rPr>
        <w:t>Indonesia</w:t>
      </w:r>
      <w:r w:rsidRPr="00A3753A">
        <w:rPr>
          <w:rFonts w:ascii="Cambria" w:hAnsi="Cambria" w:cs="Times New Roman"/>
          <w:spacing w:val="-5"/>
          <w:sz w:val="20"/>
          <w:szCs w:val="20"/>
        </w:rPr>
        <w:t xml:space="preserve"> </w:t>
      </w:r>
      <w:r w:rsidRPr="00A3753A">
        <w:rPr>
          <w:rFonts w:ascii="Cambria" w:hAnsi="Cambria" w:cs="Times New Roman"/>
          <w:spacing w:val="-2"/>
          <w:sz w:val="20"/>
          <w:szCs w:val="20"/>
        </w:rPr>
        <w:t>(Study</w:t>
      </w:r>
      <w:r w:rsidRPr="00A3753A">
        <w:rPr>
          <w:rFonts w:ascii="Cambria" w:hAnsi="Cambria" w:cs="Times New Roman"/>
          <w:spacing w:val="-5"/>
          <w:sz w:val="20"/>
          <w:szCs w:val="20"/>
        </w:rPr>
        <w:t xml:space="preserve"> </w:t>
      </w:r>
      <w:r w:rsidRPr="00A3753A">
        <w:rPr>
          <w:rFonts w:ascii="Cambria" w:hAnsi="Cambria" w:cs="Times New Roman"/>
          <w:spacing w:val="-2"/>
          <w:sz w:val="20"/>
          <w:szCs w:val="20"/>
        </w:rPr>
        <w:t>of</w:t>
      </w:r>
      <w:r w:rsidRPr="00A3753A">
        <w:rPr>
          <w:rFonts w:ascii="Cambria" w:hAnsi="Cambria" w:cs="Times New Roman"/>
          <w:spacing w:val="-5"/>
          <w:sz w:val="20"/>
          <w:szCs w:val="20"/>
        </w:rPr>
        <w:t xml:space="preserve"> </w:t>
      </w:r>
      <w:r w:rsidRPr="00A3753A">
        <w:rPr>
          <w:rFonts w:ascii="Cambria" w:hAnsi="Cambria" w:cs="Times New Roman"/>
          <w:spacing w:val="-2"/>
          <w:sz w:val="20"/>
          <w:szCs w:val="20"/>
        </w:rPr>
        <w:t>tarekat</w:t>
      </w:r>
      <w:r w:rsidRPr="00A3753A">
        <w:rPr>
          <w:rFonts w:ascii="Cambria" w:hAnsi="Cambria" w:cs="Times New Roman"/>
          <w:spacing w:val="-5"/>
          <w:sz w:val="20"/>
          <w:szCs w:val="20"/>
        </w:rPr>
        <w:t xml:space="preserve"> </w:t>
      </w:r>
      <w:proofErr w:type="spellStart"/>
      <w:r w:rsidRPr="00A3753A">
        <w:rPr>
          <w:rFonts w:ascii="Cambria" w:hAnsi="Cambria" w:cs="Times New Roman"/>
          <w:spacing w:val="-2"/>
          <w:sz w:val="20"/>
          <w:szCs w:val="20"/>
        </w:rPr>
        <w:t>shiddiqiyyah</w:t>
      </w:r>
      <w:proofErr w:type="spellEnd"/>
      <w:r w:rsidRPr="00A3753A">
        <w:rPr>
          <w:rFonts w:ascii="Cambria" w:hAnsi="Cambria" w:cs="Times New Roman"/>
          <w:spacing w:val="-5"/>
          <w:sz w:val="20"/>
          <w:szCs w:val="20"/>
        </w:rPr>
        <w:t xml:space="preserve"> </w:t>
      </w:r>
      <w:r w:rsidRPr="00A3753A">
        <w:rPr>
          <w:rFonts w:ascii="Cambria" w:hAnsi="Cambria" w:cs="Times New Roman"/>
          <w:spacing w:val="-2"/>
          <w:sz w:val="20"/>
          <w:szCs w:val="20"/>
        </w:rPr>
        <w:t>and</w:t>
      </w:r>
      <w:r w:rsidRPr="00A3753A">
        <w:rPr>
          <w:rFonts w:ascii="Cambria" w:hAnsi="Cambria" w:cs="Times New Roman"/>
          <w:spacing w:val="-5"/>
          <w:sz w:val="20"/>
          <w:szCs w:val="20"/>
        </w:rPr>
        <w:t xml:space="preserve"> </w:t>
      </w:r>
      <w:r w:rsidRPr="00A3753A">
        <w:rPr>
          <w:rFonts w:ascii="Cambria" w:hAnsi="Cambria" w:cs="Times New Roman"/>
          <w:spacing w:val="-2"/>
          <w:sz w:val="20"/>
          <w:szCs w:val="20"/>
        </w:rPr>
        <w:t>its</w:t>
      </w:r>
      <w:r w:rsidRPr="00A3753A">
        <w:rPr>
          <w:rFonts w:ascii="Cambria" w:hAnsi="Cambria" w:cs="Times New Roman"/>
          <w:spacing w:val="-5"/>
          <w:sz w:val="20"/>
          <w:szCs w:val="20"/>
        </w:rPr>
        <w:t xml:space="preserve"> </w:t>
      </w:r>
      <w:r w:rsidRPr="00A3753A">
        <w:rPr>
          <w:rFonts w:ascii="Cambria" w:hAnsi="Cambria" w:cs="Times New Roman"/>
          <w:spacing w:val="-2"/>
          <w:sz w:val="20"/>
          <w:szCs w:val="20"/>
        </w:rPr>
        <w:t>teachings).</w:t>
      </w:r>
      <w:r w:rsidRPr="00A3753A">
        <w:rPr>
          <w:rFonts w:ascii="Cambria" w:hAnsi="Cambria" w:cs="Times New Roman"/>
          <w:spacing w:val="-4"/>
          <w:sz w:val="20"/>
          <w:szCs w:val="20"/>
        </w:rPr>
        <w:t xml:space="preserve"> </w:t>
      </w:r>
      <w:r w:rsidRPr="00A3753A">
        <w:rPr>
          <w:rFonts w:ascii="Cambria" w:hAnsi="Cambria" w:cs="Times New Roman"/>
          <w:i/>
          <w:spacing w:val="-2"/>
          <w:sz w:val="20"/>
          <w:szCs w:val="20"/>
        </w:rPr>
        <w:t>El-</w:t>
      </w:r>
      <w:proofErr w:type="spellStart"/>
      <w:r w:rsidRPr="00A3753A">
        <w:rPr>
          <w:rFonts w:ascii="Cambria" w:hAnsi="Cambria" w:cs="Times New Roman"/>
          <w:i/>
          <w:spacing w:val="-2"/>
          <w:sz w:val="20"/>
          <w:szCs w:val="20"/>
        </w:rPr>
        <w:t>Ackar</w:t>
      </w:r>
      <w:proofErr w:type="spellEnd"/>
      <w:r w:rsidRPr="00A3753A">
        <w:rPr>
          <w:rFonts w:ascii="Cambria" w:hAnsi="Cambria" w:cs="Times New Roman"/>
          <w:i/>
          <w:spacing w:val="-2"/>
          <w:sz w:val="20"/>
          <w:szCs w:val="20"/>
        </w:rPr>
        <w:t xml:space="preserve">: </w:t>
      </w:r>
      <w:r w:rsidRPr="00A3753A">
        <w:rPr>
          <w:rFonts w:ascii="Cambria" w:hAnsi="Cambria" w:cs="Times New Roman"/>
          <w:i/>
          <w:sz w:val="20"/>
          <w:szCs w:val="20"/>
        </w:rPr>
        <w:t xml:space="preserve">Journal </w:t>
      </w:r>
      <w:proofErr w:type="gramStart"/>
      <w:r w:rsidRPr="00A3753A">
        <w:rPr>
          <w:rFonts w:ascii="Cambria" w:hAnsi="Cambria" w:cs="Times New Roman"/>
          <w:i/>
          <w:sz w:val="20"/>
          <w:szCs w:val="20"/>
        </w:rPr>
        <w:t>Of</w:t>
      </w:r>
      <w:proofErr w:type="gramEnd"/>
      <w:r w:rsidRPr="00A3753A">
        <w:rPr>
          <w:rFonts w:ascii="Cambria" w:hAnsi="Cambria" w:cs="Times New Roman"/>
          <w:i/>
          <w:sz w:val="20"/>
          <w:szCs w:val="20"/>
        </w:rPr>
        <w:t xml:space="preserve"> Islamic Thought </w:t>
      </w:r>
      <w:proofErr w:type="gramStart"/>
      <w:r w:rsidRPr="00A3753A">
        <w:rPr>
          <w:rFonts w:ascii="Cambria" w:hAnsi="Cambria" w:cs="Times New Roman"/>
          <w:i/>
          <w:sz w:val="20"/>
          <w:szCs w:val="20"/>
        </w:rPr>
        <w:t>And</w:t>
      </w:r>
      <w:proofErr w:type="gramEnd"/>
      <w:r w:rsidRPr="00A3753A">
        <w:rPr>
          <w:rFonts w:ascii="Cambria" w:hAnsi="Cambria" w:cs="Times New Roman"/>
          <w:i/>
          <w:sz w:val="20"/>
          <w:szCs w:val="20"/>
        </w:rPr>
        <w:t xml:space="preserve"> Hadith Interpretation, 6</w:t>
      </w:r>
      <w:r w:rsidRPr="00A3753A">
        <w:rPr>
          <w:rFonts w:ascii="Cambria" w:hAnsi="Cambria" w:cs="Times New Roman"/>
          <w:sz w:val="20"/>
          <w:szCs w:val="20"/>
        </w:rPr>
        <w:t xml:space="preserve">(1), 1-17. </w:t>
      </w:r>
      <w:r w:rsidRPr="00A3753A">
        <w:rPr>
          <w:rFonts w:ascii="Cambria" w:hAnsi="Cambria" w:cs="Times New Roman"/>
          <w:color w:val="00B0F0"/>
          <w:sz w:val="20"/>
          <w:szCs w:val="20"/>
        </w:rPr>
        <w:t xml:space="preserve">https://doi.org// </w:t>
      </w:r>
      <w:r w:rsidRPr="00A3753A">
        <w:rPr>
          <w:rFonts w:ascii="Cambria" w:hAnsi="Cambria" w:cs="Times New Roman"/>
          <w:color w:val="00B0F0"/>
          <w:spacing w:val="-2"/>
          <w:sz w:val="20"/>
          <w:szCs w:val="20"/>
          <w:shd w:val="clear" w:color="auto" w:fill="F5F5F5"/>
        </w:rPr>
        <w:t>10.29300/JPKTH.V1I6.1224</w:t>
      </w:r>
    </w:p>
    <w:p w14:paraId="0226E3F9"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r w:rsidRPr="00A3753A">
        <w:rPr>
          <w:rFonts w:ascii="Cambria" w:hAnsi="Cambria" w:cs="Times New Roman"/>
          <w:sz w:val="20"/>
          <w:szCs w:val="20"/>
        </w:rPr>
        <w:t>Teeuw,</w:t>
      </w:r>
      <w:r w:rsidRPr="00A3753A">
        <w:rPr>
          <w:rFonts w:ascii="Cambria" w:hAnsi="Cambria" w:cs="Times New Roman"/>
          <w:spacing w:val="-12"/>
          <w:sz w:val="20"/>
          <w:szCs w:val="20"/>
        </w:rPr>
        <w:t xml:space="preserve"> </w:t>
      </w:r>
      <w:r w:rsidRPr="00A3753A">
        <w:rPr>
          <w:rFonts w:ascii="Cambria" w:hAnsi="Cambria" w:cs="Times New Roman"/>
          <w:sz w:val="20"/>
          <w:szCs w:val="20"/>
        </w:rPr>
        <w:t>A.</w:t>
      </w:r>
      <w:r w:rsidRPr="00A3753A">
        <w:rPr>
          <w:rFonts w:ascii="Cambria" w:hAnsi="Cambria" w:cs="Times New Roman"/>
          <w:spacing w:val="-10"/>
          <w:sz w:val="20"/>
          <w:szCs w:val="20"/>
        </w:rPr>
        <w:t xml:space="preserve"> </w:t>
      </w:r>
      <w:r w:rsidRPr="00A3753A">
        <w:rPr>
          <w:rFonts w:ascii="Cambria" w:hAnsi="Cambria" w:cs="Times New Roman"/>
          <w:sz w:val="20"/>
          <w:szCs w:val="20"/>
        </w:rPr>
        <w:t>(1984).</w:t>
      </w:r>
      <w:r w:rsidRPr="00A3753A">
        <w:rPr>
          <w:rFonts w:ascii="Cambria" w:hAnsi="Cambria" w:cs="Times New Roman"/>
          <w:spacing w:val="-10"/>
          <w:sz w:val="20"/>
          <w:szCs w:val="20"/>
        </w:rPr>
        <w:t xml:space="preserve"> </w:t>
      </w:r>
      <w:r w:rsidRPr="00A3753A">
        <w:rPr>
          <w:rFonts w:ascii="Cambria" w:hAnsi="Cambria" w:cs="Times New Roman"/>
          <w:i/>
          <w:sz w:val="20"/>
          <w:szCs w:val="20"/>
        </w:rPr>
        <w:t>Literature</w:t>
      </w:r>
      <w:r w:rsidRPr="00A3753A">
        <w:rPr>
          <w:rFonts w:ascii="Cambria" w:hAnsi="Cambria" w:cs="Times New Roman"/>
          <w:i/>
          <w:spacing w:val="-10"/>
          <w:sz w:val="20"/>
          <w:szCs w:val="20"/>
        </w:rPr>
        <w:t xml:space="preserve"> </w:t>
      </w:r>
      <w:r w:rsidRPr="00A3753A">
        <w:rPr>
          <w:rFonts w:ascii="Cambria" w:hAnsi="Cambria" w:cs="Times New Roman"/>
          <w:i/>
          <w:sz w:val="20"/>
          <w:szCs w:val="20"/>
        </w:rPr>
        <w:t>and</w:t>
      </w:r>
      <w:r w:rsidRPr="00A3753A">
        <w:rPr>
          <w:rFonts w:ascii="Cambria" w:hAnsi="Cambria" w:cs="Times New Roman"/>
          <w:i/>
          <w:spacing w:val="-10"/>
          <w:sz w:val="20"/>
          <w:szCs w:val="20"/>
        </w:rPr>
        <w:t xml:space="preserve"> </w:t>
      </w:r>
      <w:r w:rsidRPr="00A3753A">
        <w:rPr>
          <w:rFonts w:ascii="Cambria" w:hAnsi="Cambria" w:cs="Times New Roman"/>
          <w:i/>
          <w:sz w:val="20"/>
          <w:szCs w:val="20"/>
        </w:rPr>
        <w:t>literary</w:t>
      </w:r>
      <w:r w:rsidRPr="00A3753A">
        <w:rPr>
          <w:rFonts w:ascii="Cambria" w:hAnsi="Cambria" w:cs="Times New Roman"/>
          <w:i/>
          <w:spacing w:val="-10"/>
          <w:sz w:val="20"/>
          <w:szCs w:val="20"/>
        </w:rPr>
        <w:t xml:space="preserve"> </w:t>
      </w:r>
      <w:r w:rsidRPr="00A3753A">
        <w:rPr>
          <w:rFonts w:ascii="Cambria" w:hAnsi="Cambria" w:cs="Times New Roman"/>
          <w:i/>
          <w:sz w:val="20"/>
          <w:szCs w:val="20"/>
        </w:rPr>
        <w:t>science:</w:t>
      </w:r>
      <w:r w:rsidRPr="00A3753A">
        <w:rPr>
          <w:rFonts w:ascii="Cambria" w:hAnsi="Cambria" w:cs="Times New Roman"/>
          <w:i/>
          <w:spacing w:val="-10"/>
          <w:sz w:val="20"/>
          <w:szCs w:val="20"/>
        </w:rPr>
        <w:t xml:space="preserve"> </w:t>
      </w:r>
      <w:r w:rsidRPr="00A3753A">
        <w:rPr>
          <w:rFonts w:ascii="Cambria" w:hAnsi="Cambria" w:cs="Times New Roman"/>
          <w:i/>
          <w:sz w:val="20"/>
          <w:szCs w:val="20"/>
        </w:rPr>
        <w:t>An</w:t>
      </w:r>
      <w:r w:rsidRPr="00A3753A">
        <w:rPr>
          <w:rFonts w:ascii="Cambria" w:hAnsi="Cambria" w:cs="Times New Roman"/>
          <w:i/>
          <w:spacing w:val="-10"/>
          <w:sz w:val="20"/>
          <w:szCs w:val="20"/>
        </w:rPr>
        <w:t xml:space="preserve"> </w:t>
      </w:r>
      <w:r w:rsidRPr="00A3753A">
        <w:rPr>
          <w:rFonts w:ascii="Cambria" w:hAnsi="Cambria" w:cs="Times New Roman"/>
          <w:i/>
          <w:sz w:val="20"/>
          <w:szCs w:val="20"/>
        </w:rPr>
        <w:t>introduction</w:t>
      </w:r>
      <w:r w:rsidRPr="00A3753A">
        <w:rPr>
          <w:rFonts w:ascii="Cambria" w:hAnsi="Cambria" w:cs="Times New Roman"/>
          <w:i/>
          <w:spacing w:val="-10"/>
          <w:sz w:val="20"/>
          <w:szCs w:val="20"/>
        </w:rPr>
        <w:t xml:space="preserve"> </w:t>
      </w:r>
      <w:r w:rsidRPr="00A3753A">
        <w:rPr>
          <w:rFonts w:ascii="Cambria" w:hAnsi="Cambria" w:cs="Times New Roman"/>
          <w:i/>
          <w:sz w:val="20"/>
          <w:szCs w:val="20"/>
        </w:rPr>
        <w:t>to</w:t>
      </w:r>
      <w:r w:rsidRPr="00A3753A">
        <w:rPr>
          <w:rFonts w:ascii="Cambria" w:hAnsi="Cambria" w:cs="Times New Roman"/>
          <w:i/>
          <w:spacing w:val="-10"/>
          <w:sz w:val="20"/>
          <w:szCs w:val="20"/>
        </w:rPr>
        <w:t xml:space="preserve"> </w:t>
      </w:r>
      <w:r w:rsidRPr="00A3753A">
        <w:rPr>
          <w:rFonts w:ascii="Cambria" w:hAnsi="Cambria" w:cs="Times New Roman"/>
          <w:i/>
          <w:sz w:val="20"/>
          <w:szCs w:val="20"/>
        </w:rPr>
        <w:t>literary</w:t>
      </w:r>
      <w:r w:rsidRPr="00A3753A">
        <w:rPr>
          <w:rFonts w:ascii="Cambria" w:hAnsi="Cambria" w:cs="Times New Roman"/>
          <w:i/>
          <w:spacing w:val="-10"/>
          <w:sz w:val="20"/>
          <w:szCs w:val="20"/>
        </w:rPr>
        <w:t xml:space="preserve"> </w:t>
      </w:r>
      <w:r w:rsidRPr="00A3753A">
        <w:rPr>
          <w:rFonts w:ascii="Cambria" w:hAnsi="Cambria" w:cs="Times New Roman"/>
          <w:i/>
          <w:sz w:val="20"/>
          <w:szCs w:val="20"/>
        </w:rPr>
        <w:t>theory</w:t>
      </w:r>
      <w:r w:rsidRPr="00A3753A">
        <w:rPr>
          <w:rFonts w:ascii="Cambria" w:hAnsi="Cambria" w:cs="Times New Roman"/>
          <w:sz w:val="20"/>
          <w:szCs w:val="20"/>
        </w:rPr>
        <w:t>.</w:t>
      </w:r>
      <w:r w:rsidRPr="00A3753A">
        <w:rPr>
          <w:rFonts w:ascii="Cambria" w:hAnsi="Cambria" w:cs="Times New Roman"/>
          <w:spacing w:val="-10"/>
          <w:sz w:val="20"/>
          <w:szCs w:val="20"/>
        </w:rPr>
        <w:t xml:space="preserve"> </w:t>
      </w:r>
      <w:r w:rsidRPr="00A3753A">
        <w:rPr>
          <w:rFonts w:ascii="Cambria" w:hAnsi="Cambria" w:cs="Times New Roman"/>
          <w:sz w:val="20"/>
          <w:szCs w:val="20"/>
        </w:rPr>
        <w:t>Pustaka</w:t>
      </w:r>
      <w:r w:rsidRPr="00A3753A">
        <w:rPr>
          <w:rFonts w:ascii="Cambria" w:hAnsi="Cambria" w:cs="Times New Roman"/>
          <w:spacing w:val="-10"/>
          <w:sz w:val="20"/>
          <w:szCs w:val="20"/>
        </w:rPr>
        <w:t xml:space="preserve"> </w:t>
      </w:r>
      <w:r w:rsidRPr="00A3753A">
        <w:rPr>
          <w:rFonts w:ascii="Cambria" w:hAnsi="Cambria" w:cs="Times New Roman"/>
          <w:spacing w:val="-2"/>
          <w:sz w:val="20"/>
          <w:szCs w:val="20"/>
        </w:rPr>
        <w:t>Jaya.</w:t>
      </w:r>
    </w:p>
    <w:p w14:paraId="78871EC5" w14:textId="3DB85B5F"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 xml:space="preserve">Udayana, H., &amp; </w:t>
      </w:r>
      <w:proofErr w:type="spellStart"/>
      <w:r w:rsidRPr="00A3753A">
        <w:rPr>
          <w:rFonts w:ascii="Cambria" w:hAnsi="Cambria" w:cs="Times New Roman"/>
          <w:sz w:val="20"/>
          <w:szCs w:val="20"/>
        </w:rPr>
        <w:t>Indiatmoko</w:t>
      </w:r>
      <w:proofErr w:type="spellEnd"/>
      <w:r w:rsidRPr="00A3753A">
        <w:rPr>
          <w:rFonts w:ascii="Cambria" w:hAnsi="Cambria" w:cs="Times New Roman"/>
          <w:sz w:val="20"/>
          <w:szCs w:val="20"/>
        </w:rPr>
        <w:t xml:space="preserve">, B. (2017). The expression of love and religious imagery in the novel </w:t>
      </w:r>
      <w:proofErr w:type="spellStart"/>
      <w:r w:rsidRPr="00A3753A">
        <w:rPr>
          <w:rFonts w:ascii="Cambria" w:hAnsi="Cambria" w:cs="Times New Roman"/>
          <w:sz w:val="20"/>
          <w:szCs w:val="20"/>
        </w:rPr>
        <w:t>atheis</w:t>
      </w:r>
      <w:proofErr w:type="spellEnd"/>
      <w:r w:rsidRPr="00A3753A">
        <w:rPr>
          <w:rFonts w:ascii="Cambria" w:hAnsi="Cambria" w:cs="Times New Roman"/>
          <w:sz w:val="20"/>
          <w:szCs w:val="20"/>
        </w:rPr>
        <w:t xml:space="preserve"> by </w:t>
      </w:r>
      <w:proofErr w:type="spellStart"/>
      <w:r w:rsidRPr="00A3753A">
        <w:rPr>
          <w:rFonts w:ascii="Cambria" w:hAnsi="Cambria" w:cs="Times New Roman"/>
          <w:spacing w:val="-2"/>
          <w:sz w:val="20"/>
          <w:szCs w:val="20"/>
        </w:rPr>
        <w:t>Achdiat</w:t>
      </w:r>
      <w:proofErr w:type="spellEnd"/>
      <w:r w:rsidRPr="00A3753A">
        <w:rPr>
          <w:rFonts w:ascii="Cambria" w:hAnsi="Cambria" w:cs="Times New Roman"/>
          <w:sz w:val="20"/>
          <w:szCs w:val="20"/>
        </w:rPr>
        <w:tab/>
      </w:r>
      <w:r w:rsidRPr="00A3753A">
        <w:rPr>
          <w:rFonts w:ascii="Cambria" w:hAnsi="Cambria" w:cs="Times New Roman"/>
          <w:spacing w:val="-2"/>
          <w:sz w:val="20"/>
          <w:szCs w:val="20"/>
        </w:rPr>
        <w:t>Karta</w:t>
      </w:r>
      <w:r w:rsidRPr="00A3753A">
        <w:rPr>
          <w:rFonts w:ascii="Cambria" w:hAnsi="Cambria" w:cs="Times New Roman"/>
          <w:sz w:val="20"/>
          <w:szCs w:val="20"/>
        </w:rPr>
        <w:tab/>
      </w:r>
      <w:proofErr w:type="spellStart"/>
      <w:r w:rsidRPr="00A3753A">
        <w:rPr>
          <w:rFonts w:ascii="Cambria" w:hAnsi="Cambria" w:cs="Times New Roman"/>
          <w:spacing w:val="-2"/>
          <w:sz w:val="20"/>
          <w:szCs w:val="20"/>
        </w:rPr>
        <w:t>Mihardja</w:t>
      </w:r>
      <w:proofErr w:type="spellEnd"/>
      <w:r w:rsidRPr="00A3753A">
        <w:rPr>
          <w:rFonts w:ascii="Cambria" w:hAnsi="Cambria" w:cs="Times New Roman"/>
          <w:spacing w:val="-2"/>
          <w:sz w:val="20"/>
          <w:szCs w:val="20"/>
        </w:rPr>
        <w:t>.</w:t>
      </w:r>
      <w:r w:rsidRPr="00A3753A">
        <w:rPr>
          <w:rFonts w:ascii="Cambria" w:hAnsi="Cambria" w:cs="Times New Roman"/>
          <w:sz w:val="20"/>
          <w:szCs w:val="20"/>
        </w:rPr>
        <w:tab/>
      </w:r>
      <w:proofErr w:type="spellStart"/>
      <w:r w:rsidRPr="00A3753A">
        <w:rPr>
          <w:rFonts w:ascii="Cambria" w:hAnsi="Cambria" w:cs="Times New Roman"/>
          <w:i/>
          <w:spacing w:val="-2"/>
          <w:sz w:val="20"/>
          <w:szCs w:val="20"/>
        </w:rPr>
        <w:t>Seloka</w:t>
      </w:r>
      <w:proofErr w:type="spellEnd"/>
      <w:r w:rsidRPr="00A3753A">
        <w:rPr>
          <w:rFonts w:ascii="Cambria" w:hAnsi="Cambria" w:cs="Times New Roman"/>
          <w:i/>
          <w:spacing w:val="-2"/>
          <w:sz w:val="20"/>
          <w:szCs w:val="20"/>
        </w:rPr>
        <w:t>,</w:t>
      </w:r>
      <w:r w:rsidRPr="00A3753A">
        <w:rPr>
          <w:rFonts w:ascii="Cambria" w:hAnsi="Cambria" w:cs="Times New Roman"/>
          <w:i/>
          <w:sz w:val="20"/>
          <w:szCs w:val="20"/>
        </w:rPr>
        <w:tab/>
      </w:r>
      <w:r w:rsidRPr="00A3753A">
        <w:rPr>
          <w:rFonts w:ascii="Cambria" w:hAnsi="Cambria" w:cs="Times New Roman"/>
          <w:i/>
          <w:spacing w:val="-2"/>
          <w:sz w:val="20"/>
          <w:szCs w:val="20"/>
        </w:rPr>
        <w:t>6</w:t>
      </w:r>
      <w:r w:rsidRPr="00A3753A">
        <w:rPr>
          <w:rFonts w:ascii="Cambria" w:hAnsi="Cambria" w:cs="Times New Roman"/>
          <w:spacing w:val="-2"/>
          <w:sz w:val="20"/>
          <w:szCs w:val="20"/>
        </w:rPr>
        <w:t>(2),</w:t>
      </w:r>
      <w:r w:rsidRPr="00A3753A">
        <w:rPr>
          <w:rFonts w:ascii="Cambria" w:hAnsi="Cambria" w:cs="Times New Roman"/>
          <w:sz w:val="20"/>
          <w:szCs w:val="20"/>
        </w:rPr>
        <w:tab/>
      </w:r>
      <w:r w:rsidRPr="00A3753A">
        <w:rPr>
          <w:rFonts w:ascii="Cambria" w:hAnsi="Cambria" w:cs="Times New Roman"/>
          <w:spacing w:val="-2"/>
          <w:sz w:val="20"/>
          <w:szCs w:val="20"/>
        </w:rPr>
        <w:t>218-</w:t>
      </w:r>
      <w:r w:rsidRPr="00A3753A">
        <w:rPr>
          <w:rFonts w:ascii="Cambria" w:hAnsi="Cambria" w:cs="Times New Roman"/>
          <w:spacing w:val="-4"/>
          <w:sz w:val="20"/>
          <w:szCs w:val="20"/>
        </w:rPr>
        <w:t>225</w:t>
      </w:r>
      <w:r w:rsidRPr="00A3753A">
        <w:rPr>
          <w:rFonts w:ascii="Cambria" w:hAnsi="Cambria" w:cs="Times New Roman"/>
          <w:i/>
          <w:color w:val="00B0F0"/>
          <w:spacing w:val="-4"/>
          <w:sz w:val="20"/>
          <w:szCs w:val="20"/>
        </w:rPr>
        <w:t xml:space="preserve">. </w:t>
      </w:r>
      <w:hyperlink r:id="rId27" w:history="1">
        <w:r w:rsidRPr="00A3753A">
          <w:rPr>
            <w:rStyle w:val="Hyperlink"/>
            <w:rFonts w:ascii="Cambria" w:hAnsi="Cambria" w:cs="Times New Roman"/>
            <w:spacing w:val="-2"/>
            <w:sz w:val="20"/>
            <w:szCs w:val="20"/>
          </w:rPr>
          <w:t>https://journal.unnes.ac.id/sju/seloka/article/view/17289/8735</w:t>
        </w:r>
      </w:hyperlink>
    </w:p>
    <w:p w14:paraId="42E28750" w14:textId="59662733"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 xml:space="preserve">Usman, M. I. (2015). </w:t>
      </w:r>
      <w:proofErr w:type="spellStart"/>
      <w:r w:rsidRPr="00A3753A">
        <w:rPr>
          <w:rFonts w:ascii="Cambria" w:hAnsi="Cambria" w:cs="Times New Roman"/>
          <w:sz w:val="20"/>
          <w:szCs w:val="20"/>
        </w:rPr>
        <w:t>Suhism</w:t>
      </w:r>
      <w:proofErr w:type="spellEnd"/>
      <w:r w:rsidRPr="00A3753A">
        <w:rPr>
          <w:rFonts w:ascii="Cambria" w:hAnsi="Cambria" w:cs="Times New Roman"/>
          <w:spacing w:val="-2"/>
          <w:sz w:val="20"/>
          <w:szCs w:val="20"/>
        </w:rPr>
        <w:t xml:space="preserve"> </w:t>
      </w:r>
      <w:r w:rsidRPr="00A3753A">
        <w:rPr>
          <w:rFonts w:ascii="Cambria" w:hAnsi="Cambria" w:cs="Times New Roman"/>
          <w:sz w:val="20"/>
          <w:szCs w:val="20"/>
        </w:rPr>
        <w:t>and</w:t>
      </w:r>
      <w:r w:rsidRPr="00A3753A">
        <w:rPr>
          <w:rFonts w:ascii="Cambria" w:hAnsi="Cambria" w:cs="Times New Roman"/>
          <w:spacing w:val="-1"/>
          <w:sz w:val="20"/>
          <w:szCs w:val="20"/>
        </w:rPr>
        <w:t xml:space="preserve"> </w:t>
      </w:r>
      <w:r w:rsidRPr="00A3753A">
        <w:rPr>
          <w:rFonts w:ascii="Cambria" w:hAnsi="Cambria" w:cs="Times New Roman"/>
          <w:sz w:val="20"/>
          <w:szCs w:val="20"/>
        </w:rPr>
        <w:t>neo-</w:t>
      </w:r>
      <w:proofErr w:type="spellStart"/>
      <w:r w:rsidRPr="00A3753A">
        <w:rPr>
          <w:rFonts w:ascii="Cambria" w:hAnsi="Cambria" w:cs="Times New Roman"/>
          <w:sz w:val="20"/>
          <w:szCs w:val="20"/>
        </w:rPr>
        <w:t>suhism</w:t>
      </w:r>
      <w:proofErr w:type="spellEnd"/>
      <w:r w:rsidRPr="00A3753A">
        <w:rPr>
          <w:rFonts w:ascii="Cambria" w:hAnsi="Cambria" w:cs="Times New Roman"/>
          <w:spacing w:val="-1"/>
          <w:sz w:val="20"/>
          <w:szCs w:val="20"/>
        </w:rPr>
        <w:t xml:space="preserve"> </w:t>
      </w:r>
      <w:r w:rsidRPr="00A3753A">
        <w:rPr>
          <w:rFonts w:ascii="Cambria" w:hAnsi="Cambria" w:cs="Times New Roman"/>
          <w:sz w:val="20"/>
          <w:szCs w:val="20"/>
        </w:rPr>
        <w:t>in</w:t>
      </w:r>
      <w:r w:rsidRPr="00A3753A">
        <w:rPr>
          <w:rFonts w:ascii="Cambria" w:hAnsi="Cambria" w:cs="Times New Roman"/>
          <w:spacing w:val="-1"/>
          <w:sz w:val="20"/>
          <w:szCs w:val="20"/>
        </w:rPr>
        <w:t xml:space="preserve"> </w:t>
      </w:r>
      <w:r w:rsidRPr="00A3753A">
        <w:rPr>
          <w:rFonts w:ascii="Cambria" w:hAnsi="Cambria" w:cs="Times New Roman"/>
          <w:sz w:val="20"/>
          <w:szCs w:val="20"/>
        </w:rPr>
        <w:t>the</w:t>
      </w:r>
      <w:r w:rsidRPr="00A3753A">
        <w:rPr>
          <w:rFonts w:ascii="Cambria" w:hAnsi="Cambria" w:cs="Times New Roman"/>
          <w:spacing w:val="-1"/>
          <w:sz w:val="20"/>
          <w:szCs w:val="20"/>
        </w:rPr>
        <w:t xml:space="preserve"> </w:t>
      </w:r>
      <w:r w:rsidRPr="00A3753A">
        <w:rPr>
          <w:rFonts w:ascii="Cambria" w:hAnsi="Cambria" w:cs="Times New Roman"/>
          <w:sz w:val="20"/>
          <w:szCs w:val="20"/>
        </w:rPr>
        <w:t>vortex</w:t>
      </w:r>
      <w:r w:rsidRPr="00A3753A">
        <w:rPr>
          <w:rFonts w:ascii="Cambria" w:hAnsi="Cambria" w:cs="Times New Roman"/>
          <w:spacing w:val="-1"/>
          <w:sz w:val="20"/>
          <w:szCs w:val="20"/>
        </w:rPr>
        <w:t xml:space="preserve"> </w:t>
      </w:r>
      <w:r w:rsidRPr="00A3753A">
        <w:rPr>
          <w:rFonts w:ascii="Cambria" w:hAnsi="Cambria" w:cs="Times New Roman"/>
          <w:sz w:val="20"/>
          <w:szCs w:val="20"/>
        </w:rPr>
        <w:t>of</w:t>
      </w:r>
      <w:r w:rsidRPr="00A3753A">
        <w:rPr>
          <w:rFonts w:ascii="Cambria" w:hAnsi="Cambria" w:cs="Times New Roman"/>
          <w:spacing w:val="-1"/>
          <w:sz w:val="20"/>
          <w:szCs w:val="20"/>
        </w:rPr>
        <w:t xml:space="preserve"> </w:t>
      </w:r>
      <w:proofErr w:type="spellStart"/>
      <w:r w:rsidRPr="00A3753A">
        <w:rPr>
          <w:rFonts w:ascii="Cambria" w:hAnsi="Cambria" w:cs="Times New Roman"/>
          <w:sz w:val="20"/>
          <w:szCs w:val="20"/>
        </w:rPr>
        <w:t>muslim</w:t>
      </w:r>
      <w:proofErr w:type="spellEnd"/>
      <w:r w:rsidRPr="00A3753A">
        <w:rPr>
          <w:rFonts w:ascii="Cambria" w:hAnsi="Cambria" w:cs="Times New Roman"/>
          <w:spacing w:val="-1"/>
          <w:sz w:val="20"/>
          <w:szCs w:val="20"/>
        </w:rPr>
        <w:t xml:space="preserve"> </w:t>
      </w:r>
      <w:r w:rsidRPr="00A3753A">
        <w:rPr>
          <w:rFonts w:ascii="Cambria" w:hAnsi="Cambria" w:cs="Times New Roman"/>
          <w:sz w:val="20"/>
          <w:szCs w:val="20"/>
        </w:rPr>
        <w:t xml:space="preserve">scholars. </w:t>
      </w:r>
      <w:proofErr w:type="spellStart"/>
      <w:r w:rsidRPr="00A3753A">
        <w:rPr>
          <w:rFonts w:ascii="Cambria" w:hAnsi="Cambria" w:cs="Times New Roman"/>
          <w:i/>
          <w:sz w:val="20"/>
          <w:szCs w:val="20"/>
        </w:rPr>
        <w:t>Tahdis</w:t>
      </w:r>
      <w:proofErr w:type="spellEnd"/>
      <w:r w:rsidRPr="00A3753A">
        <w:rPr>
          <w:rFonts w:ascii="Cambria" w:hAnsi="Cambria" w:cs="Times New Roman"/>
          <w:i/>
          <w:sz w:val="20"/>
          <w:szCs w:val="20"/>
        </w:rPr>
        <w:t>:</w:t>
      </w:r>
      <w:r w:rsidRPr="00A3753A">
        <w:rPr>
          <w:rFonts w:ascii="Cambria" w:hAnsi="Cambria" w:cs="Times New Roman"/>
          <w:i/>
          <w:spacing w:val="-1"/>
          <w:sz w:val="20"/>
          <w:szCs w:val="20"/>
        </w:rPr>
        <w:t xml:space="preserve"> </w:t>
      </w:r>
      <w:r w:rsidRPr="00A3753A">
        <w:rPr>
          <w:rFonts w:ascii="Cambria" w:hAnsi="Cambria" w:cs="Times New Roman"/>
          <w:i/>
          <w:sz w:val="20"/>
          <w:szCs w:val="20"/>
        </w:rPr>
        <w:t>Journal</w:t>
      </w:r>
      <w:r w:rsidRPr="00A3753A">
        <w:rPr>
          <w:rFonts w:ascii="Cambria" w:hAnsi="Cambria" w:cs="Times New Roman"/>
          <w:i/>
          <w:spacing w:val="-1"/>
          <w:sz w:val="20"/>
          <w:szCs w:val="20"/>
        </w:rPr>
        <w:t xml:space="preserve"> </w:t>
      </w:r>
      <w:proofErr w:type="gramStart"/>
      <w:r w:rsidRPr="00A3753A">
        <w:rPr>
          <w:rFonts w:ascii="Cambria" w:hAnsi="Cambria" w:cs="Times New Roman"/>
          <w:i/>
          <w:sz w:val="20"/>
          <w:szCs w:val="20"/>
        </w:rPr>
        <w:t>Of</w:t>
      </w:r>
      <w:proofErr w:type="gramEnd"/>
      <w:r w:rsidRPr="00A3753A">
        <w:rPr>
          <w:rFonts w:ascii="Cambria" w:hAnsi="Cambria" w:cs="Times New Roman"/>
          <w:i/>
          <w:spacing w:val="-1"/>
          <w:sz w:val="20"/>
          <w:szCs w:val="20"/>
        </w:rPr>
        <w:t xml:space="preserve"> </w:t>
      </w:r>
      <w:r w:rsidRPr="00A3753A">
        <w:rPr>
          <w:rFonts w:ascii="Cambria" w:hAnsi="Cambria" w:cs="Times New Roman"/>
          <w:i/>
          <w:sz w:val="20"/>
          <w:szCs w:val="20"/>
        </w:rPr>
        <w:t>Al-Hadith Studies, 6</w:t>
      </w:r>
      <w:r w:rsidRPr="00A3753A">
        <w:rPr>
          <w:rFonts w:ascii="Cambria" w:hAnsi="Cambria" w:cs="Times New Roman"/>
          <w:sz w:val="20"/>
          <w:szCs w:val="20"/>
        </w:rPr>
        <w:t xml:space="preserve">(2), 20-42. </w:t>
      </w:r>
      <w:hyperlink r:id="rId28" w:history="1">
        <w:r w:rsidRPr="00A3753A">
          <w:rPr>
            <w:rStyle w:val="Hyperlink"/>
            <w:rFonts w:ascii="Cambria" w:hAnsi="Cambria" w:cs="Times New Roman"/>
            <w:sz w:val="20"/>
            <w:szCs w:val="20"/>
          </w:rPr>
          <w:t>https://doi.org/10.24252/tahdis.v6i2.7173</w:t>
        </w:r>
      </w:hyperlink>
    </w:p>
    <w:p w14:paraId="62AC4CD0" w14:textId="3D7996D1"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 xml:space="preserve">Widodo, W., &amp; Dermawan, R. N. (2018). </w:t>
      </w:r>
      <w:proofErr w:type="spellStart"/>
      <w:r w:rsidRPr="00A3753A">
        <w:rPr>
          <w:rFonts w:ascii="Cambria" w:hAnsi="Cambria" w:cs="Times New Roman"/>
          <w:sz w:val="20"/>
          <w:szCs w:val="20"/>
        </w:rPr>
        <w:t>Suhistic</w:t>
      </w:r>
      <w:proofErr w:type="spellEnd"/>
      <w:r w:rsidRPr="00A3753A">
        <w:rPr>
          <w:rFonts w:ascii="Cambria" w:hAnsi="Cambria" w:cs="Times New Roman"/>
          <w:sz w:val="20"/>
          <w:szCs w:val="20"/>
        </w:rPr>
        <w:t xml:space="preserve"> subjects in the novel </w:t>
      </w:r>
      <w:proofErr w:type="spellStart"/>
      <w:r w:rsidRPr="00A3753A">
        <w:rPr>
          <w:rFonts w:ascii="Cambria" w:hAnsi="Cambria" w:cs="Times New Roman"/>
          <w:sz w:val="20"/>
          <w:szCs w:val="20"/>
        </w:rPr>
        <w:t>bekisar</w:t>
      </w:r>
      <w:proofErr w:type="spellEnd"/>
      <w:r w:rsidRPr="00A3753A">
        <w:rPr>
          <w:rFonts w:ascii="Cambria" w:hAnsi="Cambria" w:cs="Times New Roman"/>
          <w:sz w:val="20"/>
          <w:szCs w:val="20"/>
        </w:rPr>
        <w:t xml:space="preserve"> </w:t>
      </w:r>
      <w:proofErr w:type="spellStart"/>
      <w:r w:rsidRPr="00A3753A">
        <w:rPr>
          <w:rFonts w:ascii="Cambria" w:hAnsi="Cambria" w:cs="Times New Roman"/>
          <w:sz w:val="20"/>
          <w:szCs w:val="20"/>
        </w:rPr>
        <w:t>merah</w:t>
      </w:r>
      <w:proofErr w:type="spellEnd"/>
      <w:r w:rsidRPr="00A3753A">
        <w:rPr>
          <w:rFonts w:ascii="Cambria" w:hAnsi="Cambria" w:cs="Times New Roman"/>
          <w:sz w:val="20"/>
          <w:szCs w:val="20"/>
        </w:rPr>
        <w:t xml:space="preserve"> by Ahmad </w:t>
      </w:r>
      <w:proofErr w:type="spellStart"/>
      <w:r w:rsidRPr="00A3753A">
        <w:rPr>
          <w:rFonts w:ascii="Cambria" w:hAnsi="Cambria" w:cs="Times New Roman"/>
          <w:sz w:val="20"/>
          <w:szCs w:val="20"/>
        </w:rPr>
        <w:t>Tohari</w:t>
      </w:r>
      <w:proofErr w:type="spellEnd"/>
      <w:r w:rsidRPr="00A3753A">
        <w:rPr>
          <w:rFonts w:ascii="Cambria" w:hAnsi="Cambria" w:cs="Times New Roman"/>
          <w:sz w:val="20"/>
          <w:szCs w:val="20"/>
        </w:rPr>
        <w:t xml:space="preserve">: A semiotic approach. </w:t>
      </w:r>
      <w:r w:rsidRPr="00A3753A">
        <w:rPr>
          <w:rFonts w:ascii="Cambria" w:hAnsi="Cambria" w:cs="Times New Roman"/>
          <w:i/>
          <w:sz w:val="20"/>
          <w:szCs w:val="20"/>
        </w:rPr>
        <w:t>Caraka, 4</w:t>
      </w:r>
      <w:r w:rsidRPr="00A3753A">
        <w:rPr>
          <w:rFonts w:ascii="Cambria" w:hAnsi="Cambria" w:cs="Times New Roman"/>
          <w:sz w:val="20"/>
          <w:szCs w:val="20"/>
        </w:rPr>
        <w:t xml:space="preserve">(2). </w:t>
      </w:r>
      <w:hyperlink r:id="rId29" w:history="1">
        <w:r w:rsidRPr="00A3753A">
          <w:rPr>
            <w:rStyle w:val="Hyperlink"/>
            <w:rFonts w:ascii="Cambria" w:hAnsi="Cambria" w:cs="Times New Roman"/>
            <w:sz w:val="20"/>
            <w:szCs w:val="20"/>
          </w:rPr>
          <w:t>https://doi.org/10.30738/caraka.v4i2.2848</w:t>
        </w:r>
      </w:hyperlink>
    </w:p>
    <w:p w14:paraId="5B5127AC"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proofErr w:type="spellStart"/>
      <w:r w:rsidRPr="00A3753A">
        <w:rPr>
          <w:rFonts w:ascii="Cambria" w:hAnsi="Cambria" w:cs="Times New Roman"/>
          <w:sz w:val="20"/>
          <w:szCs w:val="20"/>
        </w:rPr>
        <w:t>Yudiono</w:t>
      </w:r>
      <w:proofErr w:type="spellEnd"/>
      <w:r w:rsidRPr="00A3753A">
        <w:rPr>
          <w:rFonts w:ascii="Cambria" w:hAnsi="Cambria" w:cs="Times New Roman"/>
          <w:sz w:val="20"/>
          <w:szCs w:val="20"/>
        </w:rPr>
        <w:t>,</w:t>
      </w:r>
      <w:r w:rsidRPr="00A3753A">
        <w:rPr>
          <w:rFonts w:ascii="Cambria" w:hAnsi="Cambria" w:cs="Times New Roman"/>
          <w:spacing w:val="-10"/>
          <w:sz w:val="20"/>
          <w:szCs w:val="20"/>
        </w:rPr>
        <w:t xml:space="preserve"> </w:t>
      </w:r>
      <w:r w:rsidRPr="00A3753A">
        <w:rPr>
          <w:rFonts w:ascii="Cambria" w:hAnsi="Cambria" w:cs="Times New Roman"/>
          <w:sz w:val="20"/>
          <w:szCs w:val="20"/>
        </w:rPr>
        <w:t>K.</w:t>
      </w:r>
      <w:r w:rsidRPr="00A3753A">
        <w:rPr>
          <w:rFonts w:ascii="Cambria" w:hAnsi="Cambria" w:cs="Times New Roman"/>
          <w:spacing w:val="-8"/>
          <w:sz w:val="20"/>
          <w:szCs w:val="20"/>
        </w:rPr>
        <w:t xml:space="preserve"> </w:t>
      </w:r>
      <w:r w:rsidRPr="00A3753A">
        <w:rPr>
          <w:rFonts w:ascii="Cambria" w:hAnsi="Cambria" w:cs="Times New Roman"/>
          <w:sz w:val="20"/>
          <w:szCs w:val="20"/>
        </w:rPr>
        <w:t>S.</w:t>
      </w:r>
      <w:r w:rsidRPr="00A3753A">
        <w:rPr>
          <w:rFonts w:ascii="Cambria" w:hAnsi="Cambria" w:cs="Times New Roman"/>
          <w:spacing w:val="-8"/>
          <w:sz w:val="20"/>
          <w:szCs w:val="20"/>
        </w:rPr>
        <w:t xml:space="preserve"> </w:t>
      </w:r>
      <w:r w:rsidRPr="00A3753A">
        <w:rPr>
          <w:rFonts w:ascii="Cambria" w:hAnsi="Cambria" w:cs="Times New Roman"/>
          <w:sz w:val="20"/>
          <w:szCs w:val="20"/>
        </w:rPr>
        <w:t>(2010).</w:t>
      </w:r>
      <w:r w:rsidRPr="00A3753A">
        <w:rPr>
          <w:rFonts w:ascii="Cambria" w:hAnsi="Cambria" w:cs="Times New Roman"/>
          <w:spacing w:val="-8"/>
          <w:sz w:val="20"/>
          <w:szCs w:val="20"/>
        </w:rPr>
        <w:t xml:space="preserve"> </w:t>
      </w:r>
      <w:r w:rsidRPr="00A3753A">
        <w:rPr>
          <w:rFonts w:ascii="Cambria" w:hAnsi="Cambria" w:cs="Times New Roman"/>
          <w:i/>
          <w:sz w:val="20"/>
          <w:szCs w:val="20"/>
        </w:rPr>
        <w:t>Introduction</w:t>
      </w:r>
      <w:r w:rsidRPr="00A3753A">
        <w:rPr>
          <w:rFonts w:ascii="Cambria" w:hAnsi="Cambria" w:cs="Times New Roman"/>
          <w:i/>
          <w:spacing w:val="-8"/>
          <w:sz w:val="20"/>
          <w:szCs w:val="20"/>
        </w:rPr>
        <w:t xml:space="preserve"> </w:t>
      </w:r>
      <w:r w:rsidRPr="00A3753A">
        <w:rPr>
          <w:rFonts w:ascii="Cambria" w:hAnsi="Cambria" w:cs="Times New Roman"/>
          <w:i/>
          <w:sz w:val="20"/>
          <w:szCs w:val="20"/>
        </w:rPr>
        <w:t>to</w:t>
      </w:r>
      <w:r w:rsidRPr="00A3753A">
        <w:rPr>
          <w:rFonts w:ascii="Cambria" w:hAnsi="Cambria" w:cs="Times New Roman"/>
          <w:i/>
          <w:spacing w:val="-8"/>
          <w:sz w:val="20"/>
          <w:szCs w:val="20"/>
        </w:rPr>
        <w:t xml:space="preserve"> </w:t>
      </w:r>
      <w:r w:rsidRPr="00A3753A">
        <w:rPr>
          <w:rFonts w:ascii="Cambria" w:hAnsi="Cambria" w:cs="Times New Roman"/>
          <w:i/>
          <w:sz w:val="20"/>
          <w:szCs w:val="20"/>
        </w:rPr>
        <w:t>the</w:t>
      </w:r>
      <w:r w:rsidRPr="00A3753A">
        <w:rPr>
          <w:rFonts w:ascii="Cambria" w:hAnsi="Cambria" w:cs="Times New Roman"/>
          <w:i/>
          <w:spacing w:val="-8"/>
          <w:sz w:val="20"/>
          <w:szCs w:val="20"/>
        </w:rPr>
        <w:t xml:space="preserve"> </w:t>
      </w:r>
      <w:r w:rsidRPr="00A3753A">
        <w:rPr>
          <w:rFonts w:ascii="Cambria" w:hAnsi="Cambria" w:cs="Times New Roman"/>
          <w:i/>
          <w:sz w:val="20"/>
          <w:szCs w:val="20"/>
        </w:rPr>
        <w:t>history</w:t>
      </w:r>
      <w:r w:rsidRPr="00A3753A">
        <w:rPr>
          <w:rFonts w:ascii="Cambria" w:hAnsi="Cambria" w:cs="Times New Roman"/>
          <w:i/>
          <w:spacing w:val="-7"/>
          <w:sz w:val="20"/>
          <w:szCs w:val="20"/>
        </w:rPr>
        <w:t xml:space="preserve"> </w:t>
      </w:r>
      <w:r w:rsidRPr="00A3753A">
        <w:rPr>
          <w:rFonts w:ascii="Cambria" w:hAnsi="Cambria" w:cs="Times New Roman"/>
          <w:i/>
          <w:sz w:val="20"/>
          <w:szCs w:val="20"/>
        </w:rPr>
        <w:t>of</w:t>
      </w:r>
      <w:r w:rsidRPr="00A3753A">
        <w:rPr>
          <w:rFonts w:ascii="Cambria" w:hAnsi="Cambria" w:cs="Times New Roman"/>
          <w:i/>
          <w:spacing w:val="-8"/>
          <w:sz w:val="20"/>
          <w:szCs w:val="20"/>
        </w:rPr>
        <w:t xml:space="preserve"> </w:t>
      </w:r>
      <w:r w:rsidRPr="00A3753A">
        <w:rPr>
          <w:rFonts w:ascii="Cambria" w:hAnsi="Cambria" w:cs="Times New Roman"/>
          <w:i/>
          <w:sz w:val="20"/>
          <w:szCs w:val="20"/>
        </w:rPr>
        <w:t>Indonesian</w:t>
      </w:r>
      <w:r w:rsidRPr="00A3753A">
        <w:rPr>
          <w:rFonts w:ascii="Cambria" w:hAnsi="Cambria" w:cs="Times New Roman"/>
          <w:i/>
          <w:spacing w:val="-8"/>
          <w:sz w:val="20"/>
          <w:szCs w:val="20"/>
        </w:rPr>
        <w:t xml:space="preserve"> </w:t>
      </w:r>
      <w:r w:rsidRPr="00A3753A">
        <w:rPr>
          <w:rFonts w:ascii="Cambria" w:hAnsi="Cambria" w:cs="Times New Roman"/>
          <w:i/>
          <w:sz w:val="20"/>
          <w:szCs w:val="20"/>
        </w:rPr>
        <w:t>literature</w:t>
      </w:r>
      <w:r w:rsidRPr="00A3753A">
        <w:rPr>
          <w:rFonts w:ascii="Cambria" w:hAnsi="Cambria" w:cs="Times New Roman"/>
          <w:sz w:val="20"/>
          <w:szCs w:val="20"/>
        </w:rPr>
        <w:t>.</w:t>
      </w:r>
      <w:r w:rsidRPr="00A3753A">
        <w:rPr>
          <w:rFonts w:ascii="Cambria" w:hAnsi="Cambria" w:cs="Times New Roman"/>
          <w:spacing w:val="-7"/>
          <w:sz w:val="20"/>
          <w:szCs w:val="20"/>
        </w:rPr>
        <w:t xml:space="preserve"> </w:t>
      </w:r>
      <w:r w:rsidRPr="00A3753A">
        <w:rPr>
          <w:rFonts w:ascii="Cambria" w:hAnsi="Cambria" w:cs="Times New Roman"/>
          <w:spacing w:val="-2"/>
          <w:sz w:val="20"/>
          <w:szCs w:val="20"/>
        </w:rPr>
        <w:t>Books.Google.Com.</w:t>
      </w:r>
    </w:p>
    <w:p w14:paraId="7A47AF87" w14:textId="06F6B23F"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Yulianto,</w:t>
      </w:r>
      <w:r w:rsidRPr="00A3753A">
        <w:rPr>
          <w:rFonts w:ascii="Cambria" w:hAnsi="Cambria" w:cs="Times New Roman"/>
          <w:spacing w:val="20"/>
          <w:sz w:val="20"/>
          <w:szCs w:val="20"/>
        </w:rPr>
        <w:t xml:space="preserve"> </w:t>
      </w:r>
      <w:r w:rsidRPr="00A3753A">
        <w:rPr>
          <w:rFonts w:ascii="Cambria" w:hAnsi="Cambria" w:cs="Times New Roman"/>
          <w:sz w:val="20"/>
          <w:szCs w:val="20"/>
        </w:rPr>
        <w:t>A.</w:t>
      </w:r>
      <w:r w:rsidRPr="00A3753A">
        <w:rPr>
          <w:rFonts w:ascii="Cambria" w:hAnsi="Cambria" w:cs="Times New Roman"/>
          <w:spacing w:val="20"/>
          <w:sz w:val="20"/>
          <w:szCs w:val="20"/>
        </w:rPr>
        <w:t xml:space="preserve"> </w:t>
      </w:r>
      <w:r w:rsidRPr="00A3753A">
        <w:rPr>
          <w:rFonts w:ascii="Cambria" w:hAnsi="Cambria" w:cs="Times New Roman"/>
          <w:sz w:val="20"/>
          <w:szCs w:val="20"/>
        </w:rPr>
        <w:t>(2019).</w:t>
      </w:r>
      <w:r w:rsidRPr="00A3753A">
        <w:rPr>
          <w:rFonts w:ascii="Cambria" w:hAnsi="Cambria" w:cs="Times New Roman"/>
          <w:spacing w:val="20"/>
          <w:sz w:val="20"/>
          <w:szCs w:val="20"/>
        </w:rPr>
        <w:t xml:space="preserve"> </w:t>
      </w:r>
      <w:proofErr w:type="spellStart"/>
      <w:r w:rsidRPr="00A3753A">
        <w:rPr>
          <w:rFonts w:ascii="Cambria" w:hAnsi="Cambria" w:cs="Times New Roman"/>
          <w:sz w:val="20"/>
          <w:szCs w:val="20"/>
        </w:rPr>
        <w:t>Pertarungan</w:t>
      </w:r>
      <w:proofErr w:type="spellEnd"/>
      <w:r w:rsidRPr="00A3753A">
        <w:rPr>
          <w:rFonts w:ascii="Cambria" w:hAnsi="Cambria" w:cs="Times New Roman"/>
          <w:spacing w:val="20"/>
          <w:sz w:val="20"/>
          <w:szCs w:val="20"/>
        </w:rPr>
        <w:t xml:space="preserve"> </w:t>
      </w:r>
      <w:proofErr w:type="spellStart"/>
      <w:r w:rsidRPr="00A3753A">
        <w:rPr>
          <w:rFonts w:ascii="Cambria" w:hAnsi="Cambria" w:cs="Times New Roman"/>
          <w:sz w:val="20"/>
          <w:szCs w:val="20"/>
        </w:rPr>
        <w:t>ideologi</w:t>
      </w:r>
      <w:proofErr w:type="spellEnd"/>
      <w:r w:rsidRPr="00A3753A">
        <w:rPr>
          <w:rFonts w:ascii="Cambria" w:hAnsi="Cambria" w:cs="Times New Roman"/>
          <w:spacing w:val="20"/>
          <w:sz w:val="20"/>
          <w:szCs w:val="20"/>
        </w:rPr>
        <w:t xml:space="preserve"> </w:t>
      </w:r>
      <w:proofErr w:type="spellStart"/>
      <w:r w:rsidRPr="00A3753A">
        <w:rPr>
          <w:rFonts w:ascii="Cambria" w:hAnsi="Cambria" w:cs="Times New Roman"/>
          <w:sz w:val="20"/>
          <w:szCs w:val="20"/>
        </w:rPr>
        <w:t>dalam</w:t>
      </w:r>
      <w:proofErr w:type="spellEnd"/>
      <w:r w:rsidRPr="00A3753A">
        <w:rPr>
          <w:rFonts w:ascii="Cambria" w:hAnsi="Cambria" w:cs="Times New Roman"/>
          <w:spacing w:val="19"/>
          <w:sz w:val="20"/>
          <w:szCs w:val="20"/>
        </w:rPr>
        <w:t xml:space="preserve"> </w:t>
      </w:r>
      <w:r w:rsidRPr="00A3753A">
        <w:rPr>
          <w:rFonts w:ascii="Cambria" w:hAnsi="Cambria" w:cs="Times New Roman"/>
          <w:sz w:val="20"/>
          <w:szCs w:val="20"/>
        </w:rPr>
        <w:t>novel</w:t>
      </w:r>
      <w:r w:rsidRPr="00A3753A">
        <w:rPr>
          <w:rFonts w:ascii="Cambria" w:hAnsi="Cambria" w:cs="Times New Roman"/>
          <w:spacing w:val="20"/>
          <w:sz w:val="20"/>
          <w:szCs w:val="20"/>
        </w:rPr>
        <w:t xml:space="preserve"> </w:t>
      </w:r>
      <w:proofErr w:type="spellStart"/>
      <w:r w:rsidRPr="00A3753A">
        <w:rPr>
          <w:rFonts w:ascii="Cambria" w:hAnsi="Cambria" w:cs="Times New Roman"/>
          <w:sz w:val="20"/>
          <w:szCs w:val="20"/>
        </w:rPr>
        <w:t>atheis</w:t>
      </w:r>
      <w:proofErr w:type="spellEnd"/>
      <w:r w:rsidRPr="00A3753A">
        <w:rPr>
          <w:rFonts w:ascii="Cambria" w:hAnsi="Cambria" w:cs="Times New Roman"/>
          <w:spacing w:val="20"/>
          <w:sz w:val="20"/>
          <w:szCs w:val="20"/>
        </w:rPr>
        <w:t xml:space="preserve"> </w:t>
      </w:r>
      <w:proofErr w:type="spellStart"/>
      <w:r w:rsidRPr="00A3753A">
        <w:rPr>
          <w:rFonts w:ascii="Cambria" w:hAnsi="Cambria" w:cs="Times New Roman"/>
          <w:sz w:val="20"/>
          <w:szCs w:val="20"/>
        </w:rPr>
        <w:t>karya</w:t>
      </w:r>
      <w:proofErr w:type="spellEnd"/>
      <w:r w:rsidRPr="00A3753A">
        <w:rPr>
          <w:rFonts w:ascii="Cambria" w:hAnsi="Cambria" w:cs="Times New Roman"/>
          <w:spacing w:val="19"/>
          <w:sz w:val="20"/>
          <w:szCs w:val="20"/>
        </w:rPr>
        <w:t xml:space="preserve"> </w:t>
      </w:r>
      <w:proofErr w:type="spellStart"/>
      <w:r w:rsidRPr="00A3753A">
        <w:rPr>
          <w:rFonts w:ascii="Cambria" w:hAnsi="Cambria" w:cs="Times New Roman"/>
          <w:sz w:val="20"/>
          <w:szCs w:val="20"/>
        </w:rPr>
        <w:t>Achdiat</w:t>
      </w:r>
      <w:proofErr w:type="spellEnd"/>
      <w:r w:rsidRPr="00A3753A">
        <w:rPr>
          <w:rFonts w:ascii="Cambria" w:hAnsi="Cambria" w:cs="Times New Roman"/>
          <w:spacing w:val="20"/>
          <w:sz w:val="20"/>
          <w:szCs w:val="20"/>
        </w:rPr>
        <w:t xml:space="preserve"> </w:t>
      </w:r>
      <w:r w:rsidRPr="00A3753A">
        <w:rPr>
          <w:rFonts w:ascii="Cambria" w:hAnsi="Cambria" w:cs="Times New Roman"/>
          <w:sz w:val="20"/>
          <w:szCs w:val="20"/>
        </w:rPr>
        <w:t>Karta</w:t>
      </w:r>
      <w:r w:rsidRPr="00A3753A">
        <w:rPr>
          <w:rFonts w:ascii="Cambria" w:hAnsi="Cambria" w:cs="Times New Roman"/>
          <w:spacing w:val="20"/>
          <w:sz w:val="20"/>
          <w:szCs w:val="20"/>
        </w:rPr>
        <w:t xml:space="preserve"> </w:t>
      </w:r>
      <w:proofErr w:type="spellStart"/>
      <w:r w:rsidRPr="00A3753A">
        <w:rPr>
          <w:rFonts w:ascii="Cambria" w:hAnsi="Cambria" w:cs="Times New Roman"/>
          <w:sz w:val="20"/>
          <w:szCs w:val="20"/>
        </w:rPr>
        <w:t>Mihardja</w:t>
      </w:r>
      <w:proofErr w:type="spellEnd"/>
      <w:r w:rsidRPr="00A3753A">
        <w:rPr>
          <w:rFonts w:ascii="Cambria" w:hAnsi="Cambria" w:cs="Times New Roman"/>
          <w:spacing w:val="20"/>
          <w:sz w:val="20"/>
          <w:szCs w:val="20"/>
        </w:rPr>
        <w:t xml:space="preserve"> </w:t>
      </w:r>
      <w:r w:rsidRPr="00A3753A">
        <w:rPr>
          <w:rFonts w:ascii="Cambria" w:hAnsi="Cambria" w:cs="Times New Roman"/>
          <w:sz w:val="20"/>
          <w:szCs w:val="20"/>
        </w:rPr>
        <w:t xml:space="preserve">(Ideological </w:t>
      </w:r>
      <w:proofErr w:type="spellStart"/>
      <w:r w:rsidRPr="00A3753A">
        <w:rPr>
          <w:rFonts w:ascii="Cambria" w:hAnsi="Cambria" w:cs="Times New Roman"/>
          <w:spacing w:val="-2"/>
          <w:sz w:val="20"/>
          <w:szCs w:val="20"/>
        </w:rPr>
        <w:t>conhlict</w:t>
      </w:r>
      <w:proofErr w:type="spellEnd"/>
      <w:r w:rsidRPr="00A3753A">
        <w:rPr>
          <w:rFonts w:ascii="Cambria" w:hAnsi="Cambria" w:cs="Times New Roman"/>
          <w:sz w:val="20"/>
          <w:szCs w:val="20"/>
        </w:rPr>
        <w:tab/>
      </w:r>
      <w:r w:rsidRPr="00A3753A">
        <w:rPr>
          <w:rFonts w:ascii="Cambria" w:hAnsi="Cambria" w:cs="Times New Roman"/>
          <w:spacing w:val="-5"/>
          <w:sz w:val="20"/>
          <w:szCs w:val="20"/>
        </w:rPr>
        <w:t>in</w:t>
      </w:r>
      <w:r w:rsidRPr="00A3753A">
        <w:rPr>
          <w:rFonts w:ascii="Cambria" w:hAnsi="Cambria" w:cs="Times New Roman"/>
          <w:sz w:val="20"/>
          <w:szCs w:val="20"/>
        </w:rPr>
        <w:tab/>
      </w:r>
      <w:proofErr w:type="spellStart"/>
      <w:r w:rsidRPr="00A3753A">
        <w:rPr>
          <w:rFonts w:ascii="Cambria" w:hAnsi="Cambria" w:cs="Times New Roman"/>
          <w:spacing w:val="-2"/>
          <w:sz w:val="20"/>
          <w:szCs w:val="20"/>
        </w:rPr>
        <w:t>atheis</w:t>
      </w:r>
      <w:proofErr w:type="spellEnd"/>
      <w:r w:rsidRPr="00A3753A">
        <w:rPr>
          <w:rFonts w:ascii="Cambria" w:hAnsi="Cambria" w:cs="Times New Roman"/>
          <w:sz w:val="20"/>
          <w:szCs w:val="20"/>
        </w:rPr>
        <w:tab/>
      </w:r>
      <w:r w:rsidRPr="00A3753A">
        <w:rPr>
          <w:rFonts w:ascii="Cambria" w:hAnsi="Cambria" w:cs="Times New Roman"/>
          <w:spacing w:val="-4"/>
          <w:sz w:val="20"/>
          <w:szCs w:val="20"/>
        </w:rPr>
        <w:t>novel</w:t>
      </w:r>
      <w:r w:rsidRPr="00A3753A">
        <w:rPr>
          <w:rFonts w:ascii="Cambria" w:hAnsi="Cambria" w:cs="Times New Roman"/>
          <w:sz w:val="20"/>
          <w:szCs w:val="20"/>
        </w:rPr>
        <w:tab/>
      </w:r>
      <w:r w:rsidRPr="00A3753A">
        <w:rPr>
          <w:rFonts w:ascii="Cambria" w:hAnsi="Cambria" w:cs="Times New Roman"/>
          <w:spacing w:val="-5"/>
          <w:sz w:val="20"/>
          <w:szCs w:val="20"/>
        </w:rPr>
        <w:t>by</w:t>
      </w:r>
      <w:r w:rsidRPr="00A3753A">
        <w:rPr>
          <w:rFonts w:ascii="Cambria" w:hAnsi="Cambria" w:cs="Times New Roman"/>
          <w:sz w:val="20"/>
          <w:szCs w:val="20"/>
        </w:rPr>
        <w:tab/>
      </w:r>
      <w:proofErr w:type="spellStart"/>
      <w:r w:rsidRPr="00A3753A">
        <w:rPr>
          <w:rFonts w:ascii="Cambria" w:hAnsi="Cambria" w:cs="Times New Roman"/>
          <w:spacing w:val="-2"/>
          <w:sz w:val="20"/>
          <w:szCs w:val="20"/>
        </w:rPr>
        <w:t>Achdiat</w:t>
      </w:r>
      <w:proofErr w:type="spellEnd"/>
      <w:r w:rsidRPr="00A3753A">
        <w:rPr>
          <w:rFonts w:ascii="Cambria" w:hAnsi="Cambria" w:cs="Times New Roman"/>
          <w:sz w:val="20"/>
          <w:szCs w:val="20"/>
        </w:rPr>
        <w:tab/>
      </w:r>
      <w:r w:rsidRPr="00A3753A">
        <w:rPr>
          <w:rFonts w:ascii="Cambria" w:hAnsi="Cambria" w:cs="Times New Roman"/>
          <w:spacing w:val="-2"/>
          <w:sz w:val="20"/>
          <w:szCs w:val="20"/>
        </w:rPr>
        <w:t>Karta</w:t>
      </w:r>
      <w:r w:rsidRPr="00A3753A">
        <w:rPr>
          <w:rFonts w:ascii="Cambria" w:hAnsi="Cambria" w:cs="Times New Roman"/>
          <w:sz w:val="20"/>
          <w:szCs w:val="20"/>
        </w:rPr>
        <w:tab/>
      </w:r>
      <w:proofErr w:type="spellStart"/>
      <w:r w:rsidRPr="00A3753A">
        <w:rPr>
          <w:rFonts w:ascii="Cambria" w:hAnsi="Cambria" w:cs="Times New Roman"/>
          <w:spacing w:val="-2"/>
          <w:sz w:val="20"/>
          <w:szCs w:val="20"/>
        </w:rPr>
        <w:t>Mihardja</w:t>
      </w:r>
      <w:proofErr w:type="spellEnd"/>
      <w:r w:rsidRPr="00A3753A">
        <w:rPr>
          <w:rFonts w:ascii="Cambria" w:hAnsi="Cambria" w:cs="Times New Roman"/>
          <w:spacing w:val="-2"/>
          <w:sz w:val="20"/>
          <w:szCs w:val="20"/>
        </w:rPr>
        <w:t>).</w:t>
      </w:r>
      <w:r w:rsidRPr="00A3753A">
        <w:rPr>
          <w:rFonts w:ascii="Cambria" w:hAnsi="Cambria" w:cs="Times New Roman"/>
          <w:sz w:val="20"/>
          <w:szCs w:val="20"/>
        </w:rPr>
        <w:tab/>
      </w:r>
      <w:proofErr w:type="spellStart"/>
      <w:r w:rsidRPr="00A3753A">
        <w:rPr>
          <w:rFonts w:ascii="Cambria" w:hAnsi="Cambria" w:cs="Times New Roman"/>
          <w:i/>
          <w:spacing w:val="-2"/>
          <w:sz w:val="20"/>
          <w:szCs w:val="20"/>
        </w:rPr>
        <w:t>Kandai</w:t>
      </w:r>
      <w:proofErr w:type="spellEnd"/>
      <w:r w:rsidRPr="00A3753A">
        <w:rPr>
          <w:rFonts w:ascii="Cambria" w:hAnsi="Cambria" w:cs="Times New Roman"/>
          <w:i/>
          <w:spacing w:val="-2"/>
          <w:sz w:val="20"/>
          <w:szCs w:val="20"/>
        </w:rPr>
        <w:t>,</w:t>
      </w:r>
      <w:r w:rsidRPr="00A3753A">
        <w:rPr>
          <w:rFonts w:ascii="Cambria" w:hAnsi="Cambria" w:cs="Times New Roman"/>
          <w:i/>
          <w:sz w:val="20"/>
          <w:szCs w:val="20"/>
        </w:rPr>
        <w:tab/>
      </w:r>
      <w:r w:rsidRPr="00A3753A">
        <w:rPr>
          <w:rFonts w:ascii="Cambria" w:hAnsi="Cambria" w:cs="Times New Roman"/>
          <w:i/>
          <w:spacing w:val="-2"/>
          <w:sz w:val="20"/>
          <w:szCs w:val="20"/>
        </w:rPr>
        <w:t>15</w:t>
      </w:r>
      <w:r w:rsidRPr="00A3753A">
        <w:rPr>
          <w:rFonts w:ascii="Cambria" w:hAnsi="Cambria" w:cs="Times New Roman"/>
          <w:spacing w:val="-2"/>
          <w:sz w:val="20"/>
          <w:szCs w:val="20"/>
        </w:rPr>
        <w:t>(1),</w:t>
      </w:r>
      <w:r w:rsidRPr="00A3753A">
        <w:rPr>
          <w:rFonts w:ascii="Cambria" w:hAnsi="Cambria" w:cs="Times New Roman"/>
          <w:sz w:val="20"/>
          <w:szCs w:val="20"/>
        </w:rPr>
        <w:tab/>
      </w:r>
      <w:r w:rsidRPr="00A3753A">
        <w:rPr>
          <w:rFonts w:ascii="Cambria" w:hAnsi="Cambria" w:cs="Times New Roman"/>
          <w:spacing w:val="-2"/>
          <w:sz w:val="20"/>
          <w:szCs w:val="20"/>
        </w:rPr>
        <w:t>117-</w:t>
      </w:r>
      <w:r w:rsidRPr="00A3753A">
        <w:rPr>
          <w:rFonts w:ascii="Cambria" w:hAnsi="Cambria" w:cs="Times New Roman"/>
          <w:spacing w:val="-4"/>
          <w:sz w:val="20"/>
          <w:szCs w:val="20"/>
        </w:rPr>
        <w:t xml:space="preserve">132. </w:t>
      </w:r>
      <w:hyperlink r:id="rId30" w:history="1">
        <w:r w:rsidRPr="00A3753A">
          <w:rPr>
            <w:rStyle w:val="Hyperlink"/>
            <w:rFonts w:ascii="Cambria" w:hAnsi="Cambria" w:cs="Times New Roman"/>
            <w:spacing w:val="-2"/>
            <w:sz w:val="20"/>
            <w:szCs w:val="20"/>
          </w:rPr>
          <w:t>https://doi.org/10.26499/jk.v15i1.1270</w:t>
        </w:r>
      </w:hyperlink>
    </w:p>
    <w:p w14:paraId="32795464" w14:textId="16FB761F"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spacing w:val="-2"/>
          <w:sz w:val="20"/>
          <w:szCs w:val="20"/>
        </w:rPr>
      </w:pPr>
      <w:proofErr w:type="spellStart"/>
      <w:r w:rsidRPr="00A3753A">
        <w:rPr>
          <w:rFonts w:ascii="Cambria" w:hAnsi="Cambria" w:cs="Times New Roman"/>
          <w:sz w:val="20"/>
          <w:szCs w:val="20"/>
        </w:rPr>
        <w:t>Yunita</w:t>
      </w:r>
      <w:proofErr w:type="spellEnd"/>
      <w:r w:rsidRPr="00A3753A">
        <w:rPr>
          <w:rFonts w:ascii="Cambria" w:hAnsi="Cambria" w:cs="Times New Roman"/>
          <w:sz w:val="20"/>
          <w:szCs w:val="20"/>
        </w:rPr>
        <w:t>,</w:t>
      </w:r>
      <w:r w:rsidRPr="00A3753A">
        <w:rPr>
          <w:rFonts w:ascii="Cambria" w:hAnsi="Cambria" w:cs="Times New Roman"/>
          <w:spacing w:val="-2"/>
          <w:sz w:val="20"/>
          <w:szCs w:val="20"/>
        </w:rPr>
        <w:t xml:space="preserve"> </w:t>
      </w:r>
      <w:r w:rsidRPr="00A3753A">
        <w:rPr>
          <w:rFonts w:ascii="Cambria" w:hAnsi="Cambria" w:cs="Times New Roman"/>
          <w:sz w:val="20"/>
          <w:szCs w:val="20"/>
        </w:rPr>
        <w:t>V.,</w:t>
      </w:r>
      <w:r w:rsidRPr="00A3753A">
        <w:rPr>
          <w:rFonts w:ascii="Cambria" w:hAnsi="Cambria" w:cs="Times New Roman"/>
          <w:spacing w:val="-2"/>
          <w:sz w:val="20"/>
          <w:szCs w:val="20"/>
        </w:rPr>
        <w:t xml:space="preserve"> </w:t>
      </w:r>
      <w:r w:rsidRPr="00A3753A">
        <w:rPr>
          <w:rFonts w:ascii="Cambria" w:hAnsi="Cambria" w:cs="Times New Roman"/>
          <w:sz w:val="20"/>
          <w:szCs w:val="20"/>
        </w:rPr>
        <w:t>Asri,</w:t>
      </w:r>
      <w:r w:rsidRPr="00A3753A">
        <w:rPr>
          <w:rFonts w:ascii="Cambria" w:hAnsi="Cambria" w:cs="Times New Roman"/>
          <w:spacing w:val="-2"/>
          <w:sz w:val="20"/>
          <w:szCs w:val="20"/>
        </w:rPr>
        <w:t xml:space="preserve"> </w:t>
      </w:r>
      <w:r w:rsidRPr="00A3753A">
        <w:rPr>
          <w:rFonts w:ascii="Cambria" w:hAnsi="Cambria" w:cs="Times New Roman"/>
          <w:sz w:val="20"/>
          <w:szCs w:val="20"/>
        </w:rPr>
        <w:t>Y.,</w:t>
      </w:r>
      <w:r w:rsidRPr="00A3753A">
        <w:rPr>
          <w:rFonts w:ascii="Cambria" w:hAnsi="Cambria" w:cs="Times New Roman"/>
          <w:spacing w:val="-2"/>
          <w:sz w:val="20"/>
          <w:szCs w:val="20"/>
        </w:rPr>
        <w:t xml:space="preserve"> </w:t>
      </w:r>
      <w:r w:rsidRPr="00A3753A">
        <w:rPr>
          <w:rFonts w:ascii="Cambria" w:hAnsi="Cambria" w:cs="Times New Roman"/>
          <w:sz w:val="20"/>
          <w:szCs w:val="20"/>
        </w:rPr>
        <w:t>&amp;</w:t>
      </w:r>
      <w:r w:rsidRPr="00A3753A">
        <w:rPr>
          <w:rFonts w:ascii="Cambria" w:hAnsi="Cambria" w:cs="Times New Roman"/>
          <w:spacing w:val="-3"/>
          <w:sz w:val="20"/>
          <w:szCs w:val="20"/>
        </w:rPr>
        <w:t xml:space="preserve"> </w:t>
      </w:r>
      <w:proofErr w:type="spellStart"/>
      <w:r w:rsidRPr="00A3753A">
        <w:rPr>
          <w:rFonts w:ascii="Cambria" w:hAnsi="Cambria" w:cs="Times New Roman"/>
          <w:sz w:val="20"/>
          <w:szCs w:val="20"/>
        </w:rPr>
        <w:t>Afnita</w:t>
      </w:r>
      <w:proofErr w:type="spellEnd"/>
      <w:r w:rsidRPr="00A3753A">
        <w:rPr>
          <w:rFonts w:ascii="Cambria" w:hAnsi="Cambria" w:cs="Times New Roman"/>
          <w:sz w:val="20"/>
          <w:szCs w:val="20"/>
        </w:rPr>
        <w:t>,</w:t>
      </w:r>
      <w:r w:rsidRPr="00A3753A">
        <w:rPr>
          <w:rFonts w:ascii="Cambria" w:hAnsi="Cambria" w:cs="Times New Roman"/>
          <w:spacing w:val="-2"/>
          <w:sz w:val="20"/>
          <w:szCs w:val="20"/>
        </w:rPr>
        <w:t xml:space="preserve"> </w:t>
      </w:r>
      <w:r w:rsidRPr="00A3753A">
        <w:rPr>
          <w:rFonts w:ascii="Cambria" w:hAnsi="Cambria" w:cs="Times New Roman"/>
          <w:sz w:val="20"/>
          <w:szCs w:val="20"/>
        </w:rPr>
        <w:t>A.</w:t>
      </w:r>
      <w:r w:rsidRPr="00A3753A">
        <w:rPr>
          <w:rFonts w:ascii="Cambria" w:hAnsi="Cambria" w:cs="Times New Roman"/>
          <w:spacing w:val="-2"/>
          <w:sz w:val="20"/>
          <w:szCs w:val="20"/>
        </w:rPr>
        <w:t xml:space="preserve"> </w:t>
      </w:r>
      <w:r w:rsidRPr="00A3753A">
        <w:rPr>
          <w:rFonts w:ascii="Cambria" w:hAnsi="Cambria" w:cs="Times New Roman"/>
          <w:sz w:val="20"/>
          <w:szCs w:val="20"/>
        </w:rPr>
        <w:t>(2012).</w:t>
      </w:r>
      <w:r w:rsidRPr="00A3753A">
        <w:rPr>
          <w:rFonts w:ascii="Cambria" w:hAnsi="Cambria" w:cs="Times New Roman"/>
          <w:spacing w:val="-2"/>
          <w:sz w:val="20"/>
          <w:szCs w:val="20"/>
        </w:rPr>
        <w:t xml:space="preserve"> </w:t>
      </w:r>
      <w:r w:rsidRPr="00A3753A">
        <w:rPr>
          <w:rFonts w:ascii="Cambria" w:hAnsi="Cambria" w:cs="Times New Roman"/>
          <w:sz w:val="20"/>
          <w:szCs w:val="20"/>
        </w:rPr>
        <w:t>Postcolonial</w:t>
      </w:r>
      <w:r w:rsidRPr="00A3753A">
        <w:rPr>
          <w:rFonts w:ascii="Cambria" w:hAnsi="Cambria" w:cs="Times New Roman"/>
          <w:spacing w:val="-4"/>
          <w:sz w:val="20"/>
          <w:szCs w:val="20"/>
        </w:rPr>
        <w:t xml:space="preserve"> </w:t>
      </w:r>
      <w:r w:rsidRPr="00A3753A">
        <w:rPr>
          <w:rFonts w:ascii="Cambria" w:hAnsi="Cambria" w:cs="Times New Roman"/>
          <w:sz w:val="20"/>
          <w:szCs w:val="20"/>
        </w:rPr>
        <w:t>elements</w:t>
      </w:r>
      <w:r w:rsidRPr="00A3753A">
        <w:rPr>
          <w:rFonts w:ascii="Cambria" w:hAnsi="Cambria" w:cs="Times New Roman"/>
          <w:spacing w:val="-3"/>
          <w:sz w:val="20"/>
          <w:szCs w:val="20"/>
        </w:rPr>
        <w:t xml:space="preserve"> </w:t>
      </w:r>
      <w:r w:rsidRPr="00A3753A">
        <w:rPr>
          <w:rFonts w:ascii="Cambria" w:hAnsi="Cambria" w:cs="Times New Roman"/>
          <w:sz w:val="20"/>
          <w:szCs w:val="20"/>
        </w:rPr>
        <w:t>in</w:t>
      </w:r>
      <w:r w:rsidRPr="00A3753A">
        <w:rPr>
          <w:rFonts w:ascii="Cambria" w:hAnsi="Cambria" w:cs="Times New Roman"/>
          <w:spacing w:val="-3"/>
          <w:sz w:val="20"/>
          <w:szCs w:val="20"/>
        </w:rPr>
        <w:t xml:space="preserve"> </w:t>
      </w:r>
      <w:r w:rsidRPr="00A3753A">
        <w:rPr>
          <w:rFonts w:ascii="Cambria" w:hAnsi="Cambria" w:cs="Times New Roman"/>
          <w:sz w:val="20"/>
          <w:szCs w:val="20"/>
        </w:rPr>
        <w:t>atheist</w:t>
      </w:r>
      <w:r w:rsidRPr="00A3753A">
        <w:rPr>
          <w:rFonts w:ascii="Cambria" w:hAnsi="Cambria" w:cs="Times New Roman"/>
          <w:spacing w:val="-3"/>
          <w:sz w:val="20"/>
          <w:szCs w:val="20"/>
        </w:rPr>
        <w:t xml:space="preserve"> </w:t>
      </w:r>
      <w:r w:rsidRPr="00A3753A">
        <w:rPr>
          <w:rFonts w:ascii="Cambria" w:hAnsi="Cambria" w:cs="Times New Roman"/>
          <w:sz w:val="20"/>
          <w:szCs w:val="20"/>
        </w:rPr>
        <w:t>novel</w:t>
      </w:r>
      <w:r w:rsidRPr="00A3753A">
        <w:rPr>
          <w:rFonts w:ascii="Cambria" w:hAnsi="Cambria" w:cs="Times New Roman"/>
          <w:spacing w:val="-3"/>
          <w:sz w:val="20"/>
          <w:szCs w:val="20"/>
        </w:rPr>
        <w:t xml:space="preserve"> </w:t>
      </w:r>
      <w:r w:rsidRPr="00A3753A">
        <w:rPr>
          <w:rFonts w:ascii="Cambria" w:hAnsi="Cambria" w:cs="Times New Roman"/>
          <w:sz w:val="20"/>
          <w:szCs w:val="20"/>
        </w:rPr>
        <w:t>by</w:t>
      </w:r>
      <w:r w:rsidRPr="00A3753A">
        <w:rPr>
          <w:rFonts w:ascii="Cambria" w:hAnsi="Cambria" w:cs="Times New Roman"/>
          <w:spacing w:val="-3"/>
          <w:sz w:val="20"/>
          <w:szCs w:val="20"/>
        </w:rPr>
        <w:t xml:space="preserve"> </w:t>
      </w:r>
      <w:proofErr w:type="spellStart"/>
      <w:r w:rsidRPr="00A3753A">
        <w:rPr>
          <w:rFonts w:ascii="Cambria" w:hAnsi="Cambria" w:cs="Times New Roman"/>
          <w:sz w:val="20"/>
          <w:szCs w:val="20"/>
        </w:rPr>
        <w:t>Achdiat</w:t>
      </w:r>
      <w:proofErr w:type="spellEnd"/>
      <w:r w:rsidRPr="00A3753A">
        <w:rPr>
          <w:rFonts w:ascii="Cambria" w:hAnsi="Cambria" w:cs="Times New Roman"/>
          <w:spacing w:val="-3"/>
          <w:sz w:val="20"/>
          <w:szCs w:val="20"/>
        </w:rPr>
        <w:t xml:space="preserve"> </w:t>
      </w:r>
      <w:r w:rsidRPr="00A3753A">
        <w:rPr>
          <w:rFonts w:ascii="Cambria" w:hAnsi="Cambria" w:cs="Times New Roman"/>
          <w:sz w:val="20"/>
          <w:szCs w:val="20"/>
        </w:rPr>
        <w:t>K.</w:t>
      </w:r>
      <w:r w:rsidRPr="00A3753A">
        <w:rPr>
          <w:rFonts w:ascii="Cambria" w:hAnsi="Cambria" w:cs="Times New Roman"/>
          <w:spacing w:val="-3"/>
          <w:sz w:val="20"/>
          <w:szCs w:val="20"/>
        </w:rPr>
        <w:t xml:space="preserve"> </w:t>
      </w:r>
      <w:proofErr w:type="spellStart"/>
      <w:r w:rsidRPr="00A3753A">
        <w:rPr>
          <w:rFonts w:ascii="Cambria" w:hAnsi="Cambria" w:cs="Times New Roman"/>
          <w:sz w:val="20"/>
          <w:szCs w:val="20"/>
        </w:rPr>
        <w:t>Mihardja</w:t>
      </w:r>
      <w:proofErr w:type="spellEnd"/>
      <w:r w:rsidRPr="00A3753A">
        <w:rPr>
          <w:rFonts w:ascii="Cambria" w:hAnsi="Cambria" w:cs="Times New Roman"/>
          <w:sz w:val="20"/>
          <w:szCs w:val="20"/>
        </w:rPr>
        <w:t>.</w:t>
      </w:r>
      <w:r w:rsidRPr="00A3753A">
        <w:rPr>
          <w:rFonts w:ascii="Cambria" w:hAnsi="Cambria" w:cs="Times New Roman"/>
          <w:spacing w:val="-3"/>
          <w:sz w:val="20"/>
          <w:szCs w:val="20"/>
        </w:rPr>
        <w:t xml:space="preserve"> </w:t>
      </w:r>
      <w:r w:rsidRPr="00A3753A">
        <w:rPr>
          <w:rFonts w:ascii="Cambria" w:hAnsi="Cambria" w:cs="Times New Roman"/>
          <w:i/>
          <w:sz w:val="20"/>
          <w:szCs w:val="20"/>
        </w:rPr>
        <w:t xml:space="preserve">JPBSI: </w:t>
      </w:r>
      <w:proofErr w:type="spellStart"/>
      <w:r w:rsidRPr="00A3753A">
        <w:rPr>
          <w:rFonts w:ascii="Cambria" w:hAnsi="Cambria" w:cs="Times New Roman"/>
          <w:i/>
          <w:spacing w:val="-2"/>
          <w:sz w:val="20"/>
          <w:szCs w:val="20"/>
        </w:rPr>
        <w:t>Jurnal</w:t>
      </w:r>
      <w:proofErr w:type="spellEnd"/>
      <w:r w:rsidRPr="00A3753A">
        <w:rPr>
          <w:rFonts w:ascii="Cambria" w:hAnsi="Cambria" w:cs="Times New Roman"/>
          <w:i/>
          <w:sz w:val="20"/>
          <w:szCs w:val="20"/>
        </w:rPr>
        <w:tab/>
      </w:r>
      <w:r w:rsidRPr="00A3753A">
        <w:rPr>
          <w:rFonts w:ascii="Cambria" w:hAnsi="Cambria" w:cs="Times New Roman"/>
          <w:i/>
          <w:spacing w:val="-2"/>
          <w:sz w:val="20"/>
          <w:szCs w:val="20"/>
        </w:rPr>
        <w:t>Pendidikan</w:t>
      </w:r>
      <w:r w:rsidRPr="00A3753A">
        <w:rPr>
          <w:rFonts w:ascii="Cambria" w:hAnsi="Cambria" w:cs="Times New Roman"/>
          <w:i/>
          <w:sz w:val="20"/>
          <w:szCs w:val="20"/>
        </w:rPr>
        <w:tab/>
      </w:r>
      <w:r w:rsidRPr="00A3753A">
        <w:rPr>
          <w:rFonts w:ascii="Cambria" w:hAnsi="Cambria" w:cs="Times New Roman"/>
          <w:i/>
          <w:spacing w:val="-2"/>
          <w:sz w:val="20"/>
          <w:szCs w:val="20"/>
        </w:rPr>
        <w:t>Bahasa</w:t>
      </w:r>
      <w:r w:rsidRPr="00A3753A">
        <w:rPr>
          <w:rFonts w:ascii="Cambria" w:hAnsi="Cambria" w:cs="Times New Roman"/>
          <w:i/>
          <w:sz w:val="20"/>
          <w:szCs w:val="20"/>
        </w:rPr>
        <w:tab/>
      </w:r>
      <w:r w:rsidRPr="00A3753A">
        <w:rPr>
          <w:rFonts w:ascii="Cambria" w:hAnsi="Cambria" w:cs="Times New Roman"/>
          <w:i/>
          <w:spacing w:val="-5"/>
          <w:sz w:val="20"/>
          <w:szCs w:val="20"/>
        </w:rPr>
        <w:t>dan</w:t>
      </w:r>
      <w:r w:rsidRPr="00A3753A">
        <w:rPr>
          <w:rFonts w:ascii="Cambria" w:hAnsi="Cambria" w:cs="Times New Roman"/>
          <w:i/>
          <w:sz w:val="20"/>
          <w:szCs w:val="20"/>
        </w:rPr>
        <w:tab/>
      </w:r>
      <w:r w:rsidRPr="00A3753A">
        <w:rPr>
          <w:rFonts w:ascii="Cambria" w:hAnsi="Cambria" w:cs="Times New Roman"/>
          <w:i/>
          <w:spacing w:val="-2"/>
          <w:sz w:val="20"/>
          <w:szCs w:val="20"/>
        </w:rPr>
        <w:t>Sastra</w:t>
      </w:r>
      <w:r w:rsidRPr="00A3753A">
        <w:rPr>
          <w:rFonts w:ascii="Cambria" w:hAnsi="Cambria" w:cs="Times New Roman"/>
          <w:i/>
          <w:sz w:val="20"/>
          <w:szCs w:val="20"/>
        </w:rPr>
        <w:tab/>
      </w:r>
      <w:r w:rsidRPr="00A3753A">
        <w:rPr>
          <w:rFonts w:ascii="Cambria" w:hAnsi="Cambria" w:cs="Times New Roman"/>
          <w:i/>
          <w:spacing w:val="-2"/>
          <w:sz w:val="20"/>
          <w:szCs w:val="20"/>
        </w:rPr>
        <w:t>Indonesia,</w:t>
      </w:r>
      <w:r w:rsidRPr="00A3753A">
        <w:rPr>
          <w:rFonts w:ascii="Cambria" w:hAnsi="Cambria" w:cs="Times New Roman"/>
          <w:i/>
          <w:sz w:val="20"/>
          <w:szCs w:val="20"/>
        </w:rPr>
        <w:tab/>
      </w:r>
      <w:r w:rsidRPr="00A3753A">
        <w:rPr>
          <w:rFonts w:ascii="Cambria" w:hAnsi="Cambria" w:cs="Times New Roman"/>
          <w:i/>
          <w:spacing w:val="-2"/>
          <w:sz w:val="20"/>
          <w:szCs w:val="20"/>
        </w:rPr>
        <w:t>1</w:t>
      </w:r>
      <w:r w:rsidRPr="00A3753A">
        <w:rPr>
          <w:rFonts w:ascii="Cambria" w:hAnsi="Cambria" w:cs="Times New Roman"/>
          <w:spacing w:val="-2"/>
          <w:sz w:val="20"/>
          <w:szCs w:val="20"/>
        </w:rPr>
        <w:t>(1),</w:t>
      </w:r>
      <w:r w:rsidRPr="00A3753A">
        <w:rPr>
          <w:rFonts w:ascii="Cambria" w:hAnsi="Cambria" w:cs="Times New Roman"/>
          <w:sz w:val="20"/>
          <w:szCs w:val="20"/>
        </w:rPr>
        <w:tab/>
      </w:r>
      <w:r w:rsidRPr="00A3753A">
        <w:rPr>
          <w:rFonts w:ascii="Cambria" w:hAnsi="Cambria" w:cs="Times New Roman"/>
          <w:spacing w:val="-2"/>
          <w:sz w:val="20"/>
          <w:szCs w:val="20"/>
        </w:rPr>
        <w:t>71-</w:t>
      </w:r>
      <w:r w:rsidRPr="00A3753A">
        <w:rPr>
          <w:rFonts w:ascii="Cambria" w:hAnsi="Cambria" w:cs="Times New Roman"/>
          <w:spacing w:val="-5"/>
          <w:sz w:val="20"/>
          <w:szCs w:val="20"/>
        </w:rPr>
        <w:t xml:space="preserve">78. </w:t>
      </w:r>
      <w:hyperlink r:id="rId31" w:history="1">
        <w:r w:rsidRPr="00A3753A">
          <w:rPr>
            <w:rStyle w:val="Hyperlink"/>
            <w:rFonts w:ascii="Cambria" w:hAnsi="Cambria" w:cs="Times New Roman"/>
            <w:spacing w:val="-2"/>
            <w:sz w:val="20"/>
            <w:szCs w:val="20"/>
          </w:rPr>
          <w:t>https://ejournal.unp.ac.id/index.php/pbs/article/view/201</w:t>
        </w:r>
      </w:hyperlink>
    </w:p>
    <w:p w14:paraId="720A415B" w14:textId="77777777" w:rsidR="00A3753A" w:rsidRPr="00A3753A" w:rsidRDefault="00A3753A" w:rsidP="00A3753A">
      <w:pPr>
        <w:pBdr>
          <w:top w:val="nil"/>
          <w:left w:val="nil"/>
          <w:bottom w:val="nil"/>
          <w:right w:val="nil"/>
          <w:between w:val="nil"/>
        </w:pBdr>
        <w:spacing w:after="0" w:line="240" w:lineRule="auto"/>
        <w:ind w:left="426" w:hanging="426"/>
        <w:jc w:val="both"/>
        <w:rPr>
          <w:rFonts w:ascii="Cambria" w:hAnsi="Cambria" w:cs="Times New Roman"/>
          <w:color w:val="00B0F0"/>
          <w:spacing w:val="-2"/>
          <w:sz w:val="20"/>
          <w:szCs w:val="20"/>
        </w:rPr>
      </w:pPr>
      <w:proofErr w:type="spellStart"/>
      <w:r w:rsidRPr="00A3753A">
        <w:rPr>
          <w:rFonts w:ascii="Cambria" w:hAnsi="Cambria" w:cs="Times New Roman"/>
          <w:sz w:val="20"/>
          <w:szCs w:val="20"/>
        </w:rPr>
        <w:t>Yusub</w:t>
      </w:r>
      <w:proofErr w:type="spellEnd"/>
      <w:r w:rsidRPr="00A3753A">
        <w:rPr>
          <w:rFonts w:ascii="Cambria" w:hAnsi="Cambria" w:cs="Times New Roman"/>
          <w:sz w:val="20"/>
          <w:szCs w:val="20"/>
        </w:rPr>
        <w:t>,</w:t>
      </w:r>
      <w:r w:rsidRPr="00A3753A">
        <w:rPr>
          <w:rFonts w:ascii="Cambria" w:hAnsi="Cambria" w:cs="Times New Roman"/>
          <w:spacing w:val="5"/>
          <w:sz w:val="20"/>
          <w:szCs w:val="20"/>
        </w:rPr>
        <w:t xml:space="preserve"> </w:t>
      </w:r>
      <w:r w:rsidRPr="00A3753A">
        <w:rPr>
          <w:rFonts w:ascii="Cambria" w:hAnsi="Cambria" w:cs="Times New Roman"/>
          <w:sz w:val="20"/>
          <w:szCs w:val="20"/>
        </w:rPr>
        <w:t>F.</w:t>
      </w:r>
      <w:r w:rsidRPr="00A3753A">
        <w:rPr>
          <w:rFonts w:ascii="Cambria" w:hAnsi="Cambria" w:cs="Times New Roman"/>
          <w:spacing w:val="6"/>
          <w:sz w:val="20"/>
          <w:szCs w:val="20"/>
        </w:rPr>
        <w:t xml:space="preserve"> </w:t>
      </w:r>
      <w:r w:rsidRPr="00A3753A">
        <w:rPr>
          <w:rFonts w:ascii="Cambria" w:hAnsi="Cambria" w:cs="Times New Roman"/>
          <w:sz w:val="20"/>
          <w:szCs w:val="20"/>
        </w:rPr>
        <w:t>H.</w:t>
      </w:r>
      <w:r w:rsidRPr="00A3753A">
        <w:rPr>
          <w:rFonts w:ascii="Cambria" w:hAnsi="Cambria" w:cs="Times New Roman"/>
          <w:spacing w:val="6"/>
          <w:sz w:val="20"/>
          <w:szCs w:val="20"/>
        </w:rPr>
        <w:t xml:space="preserve"> </w:t>
      </w:r>
      <w:r w:rsidRPr="00A3753A">
        <w:rPr>
          <w:rFonts w:ascii="Cambria" w:hAnsi="Cambria" w:cs="Times New Roman"/>
          <w:sz w:val="20"/>
          <w:szCs w:val="20"/>
        </w:rPr>
        <w:t>(2017).</w:t>
      </w:r>
      <w:r w:rsidRPr="00A3753A">
        <w:rPr>
          <w:rFonts w:ascii="Cambria" w:hAnsi="Cambria" w:cs="Times New Roman"/>
          <w:spacing w:val="5"/>
          <w:sz w:val="20"/>
          <w:szCs w:val="20"/>
        </w:rPr>
        <w:t xml:space="preserve"> </w:t>
      </w:r>
      <w:r w:rsidRPr="00A3753A">
        <w:rPr>
          <w:rFonts w:ascii="Cambria" w:hAnsi="Cambria" w:cs="Times New Roman"/>
          <w:sz w:val="20"/>
          <w:szCs w:val="20"/>
        </w:rPr>
        <w:t>Interconnection</w:t>
      </w:r>
      <w:r w:rsidRPr="00A3753A">
        <w:rPr>
          <w:rFonts w:ascii="Cambria" w:hAnsi="Cambria" w:cs="Times New Roman"/>
          <w:spacing w:val="5"/>
          <w:sz w:val="20"/>
          <w:szCs w:val="20"/>
        </w:rPr>
        <w:t xml:space="preserve"> </w:t>
      </w:r>
      <w:r w:rsidRPr="00A3753A">
        <w:rPr>
          <w:rFonts w:ascii="Cambria" w:hAnsi="Cambria" w:cs="Times New Roman"/>
          <w:sz w:val="20"/>
          <w:szCs w:val="20"/>
        </w:rPr>
        <w:t>of</w:t>
      </w:r>
      <w:r w:rsidRPr="00A3753A">
        <w:rPr>
          <w:rFonts w:ascii="Cambria" w:hAnsi="Cambria" w:cs="Times New Roman"/>
          <w:spacing w:val="6"/>
          <w:sz w:val="20"/>
          <w:szCs w:val="20"/>
        </w:rPr>
        <w:t xml:space="preserve"> </w:t>
      </w:r>
      <w:r w:rsidRPr="00A3753A">
        <w:rPr>
          <w:rFonts w:ascii="Cambria" w:hAnsi="Cambria" w:cs="Times New Roman"/>
          <w:sz w:val="20"/>
          <w:szCs w:val="20"/>
        </w:rPr>
        <w:t>classical</w:t>
      </w:r>
      <w:r w:rsidRPr="00A3753A">
        <w:rPr>
          <w:rFonts w:ascii="Cambria" w:hAnsi="Cambria" w:cs="Times New Roman"/>
          <w:spacing w:val="6"/>
          <w:sz w:val="20"/>
          <w:szCs w:val="20"/>
        </w:rPr>
        <w:t xml:space="preserve"> </w:t>
      </w:r>
      <w:r w:rsidRPr="00A3753A">
        <w:rPr>
          <w:rFonts w:ascii="Cambria" w:hAnsi="Cambria" w:cs="Times New Roman"/>
          <w:sz w:val="20"/>
          <w:szCs w:val="20"/>
        </w:rPr>
        <w:t>and</w:t>
      </w:r>
      <w:r w:rsidRPr="00A3753A">
        <w:rPr>
          <w:rFonts w:ascii="Cambria" w:hAnsi="Cambria" w:cs="Times New Roman"/>
          <w:spacing w:val="6"/>
          <w:sz w:val="20"/>
          <w:szCs w:val="20"/>
        </w:rPr>
        <w:t xml:space="preserve"> </w:t>
      </w:r>
      <w:r w:rsidRPr="00A3753A">
        <w:rPr>
          <w:rFonts w:ascii="Cambria" w:hAnsi="Cambria" w:cs="Times New Roman"/>
          <w:sz w:val="20"/>
          <w:szCs w:val="20"/>
        </w:rPr>
        <w:t>contemporary</w:t>
      </w:r>
      <w:r w:rsidRPr="00A3753A">
        <w:rPr>
          <w:rFonts w:ascii="Cambria" w:hAnsi="Cambria" w:cs="Times New Roman"/>
          <w:spacing w:val="5"/>
          <w:sz w:val="20"/>
          <w:szCs w:val="20"/>
        </w:rPr>
        <w:t xml:space="preserve"> </w:t>
      </w:r>
      <w:proofErr w:type="spellStart"/>
      <w:r w:rsidRPr="00A3753A">
        <w:rPr>
          <w:rFonts w:ascii="Cambria" w:hAnsi="Cambria" w:cs="Times New Roman"/>
          <w:sz w:val="20"/>
          <w:szCs w:val="20"/>
        </w:rPr>
        <w:t>suhism</w:t>
      </w:r>
      <w:proofErr w:type="spellEnd"/>
      <w:r w:rsidRPr="00A3753A">
        <w:rPr>
          <w:rFonts w:ascii="Cambria" w:hAnsi="Cambria" w:cs="Times New Roman"/>
          <w:spacing w:val="5"/>
          <w:sz w:val="20"/>
          <w:szCs w:val="20"/>
        </w:rPr>
        <w:t xml:space="preserve"> </w:t>
      </w:r>
      <w:r w:rsidRPr="00A3753A">
        <w:rPr>
          <w:rFonts w:ascii="Cambria" w:hAnsi="Cambria" w:cs="Times New Roman"/>
          <w:sz w:val="20"/>
          <w:szCs w:val="20"/>
        </w:rPr>
        <w:t>(Recognizing</w:t>
      </w:r>
      <w:r w:rsidRPr="00A3753A">
        <w:rPr>
          <w:rFonts w:ascii="Cambria" w:hAnsi="Cambria" w:cs="Times New Roman"/>
          <w:spacing w:val="5"/>
          <w:sz w:val="20"/>
          <w:szCs w:val="20"/>
        </w:rPr>
        <w:t xml:space="preserve"> </w:t>
      </w:r>
      <w:r w:rsidRPr="00A3753A">
        <w:rPr>
          <w:rFonts w:ascii="Cambria" w:hAnsi="Cambria" w:cs="Times New Roman"/>
          <w:sz w:val="20"/>
          <w:szCs w:val="20"/>
        </w:rPr>
        <w:t>Islamic</w:t>
      </w:r>
      <w:r w:rsidRPr="00A3753A">
        <w:rPr>
          <w:rFonts w:ascii="Cambria" w:hAnsi="Cambria" w:cs="Times New Roman"/>
          <w:spacing w:val="6"/>
          <w:sz w:val="20"/>
          <w:szCs w:val="20"/>
        </w:rPr>
        <w:t xml:space="preserve"> </w:t>
      </w:r>
      <w:proofErr w:type="spellStart"/>
      <w:r w:rsidRPr="00A3753A">
        <w:rPr>
          <w:rFonts w:ascii="Cambria" w:hAnsi="Cambria" w:cs="Times New Roman"/>
          <w:spacing w:val="-2"/>
          <w:sz w:val="20"/>
          <w:szCs w:val="20"/>
        </w:rPr>
        <w:t>suhism</w:t>
      </w:r>
      <w:proofErr w:type="spellEnd"/>
      <w:r w:rsidRPr="00A3753A">
        <w:rPr>
          <w:rFonts w:ascii="Cambria" w:hAnsi="Cambria" w:cs="Times New Roman"/>
          <w:spacing w:val="-2"/>
          <w:sz w:val="20"/>
          <w:szCs w:val="20"/>
        </w:rPr>
        <w:t>).</w:t>
      </w:r>
      <w:r w:rsidRPr="00A3753A">
        <w:rPr>
          <w:rFonts w:ascii="Cambria" w:hAnsi="Cambria" w:cs="Times New Roman"/>
          <w:color w:val="00B0F0"/>
          <w:sz w:val="20"/>
          <w:szCs w:val="20"/>
        </w:rPr>
        <w:t xml:space="preserve"> </w:t>
      </w:r>
      <w:r w:rsidRPr="00A3753A">
        <w:rPr>
          <w:rFonts w:ascii="Cambria" w:hAnsi="Cambria" w:cs="Times New Roman"/>
          <w:i/>
          <w:spacing w:val="-2"/>
          <w:sz w:val="20"/>
          <w:szCs w:val="20"/>
        </w:rPr>
        <w:t xml:space="preserve">FIKROTUNA. </w:t>
      </w:r>
      <w:hyperlink r:id="rId32">
        <w:r w:rsidRPr="00A3753A">
          <w:rPr>
            <w:rFonts w:ascii="Cambria" w:hAnsi="Cambria" w:cs="Times New Roman"/>
            <w:color w:val="00B0F0"/>
            <w:spacing w:val="-2"/>
            <w:sz w:val="20"/>
            <w:szCs w:val="20"/>
          </w:rPr>
          <w:t>http://Ejournal.Kopertais4.Or.Id/Madura/Index.Php/Fikrotuna/Article/View/2946</w:t>
        </w:r>
      </w:hyperlink>
      <w:r w:rsidRPr="00A3753A">
        <w:rPr>
          <w:rFonts w:ascii="Cambria" w:hAnsi="Cambria" w:cs="Times New Roman"/>
          <w:color w:val="00B0F0"/>
          <w:spacing w:val="-2"/>
          <w:sz w:val="20"/>
          <w:szCs w:val="20"/>
        </w:rPr>
        <w:t xml:space="preserve"> </w:t>
      </w:r>
    </w:p>
    <w:p w14:paraId="3CD02ED7" w14:textId="0318E442" w:rsidR="00231FC5" w:rsidRPr="00A51C80" w:rsidRDefault="00A3753A" w:rsidP="00A51C80">
      <w:pPr>
        <w:pBdr>
          <w:top w:val="nil"/>
          <w:left w:val="nil"/>
          <w:bottom w:val="nil"/>
          <w:right w:val="nil"/>
          <w:between w:val="nil"/>
        </w:pBdr>
        <w:spacing w:after="0" w:line="240" w:lineRule="auto"/>
        <w:ind w:left="426" w:hanging="426"/>
        <w:jc w:val="both"/>
        <w:rPr>
          <w:rFonts w:ascii="Cambria" w:hAnsi="Cambria" w:cs="Times New Roman"/>
          <w:color w:val="00B0F0"/>
          <w:sz w:val="20"/>
          <w:szCs w:val="20"/>
        </w:rPr>
      </w:pPr>
      <w:r w:rsidRPr="00A3753A">
        <w:rPr>
          <w:rFonts w:ascii="Cambria" w:hAnsi="Cambria" w:cs="Times New Roman"/>
          <w:sz w:val="20"/>
          <w:szCs w:val="20"/>
        </w:rPr>
        <w:t xml:space="preserve">Zubaedi, M. A. (2015). </w:t>
      </w:r>
      <w:r w:rsidRPr="00A3753A">
        <w:rPr>
          <w:rFonts w:ascii="Cambria" w:hAnsi="Cambria" w:cs="Times New Roman"/>
          <w:i/>
          <w:sz w:val="20"/>
          <w:szCs w:val="20"/>
        </w:rPr>
        <w:t>Character education design</w:t>
      </w:r>
      <w:r w:rsidRPr="00A3753A">
        <w:rPr>
          <w:rFonts w:ascii="Cambria" w:hAnsi="Cambria" w:cs="Times New Roman"/>
          <w:sz w:val="20"/>
          <w:szCs w:val="20"/>
        </w:rPr>
        <w:t>. Books.Google.Com.</w:t>
      </w:r>
    </w:p>
    <w:sectPr w:rsidR="00231FC5" w:rsidRPr="00A51C80" w:rsidSect="00C5524E">
      <w:headerReference w:type="even" r:id="rId33"/>
      <w:headerReference w:type="default" r:id="rId34"/>
      <w:footerReference w:type="default" r:id="rId35"/>
      <w:headerReference w:type="first" r:id="rId36"/>
      <w:footerReference w:type="first" r:id="rId37"/>
      <w:pgSz w:w="11906" w:h="16838" w:code="9"/>
      <w:pgMar w:top="1440" w:right="1440" w:bottom="1440" w:left="1440" w:header="720" w:footer="720" w:gutter="0"/>
      <w:pgNumType w:start="20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F891" w14:textId="77777777" w:rsidR="00F551C4" w:rsidRDefault="00F551C4" w:rsidP="00E54CD7">
      <w:pPr>
        <w:spacing w:after="0" w:line="240" w:lineRule="auto"/>
      </w:pPr>
      <w:r>
        <w:separator/>
      </w:r>
    </w:p>
  </w:endnote>
  <w:endnote w:type="continuationSeparator" w:id="0">
    <w:p w14:paraId="1910DEBD" w14:textId="77777777" w:rsidR="00F551C4" w:rsidRDefault="00F551C4" w:rsidP="00E5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Adobe Devanagari">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E94D" w14:textId="6C30606F" w:rsidR="00E54CD7" w:rsidRDefault="00E54CD7" w:rsidP="00E54CD7">
    <w:pPr>
      <w:pStyle w:val="Footer"/>
      <w:tabs>
        <w:tab w:val="clear" w:pos="9360"/>
      </w:tabs>
    </w:pPr>
  </w:p>
  <w:p w14:paraId="3D2CDAF5" w14:textId="77777777" w:rsidR="004F1F11" w:rsidRDefault="004F1F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single" w:sz="18"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26"/>
      <w:gridCol w:w="3220"/>
    </w:tblGrid>
    <w:tr w:rsidR="00E54CD7" w14:paraId="59F136F5" w14:textId="77777777" w:rsidTr="00BA0356">
      <w:tc>
        <w:tcPr>
          <w:tcW w:w="2926" w:type="dxa"/>
        </w:tcPr>
        <w:p w14:paraId="72226665" w14:textId="0CF717EE" w:rsidR="00E54CD7" w:rsidRDefault="00E54CD7" w:rsidP="00E54CD7">
          <w:pPr>
            <w:tabs>
              <w:tab w:val="center" w:pos="4320"/>
              <w:tab w:val="right" w:pos="8640"/>
            </w:tabs>
            <w:ind w:right="10"/>
            <w:jc w:val="center"/>
            <w:rPr>
              <w:rFonts w:ascii="Adobe Devanagari" w:eastAsia="Adobe Devanagari" w:hAnsi="Adobe Devanagari" w:cs="Adobe Devanagari"/>
              <w:color w:val="000000"/>
            </w:rPr>
          </w:pPr>
          <w:r>
            <w:rPr>
              <w:noProof/>
            </w:rPr>
            <w:drawing>
              <wp:inline distT="0" distB="0" distL="0" distR="0" wp14:anchorId="15D64DDE" wp14:editId="5975F099">
                <wp:extent cx="108000" cy="108000"/>
                <wp:effectExtent l="0" t="0" r="6350" b="6350"/>
                <wp:docPr id="779493686" name="image1.png" descr="kissclipart-digital-object-identifier-doi-clipart-digital-obje-9e5d932492cf1b02"/>
                <wp:cNvGraphicFramePr/>
                <a:graphic xmlns:a="http://schemas.openxmlformats.org/drawingml/2006/main">
                  <a:graphicData uri="http://schemas.openxmlformats.org/drawingml/2006/picture">
                    <pic:pic xmlns:pic="http://schemas.openxmlformats.org/drawingml/2006/picture">
                      <pic:nvPicPr>
                        <pic:cNvPr id="0" name="image1.png" descr="kissclipart-digital-object-identifier-doi-clipart-digital-obje-9e5d932492cf1b02"/>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8000" cy="108000"/>
                        </a:xfrm>
                        <a:prstGeom prst="rect">
                          <a:avLst/>
                        </a:prstGeom>
                        <a:ln/>
                      </pic:spPr>
                    </pic:pic>
                  </a:graphicData>
                </a:graphic>
              </wp:inline>
            </w:drawing>
          </w:r>
          <w:hyperlink r:id="rId2">
            <w:proofErr w:type="gramStart"/>
            <w:r w:rsidRPr="00A160E9">
              <w:rPr>
                <w:i/>
                <w:color w:val="548DD4"/>
                <w:sz w:val="18"/>
                <w:szCs w:val="18"/>
                <w:lang w:val="sv-SE"/>
              </w:rPr>
              <w:t>10.26555</w:t>
            </w:r>
            <w:proofErr w:type="gramEnd"/>
            <w:r w:rsidRPr="00A160E9">
              <w:rPr>
                <w:i/>
                <w:color w:val="548DD4"/>
                <w:sz w:val="18"/>
                <w:szCs w:val="18"/>
                <w:lang w:val="sv-SE"/>
              </w:rPr>
              <w:t>/</w:t>
            </w:r>
            <w:proofErr w:type="gramStart"/>
            <w:r w:rsidRPr="00A160E9">
              <w:rPr>
                <w:i/>
                <w:color w:val="548DD4"/>
                <w:sz w:val="18"/>
                <w:szCs w:val="18"/>
                <w:lang w:val="sv-SE"/>
              </w:rPr>
              <w:t>bahastra.v</w:t>
            </w:r>
            <w:proofErr w:type="gramEnd"/>
            <w:r w:rsidR="00867B01">
              <w:rPr>
                <w:i/>
                <w:color w:val="548DD4"/>
                <w:sz w:val="18"/>
                <w:szCs w:val="18"/>
                <w:lang w:val="sv-SE"/>
              </w:rPr>
              <w:t>4</w:t>
            </w:r>
            <w:r w:rsidR="00BF4C17">
              <w:rPr>
                <w:i/>
                <w:color w:val="548DD4"/>
                <w:sz w:val="18"/>
                <w:szCs w:val="18"/>
                <w:lang w:val="sv-SE"/>
              </w:rPr>
              <w:t>5</w:t>
            </w:r>
            <w:r w:rsidRPr="00A160E9">
              <w:rPr>
                <w:i/>
                <w:color w:val="548DD4"/>
                <w:sz w:val="18"/>
                <w:szCs w:val="18"/>
                <w:lang w:val="sv-SE"/>
              </w:rPr>
              <w:t>i</w:t>
            </w:r>
            <w:r w:rsidR="003F2C3F">
              <w:rPr>
                <w:i/>
                <w:color w:val="548DD4"/>
                <w:sz w:val="18"/>
                <w:szCs w:val="18"/>
                <w:lang w:val="sv-SE"/>
              </w:rPr>
              <w:t>2</w:t>
            </w:r>
          </w:hyperlink>
          <w:r w:rsidR="00867B01">
            <w:rPr>
              <w:i/>
              <w:color w:val="548DD4"/>
              <w:sz w:val="18"/>
              <w:szCs w:val="18"/>
              <w:lang w:val="sv-SE"/>
            </w:rPr>
            <w:t>.</w:t>
          </w:r>
          <w:r w:rsidR="00CE2EA8">
            <w:rPr>
              <w:i/>
              <w:color w:val="548DD4"/>
              <w:sz w:val="18"/>
              <w:szCs w:val="18"/>
              <w:lang w:val="sv-SE"/>
            </w:rPr>
            <w:t>1</w:t>
          </w:r>
          <w:r w:rsidR="00DE4F8F">
            <w:rPr>
              <w:i/>
              <w:color w:val="548DD4"/>
              <w:sz w:val="18"/>
              <w:szCs w:val="18"/>
              <w:lang w:val="sv-SE"/>
            </w:rPr>
            <w:t>587</w:t>
          </w:r>
        </w:p>
      </w:tc>
      <w:tc>
        <w:tcPr>
          <w:tcW w:w="2926" w:type="dxa"/>
        </w:tcPr>
        <w:p w14:paraId="2CBF2BBA" w14:textId="77777777" w:rsidR="00E54CD7" w:rsidRDefault="00E54CD7" w:rsidP="00E54CD7">
          <w:pPr>
            <w:tabs>
              <w:tab w:val="center" w:pos="4320"/>
              <w:tab w:val="right" w:pos="8640"/>
            </w:tabs>
            <w:jc w:val="center"/>
            <w:rPr>
              <w:rFonts w:ascii="Adobe Devanagari" w:eastAsia="Adobe Devanagari" w:hAnsi="Adobe Devanagari" w:cs="Adobe Devanagari"/>
              <w:color w:val="000000"/>
            </w:rPr>
          </w:pPr>
        </w:p>
      </w:tc>
      <w:tc>
        <w:tcPr>
          <w:tcW w:w="3220" w:type="dxa"/>
        </w:tcPr>
        <w:p w14:paraId="3CFD3BF0" w14:textId="77777777" w:rsidR="00E54CD7" w:rsidRDefault="00E54CD7" w:rsidP="00E54CD7">
          <w:pPr>
            <w:tabs>
              <w:tab w:val="center" w:pos="4320"/>
              <w:tab w:val="right" w:pos="8640"/>
            </w:tabs>
            <w:jc w:val="right"/>
            <w:rPr>
              <w:rFonts w:ascii="Adobe Devanagari" w:eastAsia="Adobe Devanagari" w:hAnsi="Adobe Devanagari" w:cs="Adobe Devanagari"/>
              <w:color w:val="000000"/>
            </w:rPr>
          </w:pPr>
          <w:r>
            <w:rPr>
              <w:noProof/>
            </w:rPr>
            <w:drawing>
              <wp:inline distT="0" distB="0" distL="0" distR="0" wp14:anchorId="1C9C0B34" wp14:editId="296699C4">
                <wp:extent cx="108000" cy="108000"/>
                <wp:effectExtent l="0" t="0" r="6350" b="6350"/>
                <wp:docPr id="1177064766" name="image2.png" descr="Gambar terkait"/>
                <wp:cNvGraphicFramePr/>
                <a:graphic xmlns:a="http://schemas.openxmlformats.org/drawingml/2006/main">
                  <a:graphicData uri="http://schemas.openxmlformats.org/drawingml/2006/picture">
                    <pic:pic xmlns:pic="http://schemas.openxmlformats.org/drawingml/2006/picture">
                      <pic:nvPicPr>
                        <pic:cNvPr id="0" name="image2.png" descr="Gambar terkait"/>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08000" cy="108000"/>
                        </a:xfrm>
                        <a:prstGeom prst="rect">
                          <a:avLst/>
                        </a:prstGeom>
                        <a:ln/>
                      </pic:spPr>
                    </pic:pic>
                  </a:graphicData>
                </a:graphic>
              </wp:inline>
            </w:drawing>
          </w:r>
          <w:hyperlink r:id="rId4">
            <w:r w:rsidRPr="00A015AF">
              <w:rPr>
                <w:color w:val="548DD4"/>
                <w:sz w:val="18"/>
                <w:szCs w:val="18"/>
              </w:rPr>
              <w:t>bahastra@pbsi.uad.ac.id</w:t>
            </w:r>
          </w:hyperlink>
        </w:p>
      </w:tc>
    </w:tr>
  </w:tbl>
  <w:p w14:paraId="6620686C" w14:textId="77777777" w:rsidR="00E54CD7" w:rsidRDefault="00E54CD7" w:rsidP="00E5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19E6" w14:textId="77777777" w:rsidR="00F551C4" w:rsidRDefault="00F551C4" w:rsidP="00E54CD7">
      <w:pPr>
        <w:spacing w:after="0" w:line="240" w:lineRule="auto"/>
      </w:pPr>
      <w:r>
        <w:separator/>
      </w:r>
    </w:p>
  </w:footnote>
  <w:footnote w:type="continuationSeparator" w:id="0">
    <w:p w14:paraId="651C87FF" w14:textId="77777777" w:rsidR="00F551C4" w:rsidRDefault="00F551C4" w:rsidP="00E5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Look w:val="04A0" w:firstRow="1" w:lastRow="0" w:firstColumn="1" w:lastColumn="0" w:noHBand="0" w:noVBand="1"/>
    </w:tblPr>
    <w:tblGrid>
      <w:gridCol w:w="1843"/>
      <w:gridCol w:w="7229"/>
    </w:tblGrid>
    <w:tr w:rsidR="006728F4" w14:paraId="03AC7E5E" w14:textId="77777777" w:rsidTr="006728F4">
      <w:tc>
        <w:tcPr>
          <w:tcW w:w="1843" w:type="dxa"/>
          <w:tcBorders>
            <w:top w:val="nil"/>
            <w:left w:val="nil"/>
            <w:bottom w:val="single" w:sz="18" w:space="0" w:color="0070C0"/>
            <w:right w:val="nil"/>
          </w:tcBorders>
        </w:tcPr>
        <w:p w14:paraId="7BD34596" w14:textId="35440648" w:rsidR="006728F4" w:rsidRPr="009B7B99" w:rsidRDefault="006728F4" w:rsidP="006728F4">
          <w:pPr>
            <w:pStyle w:val="Header"/>
            <w:rPr>
              <w:b/>
              <w:bCs/>
            </w:rPr>
          </w:pPr>
          <w:r w:rsidRPr="009B7B99">
            <w:rPr>
              <w:b/>
              <w:bCs/>
            </w:rPr>
            <w:fldChar w:fldCharType="begin"/>
          </w:r>
          <w:r w:rsidRPr="009B7B99">
            <w:rPr>
              <w:b/>
              <w:bCs/>
            </w:rPr>
            <w:instrText xml:space="preserve"> PAGE  \* Arabic  \* MERGEFORMAT </w:instrText>
          </w:r>
          <w:r w:rsidRPr="009B7B99">
            <w:rPr>
              <w:b/>
              <w:bCs/>
            </w:rPr>
            <w:fldChar w:fldCharType="separate"/>
          </w:r>
          <w:r w:rsidRPr="009B7B99">
            <w:rPr>
              <w:b/>
              <w:bCs/>
              <w:noProof/>
            </w:rPr>
            <w:t>3</w:t>
          </w:r>
          <w:r w:rsidRPr="009B7B99">
            <w:rPr>
              <w:b/>
              <w:bCs/>
            </w:rPr>
            <w:fldChar w:fldCharType="end"/>
          </w:r>
        </w:p>
      </w:tc>
      <w:tc>
        <w:tcPr>
          <w:tcW w:w="7229" w:type="dxa"/>
          <w:tcBorders>
            <w:top w:val="nil"/>
            <w:left w:val="nil"/>
            <w:bottom w:val="single" w:sz="18" w:space="0" w:color="0070C0"/>
            <w:right w:val="nil"/>
          </w:tcBorders>
        </w:tcPr>
        <w:p w14:paraId="721AA803" w14:textId="205A9E74" w:rsidR="006728F4" w:rsidRPr="009B7B99" w:rsidRDefault="001A2B4F" w:rsidP="006728F4">
          <w:pPr>
            <w:pStyle w:val="Header"/>
            <w:jc w:val="right"/>
            <w:rPr>
              <w:b/>
              <w:bCs/>
            </w:rPr>
          </w:pPr>
          <w:proofErr w:type="spellStart"/>
          <w:r>
            <w:rPr>
              <w:b/>
              <w:bCs/>
            </w:rPr>
            <w:t>Bahtiar</w:t>
          </w:r>
          <w:proofErr w:type="spellEnd"/>
          <w:r w:rsidR="006728F4" w:rsidRPr="009B7B99">
            <w:rPr>
              <w:b/>
              <w:bCs/>
            </w:rPr>
            <w:t xml:space="preserve"> | </w:t>
          </w:r>
          <w:r w:rsidRPr="001A2B4F">
            <w:rPr>
              <w:b/>
              <w:bCs/>
            </w:rPr>
            <w:t xml:space="preserve">A </w:t>
          </w:r>
          <w:proofErr w:type="spellStart"/>
          <w:r w:rsidRPr="001A2B4F">
            <w:rPr>
              <w:b/>
              <w:bCs/>
            </w:rPr>
            <w:t>sufistic</w:t>
          </w:r>
          <w:proofErr w:type="spellEnd"/>
          <w:r w:rsidRPr="001A2B4F">
            <w:rPr>
              <w:b/>
              <w:bCs/>
            </w:rPr>
            <w:t xml:space="preserve"> analysis of Hasan’s</w:t>
          </w:r>
        </w:p>
      </w:tc>
    </w:tr>
  </w:tbl>
  <w:p w14:paraId="7748A2A9" w14:textId="22535618" w:rsidR="00437CE3" w:rsidRPr="006728F4" w:rsidRDefault="00437CE3">
    <w:pPr>
      <w:pStyle w:val="Header"/>
      <w:rPr>
        <w:sz w:val="8"/>
        <w:szCs w:val="8"/>
      </w:rPr>
    </w:pPr>
  </w:p>
  <w:p w14:paraId="3335A8BF" w14:textId="77777777" w:rsidR="004F1F11" w:rsidRDefault="004F1F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Look w:val="04A0" w:firstRow="1" w:lastRow="0" w:firstColumn="1" w:lastColumn="0" w:noHBand="0" w:noVBand="1"/>
    </w:tblPr>
    <w:tblGrid>
      <w:gridCol w:w="7371"/>
      <w:gridCol w:w="1701"/>
    </w:tblGrid>
    <w:tr w:rsidR="006728F4" w14:paraId="7DADDEEC" w14:textId="77777777" w:rsidTr="006728F4">
      <w:tc>
        <w:tcPr>
          <w:tcW w:w="7371" w:type="dxa"/>
          <w:tcBorders>
            <w:top w:val="nil"/>
            <w:left w:val="nil"/>
            <w:bottom w:val="single" w:sz="18" w:space="0" w:color="0070C0"/>
            <w:right w:val="nil"/>
          </w:tcBorders>
        </w:tcPr>
        <w:p w14:paraId="6E635151" w14:textId="2A7FB0EB" w:rsidR="006728F4" w:rsidRPr="009B7B99" w:rsidRDefault="001A2B4F" w:rsidP="006728F4">
          <w:pPr>
            <w:pStyle w:val="Header"/>
            <w:rPr>
              <w:b/>
              <w:bCs/>
            </w:rPr>
          </w:pPr>
          <w:proofErr w:type="spellStart"/>
          <w:r>
            <w:rPr>
              <w:b/>
              <w:bCs/>
            </w:rPr>
            <w:t>Bahtiar</w:t>
          </w:r>
          <w:proofErr w:type="spellEnd"/>
          <w:r w:rsidR="006728F4" w:rsidRPr="009B7B99">
            <w:rPr>
              <w:b/>
              <w:bCs/>
            </w:rPr>
            <w:t xml:space="preserve"> | </w:t>
          </w:r>
          <w:r w:rsidRPr="001A2B4F">
            <w:rPr>
              <w:b/>
              <w:bCs/>
            </w:rPr>
            <w:t xml:space="preserve">A </w:t>
          </w:r>
          <w:proofErr w:type="spellStart"/>
          <w:r w:rsidRPr="001A2B4F">
            <w:rPr>
              <w:b/>
              <w:bCs/>
            </w:rPr>
            <w:t>sufistic</w:t>
          </w:r>
          <w:proofErr w:type="spellEnd"/>
          <w:r w:rsidRPr="001A2B4F">
            <w:rPr>
              <w:b/>
              <w:bCs/>
            </w:rPr>
            <w:t xml:space="preserve"> analysis of Hasan’s</w:t>
          </w:r>
        </w:p>
      </w:tc>
      <w:tc>
        <w:tcPr>
          <w:tcW w:w="1701" w:type="dxa"/>
          <w:tcBorders>
            <w:top w:val="nil"/>
            <w:left w:val="nil"/>
            <w:bottom w:val="single" w:sz="18" w:space="0" w:color="0070C0"/>
            <w:right w:val="nil"/>
          </w:tcBorders>
        </w:tcPr>
        <w:p w14:paraId="015D91C5" w14:textId="34D5BB02" w:rsidR="006728F4" w:rsidRPr="009B7B99" w:rsidRDefault="006728F4" w:rsidP="006728F4">
          <w:pPr>
            <w:pStyle w:val="Header"/>
            <w:jc w:val="right"/>
            <w:rPr>
              <w:b/>
              <w:bCs/>
            </w:rPr>
          </w:pPr>
          <w:r w:rsidRPr="009B7B99">
            <w:rPr>
              <w:b/>
              <w:bCs/>
            </w:rPr>
            <w:fldChar w:fldCharType="begin"/>
          </w:r>
          <w:r w:rsidRPr="009B7B99">
            <w:rPr>
              <w:b/>
              <w:bCs/>
            </w:rPr>
            <w:instrText xml:space="preserve"> PAGE  \* Arabic  \* MERGEFORMAT </w:instrText>
          </w:r>
          <w:r w:rsidRPr="009B7B99">
            <w:rPr>
              <w:b/>
              <w:bCs/>
            </w:rPr>
            <w:fldChar w:fldCharType="separate"/>
          </w:r>
          <w:r w:rsidRPr="009B7B99">
            <w:rPr>
              <w:b/>
              <w:bCs/>
              <w:noProof/>
            </w:rPr>
            <w:t>3</w:t>
          </w:r>
          <w:r w:rsidRPr="009B7B99">
            <w:rPr>
              <w:b/>
              <w:bCs/>
            </w:rPr>
            <w:fldChar w:fldCharType="end"/>
          </w:r>
        </w:p>
      </w:tc>
    </w:tr>
  </w:tbl>
  <w:p w14:paraId="37E4AA2C" w14:textId="049FCBE4" w:rsidR="00E54CD7" w:rsidRPr="00E54CD7" w:rsidRDefault="00E54CD7" w:rsidP="00E54CD7">
    <w:pPr>
      <w:pStyle w:val="Header"/>
      <w:rPr>
        <w:sz w:val="8"/>
        <w:szCs w:val="8"/>
      </w:rPr>
    </w:pPr>
  </w:p>
  <w:p w14:paraId="48DB30F8" w14:textId="77777777" w:rsidR="004F1F11" w:rsidRDefault="004F1F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dashDotStroked" w:sz="24" w:space="0" w:color="0070C0"/>
        <w:left w:val="none" w:sz="0" w:space="0" w:color="auto"/>
        <w:bottom w:val="threeDEmboss" w:sz="24" w:space="0" w:color="0070C0"/>
        <w:right w:val="none" w:sz="0" w:space="0" w:color="auto"/>
        <w:insideH w:val="none" w:sz="0" w:space="0" w:color="auto"/>
        <w:insideV w:val="none" w:sz="0" w:space="0" w:color="auto"/>
      </w:tblBorders>
      <w:tblLook w:val="04A0" w:firstRow="1" w:lastRow="0" w:firstColumn="1" w:lastColumn="0" w:noHBand="0" w:noVBand="1"/>
    </w:tblPr>
    <w:tblGrid>
      <w:gridCol w:w="1555"/>
      <w:gridCol w:w="5867"/>
      <w:gridCol w:w="1509"/>
    </w:tblGrid>
    <w:tr w:rsidR="00791999" w14:paraId="7C85FEB2" w14:textId="77777777" w:rsidTr="003A2DB0">
      <w:trPr>
        <w:trHeight w:val="1550"/>
      </w:trPr>
      <w:tc>
        <w:tcPr>
          <w:tcW w:w="1555" w:type="dxa"/>
        </w:tcPr>
        <w:p w14:paraId="5D28FC71" w14:textId="2A1D512C" w:rsidR="00E54CD7" w:rsidRDefault="00E54CD7" w:rsidP="00E54CD7">
          <w:pPr>
            <w:spacing w:before="120" w:after="120"/>
            <w:rPr>
              <w:rFonts w:ascii="Garamond" w:eastAsia="Garamond" w:hAnsi="Garamond" w:cs="Garamond"/>
              <w:b/>
              <w:color w:val="000000"/>
              <w:sz w:val="28"/>
              <w:szCs w:val="28"/>
            </w:rPr>
          </w:pPr>
          <w:r w:rsidRPr="00A160E9">
            <w:rPr>
              <w:rFonts w:ascii="Garamond" w:eastAsia="Garamond" w:hAnsi="Garamond" w:cs="Garamond"/>
              <w:b/>
              <w:noProof/>
              <w:color w:val="000000"/>
              <w:sz w:val="28"/>
              <w:szCs w:val="28"/>
            </w:rPr>
            <w:drawing>
              <wp:inline distT="0" distB="0" distL="0" distR="0" wp14:anchorId="3B88E3A8" wp14:editId="1A2BAE7C">
                <wp:extent cx="806894" cy="811032"/>
                <wp:effectExtent l="0" t="0" r="0" b="0"/>
                <wp:docPr id="2003869365" name="Picture 1" descr="A circle with orang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69365" name="Picture 1" descr="A circle with orange and white text&#10;&#10;Description automatically generated"/>
                        <pic:cNvPicPr/>
                      </pic:nvPicPr>
                      <pic:blipFill rotWithShape="1">
                        <a:blip r:embed="rId1">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Lst>
                        </a:blip>
                        <a:srcRect t="-7469" b="-7469"/>
                        <a:stretch/>
                      </pic:blipFill>
                      <pic:spPr bwMode="auto">
                        <a:xfrm>
                          <a:off x="0" y="0"/>
                          <a:ext cx="833155" cy="837428"/>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tc>
      <w:tc>
        <w:tcPr>
          <w:tcW w:w="5867" w:type="dxa"/>
        </w:tcPr>
        <w:p w14:paraId="08695D36" w14:textId="77777777" w:rsidR="00E54CD7" w:rsidRDefault="00E54CD7" w:rsidP="00E54CD7">
          <w:pPr>
            <w:jc w:val="center"/>
            <w:rPr>
              <w:rFonts w:ascii="Imprint MT Shadow" w:eastAsia="Garamond" w:hAnsi="Imprint MT Shadow" w:cs="Garamond"/>
              <w:b/>
              <w:color w:val="000000"/>
              <w:sz w:val="48"/>
              <w:szCs w:val="48"/>
            </w:rPr>
          </w:pPr>
          <w:r w:rsidRPr="00A015AF">
            <w:rPr>
              <w:rFonts w:ascii="Imprint MT Shadow" w:eastAsia="Garamond" w:hAnsi="Imprint MT Shadow" w:cs="Garamond"/>
              <w:b/>
              <w:color w:val="000000"/>
              <w:sz w:val="52"/>
              <w:szCs w:val="52"/>
            </w:rPr>
            <w:t>BAHASTRA</w:t>
          </w:r>
        </w:p>
        <w:p w14:paraId="4D299225" w14:textId="3C541CE2" w:rsidR="00E54CD7" w:rsidRPr="00D60F5A" w:rsidRDefault="00E54CD7" w:rsidP="00E54CD7">
          <w:pPr>
            <w:pBdr>
              <w:top w:val="nil"/>
              <w:left w:val="nil"/>
              <w:bottom w:val="nil"/>
              <w:right w:val="nil"/>
              <w:between w:val="nil"/>
            </w:pBdr>
            <w:jc w:val="center"/>
            <w:rPr>
              <w:color w:val="000000"/>
              <w:sz w:val="18"/>
              <w:szCs w:val="18"/>
              <w:lang w:val="sv-SE"/>
            </w:rPr>
          </w:pPr>
          <w:r w:rsidRPr="00D60F5A">
            <w:rPr>
              <w:color w:val="000000"/>
              <w:lang w:val="sv-SE"/>
            </w:rPr>
            <w:t>Vol. 4</w:t>
          </w:r>
          <w:r w:rsidR="00080822">
            <w:rPr>
              <w:color w:val="000000"/>
              <w:lang w:val="sv-SE"/>
            </w:rPr>
            <w:t>5</w:t>
          </w:r>
          <w:r w:rsidR="00D60F5A" w:rsidRPr="00D60F5A">
            <w:rPr>
              <w:color w:val="000000"/>
              <w:lang w:val="sv-SE"/>
            </w:rPr>
            <w:t xml:space="preserve"> (</w:t>
          </w:r>
          <w:r w:rsidR="00080822">
            <w:rPr>
              <w:color w:val="000000"/>
              <w:lang w:val="sv-SE"/>
            </w:rPr>
            <w:t>1</w:t>
          </w:r>
          <w:r w:rsidR="00D60F5A">
            <w:rPr>
              <w:color w:val="000000"/>
              <w:lang w:val="sv-SE"/>
            </w:rPr>
            <w:t>)</w:t>
          </w:r>
          <w:r w:rsidRPr="00D60F5A">
            <w:rPr>
              <w:color w:val="000000"/>
              <w:lang w:val="sv-SE"/>
            </w:rPr>
            <w:t xml:space="preserve"> 202</w:t>
          </w:r>
          <w:r w:rsidR="00080822">
            <w:rPr>
              <w:color w:val="000000"/>
              <w:lang w:val="sv-SE"/>
            </w:rPr>
            <w:t>5</w:t>
          </w:r>
          <w:r w:rsidRPr="00D60F5A">
            <w:rPr>
              <w:color w:val="000000"/>
              <w:lang w:val="sv-SE"/>
            </w:rPr>
            <w:t xml:space="preserve">, </w:t>
          </w:r>
          <w:proofErr w:type="spellStart"/>
          <w:r w:rsidRPr="00D60F5A">
            <w:rPr>
              <w:color w:val="000000"/>
              <w:lang w:val="sv-SE"/>
            </w:rPr>
            <w:t>pp</w:t>
          </w:r>
          <w:proofErr w:type="spellEnd"/>
          <w:r w:rsidRPr="00D60F5A">
            <w:rPr>
              <w:color w:val="000000"/>
              <w:lang w:val="sv-SE"/>
            </w:rPr>
            <w:t xml:space="preserve">. </w:t>
          </w:r>
          <w:r w:rsidR="004A2E65">
            <w:rPr>
              <w:color w:val="000000"/>
              <w:lang w:val="sv-SE"/>
            </w:rPr>
            <w:fldChar w:fldCharType="begin"/>
          </w:r>
          <w:r w:rsidR="004A2E65">
            <w:rPr>
              <w:color w:val="000000"/>
              <w:lang w:val="sv-SE"/>
            </w:rPr>
            <w:instrText xml:space="preserve"> PAGE  \* Arabic  \* MERGEFORMAT </w:instrText>
          </w:r>
          <w:r w:rsidR="004A2E65">
            <w:rPr>
              <w:color w:val="000000"/>
              <w:lang w:val="sv-SE"/>
            </w:rPr>
            <w:fldChar w:fldCharType="separate"/>
          </w:r>
          <w:r w:rsidR="004A2E65">
            <w:rPr>
              <w:noProof/>
              <w:color w:val="000000"/>
              <w:lang w:val="sv-SE"/>
            </w:rPr>
            <w:t>1</w:t>
          </w:r>
          <w:r w:rsidR="004A2E65">
            <w:rPr>
              <w:color w:val="000000"/>
              <w:lang w:val="sv-SE"/>
            </w:rPr>
            <w:fldChar w:fldCharType="end"/>
          </w:r>
          <w:r w:rsidRPr="00D60F5A">
            <w:rPr>
              <w:color w:val="000000"/>
              <w:lang w:val="sv-SE"/>
            </w:rPr>
            <w:t>-</w:t>
          </w:r>
          <w:r w:rsidR="00C5524E">
            <w:rPr>
              <w:color w:val="000000"/>
              <w:lang w:val="sv-SE"/>
            </w:rPr>
            <w:t>213</w:t>
          </w:r>
        </w:p>
        <w:p w14:paraId="4ED871C1" w14:textId="77777777" w:rsidR="00E54CD7" w:rsidRDefault="00E54CD7" w:rsidP="00E54CD7">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P-ISSN: 0215-4994 | E-ISSN:</w:t>
          </w:r>
          <w:r>
            <w:rPr>
              <w:color w:val="000000"/>
            </w:rPr>
            <w:t xml:space="preserve"> </w:t>
          </w:r>
          <w:r>
            <w:rPr>
              <w:color w:val="000000"/>
              <w:sz w:val="18"/>
              <w:szCs w:val="18"/>
            </w:rPr>
            <w:t>2548-4583</w:t>
          </w:r>
        </w:p>
        <w:p w14:paraId="6090CA8F" w14:textId="77777777" w:rsidR="00E54CD7" w:rsidRPr="00A015AF" w:rsidRDefault="00E54CD7" w:rsidP="00E54CD7">
          <w:pPr>
            <w:jc w:val="center"/>
            <w:rPr>
              <w:rFonts w:ascii="Imprint MT Shadow" w:eastAsia="Garamond" w:hAnsi="Imprint MT Shadow" w:cs="Garamond"/>
              <w:b/>
              <w:color w:val="000000"/>
              <w:sz w:val="28"/>
              <w:szCs w:val="28"/>
            </w:rPr>
          </w:pPr>
          <w:hyperlink r:id="rId3">
            <w:r>
              <w:rPr>
                <w:color w:val="548DD4"/>
              </w:rPr>
              <w:t>http://journal1.uad.ac.id/index.php/BAHASTRA/index</w:t>
            </w:r>
          </w:hyperlink>
        </w:p>
      </w:tc>
      <w:tc>
        <w:tcPr>
          <w:tcW w:w="1509" w:type="dxa"/>
        </w:tcPr>
        <w:p w14:paraId="2DB7BACC" w14:textId="77777777" w:rsidR="00E54CD7" w:rsidRDefault="00E54CD7" w:rsidP="00E54CD7">
          <w:pPr>
            <w:spacing w:before="120" w:after="120"/>
            <w:jc w:val="center"/>
            <w:rPr>
              <w:rFonts w:ascii="Garamond" w:eastAsia="Garamond" w:hAnsi="Garamond" w:cs="Garamond"/>
              <w:b/>
              <w:color w:val="000000"/>
              <w:sz w:val="28"/>
              <w:szCs w:val="28"/>
            </w:rPr>
          </w:pPr>
          <w:r>
            <w:rPr>
              <w:noProof/>
            </w:rPr>
            <w:drawing>
              <wp:inline distT="0" distB="0" distL="0" distR="0" wp14:anchorId="47752B60" wp14:editId="750DD0C6">
                <wp:extent cx="525780" cy="774065"/>
                <wp:effectExtent l="0" t="0" r="7620" b="6985"/>
                <wp:docPr id="169756512" name="image6.png" descr="A picture containing calenda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picture containing calendar&#10;&#10;Description automatically generated"/>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526184" cy="774660"/>
                        </a:xfrm>
                        <a:prstGeom prst="rect">
                          <a:avLst/>
                        </a:prstGeom>
                        <a:ln/>
                      </pic:spPr>
                    </pic:pic>
                  </a:graphicData>
                </a:graphic>
              </wp:inline>
            </w:drawing>
          </w:r>
        </w:p>
      </w:tc>
    </w:tr>
  </w:tbl>
  <w:p w14:paraId="7CB7B537" w14:textId="77777777" w:rsidR="004F1F11" w:rsidRPr="001C3A70" w:rsidRDefault="004F1F11" w:rsidP="001C3A70">
    <w:pPr>
      <w:spacing w:after="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821"/>
    <w:multiLevelType w:val="multilevel"/>
    <w:tmpl w:val="A53E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7F44"/>
    <w:multiLevelType w:val="hybridMultilevel"/>
    <w:tmpl w:val="957426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104BF"/>
    <w:multiLevelType w:val="multilevel"/>
    <w:tmpl w:val="9ED0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52CA"/>
    <w:multiLevelType w:val="multilevel"/>
    <w:tmpl w:val="94D2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333E9"/>
    <w:multiLevelType w:val="multilevel"/>
    <w:tmpl w:val="4BFE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C6370"/>
    <w:multiLevelType w:val="multilevel"/>
    <w:tmpl w:val="326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085"/>
    <w:multiLevelType w:val="multilevel"/>
    <w:tmpl w:val="1E98FF7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34E3D88"/>
    <w:multiLevelType w:val="multilevel"/>
    <w:tmpl w:val="982E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725F1"/>
    <w:multiLevelType w:val="hybridMultilevel"/>
    <w:tmpl w:val="B3E02F1A"/>
    <w:lvl w:ilvl="0" w:tplc="01C09A16">
      <w:start w:val="1"/>
      <w:numFmt w:val="decimal"/>
      <w:pStyle w:val="FigureCaption-Bahastra"/>
      <w:lvlText w:val="Fig. %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E579E"/>
    <w:multiLevelType w:val="hybridMultilevel"/>
    <w:tmpl w:val="4B6E3B7E"/>
    <w:lvl w:ilvl="0" w:tplc="B07AD2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54E03"/>
    <w:multiLevelType w:val="multilevel"/>
    <w:tmpl w:val="3EC8F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B761F"/>
    <w:multiLevelType w:val="multilevel"/>
    <w:tmpl w:val="BA1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A7F27"/>
    <w:multiLevelType w:val="multilevel"/>
    <w:tmpl w:val="7DE8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7615F"/>
    <w:multiLevelType w:val="multilevel"/>
    <w:tmpl w:val="724C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D426D"/>
    <w:multiLevelType w:val="hybridMultilevel"/>
    <w:tmpl w:val="993E6C0C"/>
    <w:lvl w:ilvl="0" w:tplc="720232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62036"/>
    <w:multiLevelType w:val="multilevel"/>
    <w:tmpl w:val="D8AC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354CD"/>
    <w:multiLevelType w:val="multilevel"/>
    <w:tmpl w:val="6494DA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440C5"/>
    <w:multiLevelType w:val="multilevel"/>
    <w:tmpl w:val="0E484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8542FC"/>
    <w:multiLevelType w:val="multilevel"/>
    <w:tmpl w:val="189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37B0C"/>
    <w:multiLevelType w:val="multilevel"/>
    <w:tmpl w:val="7C02FB7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88F0B03"/>
    <w:multiLevelType w:val="hybridMultilevel"/>
    <w:tmpl w:val="8D5A5DD2"/>
    <w:lvl w:ilvl="0" w:tplc="A7F4DC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96F68"/>
    <w:multiLevelType w:val="multilevel"/>
    <w:tmpl w:val="64A8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20FC5"/>
    <w:multiLevelType w:val="multilevel"/>
    <w:tmpl w:val="7C94B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52B9B"/>
    <w:multiLevelType w:val="multilevel"/>
    <w:tmpl w:val="38A0E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980EFA"/>
    <w:multiLevelType w:val="multilevel"/>
    <w:tmpl w:val="7D1A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322F2"/>
    <w:multiLevelType w:val="multilevel"/>
    <w:tmpl w:val="95E0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D4D0D"/>
    <w:multiLevelType w:val="multilevel"/>
    <w:tmpl w:val="4542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616C0"/>
    <w:multiLevelType w:val="multilevel"/>
    <w:tmpl w:val="D826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252D4"/>
    <w:multiLevelType w:val="multilevel"/>
    <w:tmpl w:val="915E6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216A6"/>
    <w:multiLevelType w:val="multilevel"/>
    <w:tmpl w:val="3888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54600"/>
    <w:multiLevelType w:val="hybridMultilevel"/>
    <w:tmpl w:val="5B4AAAF2"/>
    <w:lvl w:ilvl="0" w:tplc="BDCA8DA6">
      <w:start w:val="1"/>
      <w:numFmt w:val="decimal"/>
      <w:pStyle w:val="TableCaption-Bahastra"/>
      <w:lvlText w:val="Table %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6428D"/>
    <w:multiLevelType w:val="multilevel"/>
    <w:tmpl w:val="9DB0E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127D11"/>
    <w:multiLevelType w:val="multilevel"/>
    <w:tmpl w:val="9D8A680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A504ABD"/>
    <w:multiLevelType w:val="multilevel"/>
    <w:tmpl w:val="F02E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F3E9C"/>
    <w:multiLevelType w:val="multilevel"/>
    <w:tmpl w:val="55E6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16386"/>
    <w:multiLevelType w:val="multilevel"/>
    <w:tmpl w:val="C68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63A9E"/>
    <w:multiLevelType w:val="multilevel"/>
    <w:tmpl w:val="09F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793171">
    <w:abstractNumId w:val="20"/>
  </w:num>
  <w:num w:numId="2" w16cid:durableId="492720453">
    <w:abstractNumId w:val="14"/>
  </w:num>
  <w:num w:numId="3" w16cid:durableId="1812626954">
    <w:abstractNumId w:val="9"/>
  </w:num>
  <w:num w:numId="4" w16cid:durableId="1368527726">
    <w:abstractNumId w:val="8"/>
  </w:num>
  <w:num w:numId="5" w16cid:durableId="1066537906">
    <w:abstractNumId w:val="30"/>
  </w:num>
  <w:num w:numId="6" w16cid:durableId="1094208269">
    <w:abstractNumId w:val="19"/>
  </w:num>
  <w:num w:numId="7" w16cid:durableId="1147747497">
    <w:abstractNumId w:val="5"/>
  </w:num>
  <w:num w:numId="8" w16cid:durableId="1203325867">
    <w:abstractNumId w:val="11"/>
  </w:num>
  <w:num w:numId="9" w16cid:durableId="51928381">
    <w:abstractNumId w:val="36"/>
  </w:num>
  <w:num w:numId="10" w16cid:durableId="1097990746">
    <w:abstractNumId w:val="26"/>
  </w:num>
  <w:num w:numId="11" w16cid:durableId="1578855879">
    <w:abstractNumId w:val="34"/>
  </w:num>
  <w:num w:numId="12" w16cid:durableId="1850832579">
    <w:abstractNumId w:val="21"/>
  </w:num>
  <w:num w:numId="13" w16cid:durableId="1018316099">
    <w:abstractNumId w:val="29"/>
  </w:num>
  <w:num w:numId="14" w16cid:durableId="771821115">
    <w:abstractNumId w:val="35"/>
  </w:num>
  <w:num w:numId="15" w16cid:durableId="1396124750">
    <w:abstractNumId w:val="27"/>
  </w:num>
  <w:num w:numId="16" w16cid:durableId="451939440">
    <w:abstractNumId w:val="22"/>
  </w:num>
  <w:num w:numId="17" w16cid:durableId="910575667">
    <w:abstractNumId w:val="24"/>
  </w:num>
  <w:num w:numId="18" w16cid:durableId="140971673">
    <w:abstractNumId w:val="31"/>
  </w:num>
  <w:num w:numId="19" w16cid:durableId="1539849841">
    <w:abstractNumId w:val="25"/>
  </w:num>
  <w:num w:numId="20" w16cid:durableId="1740787173">
    <w:abstractNumId w:val="7"/>
  </w:num>
  <w:num w:numId="21" w16cid:durableId="1912540020">
    <w:abstractNumId w:val="28"/>
  </w:num>
  <w:num w:numId="22" w16cid:durableId="1150485734">
    <w:abstractNumId w:val="23"/>
  </w:num>
  <w:num w:numId="23" w16cid:durableId="1639412785">
    <w:abstractNumId w:val="18"/>
  </w:num>
  <w:num w:numId="24" w16cid:durableId="2129666385">
    <w:abstractNumId w:val="13"/>
  </w:num>
  <w:num w:numId="25" w16cid:durableId="624235998">
    <w:abstractNumId w:val="6"/>
  </w:num>
  <w:num w:numId="26" w16cid:durableId="1963608340">
    <w:abstractNumId w:val="32"/>
  </w:num>
  <w:num w:numId="27" w16cid:durableId="557017003">
    <w:abstractNumId w:val="15"/>
  </w:num>
  <w:num w:numId="28" w16cid:durableId="1793328350">
    <w:abstractNumId w:val="12"/>
  </w:num>
  <w:num w:numId="29" w16cid:durableId="589124269">
    <w:abstractNumId w:val="16"/>
  </w:num>
  <w:num w:numId="30" w16cid:durableId="863598276">
    <w:abstractNumId w:val="0"/>
  </w:num>
  <w:num w:numId="31" w16cid:durableId="1136946472">
    <w:abstractNumId w:val="4"/>
  </w:num>
  <w:num w:numId="32" w16cid:durableId="61998349">
    <w:abstractNumId w:val="17"/>
  </w:num>
  <w:num w:numId="33" w16cid:durableId="502168493">
    <w:abstractNumId w:val="3"/>
  </w:num>
  <w:num w:numId="34" w16cid:durableId="555436580">
    <w:abstractNumId w:val="2"/>
  </w:num>
  <w:num w:numId="35" w16cid:durableId="273706344">
    <w:abstractNumId w:val="10"/>
  </w:num>
  <w:num w:numId="36" w16cid:durableId="378893883">
    <w:abstractNumId w:val="33"/>
  </w:num>
  <w:num w:numId="37" w16cid:durableId="171962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D7"/>
    <w:rsid w:val="00022251"/>
    <w:rsid w:val="00047472"/>
    <w:rsid w:val="000474AB"/>
    <w:rsid w:val="00061936"/>
    <w:rsid w:val="00075ED1"/>
    <w:rsid w:val="00080822"/>
    <w:rsid w:val="00096EE1"/>
    <w:rsid w:val="000C1907"/>
    <w:rsid w:val="000C770C"/>
    <w:rsid w:val="000D7D41"/>
    <w:rsid w:val="000E5165"/>
    <w:rsid w:val="000F1070"/>
    <w:rsid w:val="000F56E1"/>
    <w:rsid w:val="000F6917"/>
    <w:rsid w:val="001062CA"/>
    <w:rsid w:val="00114235"/>
    <w:rsid w:val="001245D6"/>
    <w:rsid w:val="00156FAA"/>
    <w:rsid w:val="001717B8"/>
    <w:rsid w:val="00175889"/>
    <w:rsid w:val="00175AD2"/>
    <w:rsid w:val="001978FE"/>
    <w:rsid w:val="001A2B4F"/>
    <w:rsid w:val="001A45EA"/>
    <w:rsid w:val="001B04AA"/>
    <w:rsid w:val="001B6C5C"/>
    <w:rsid w:val="001C2B55"/>
    <w:rsid w:val="001C3A70"/>
    <w:rsid w:val="001F1FFE"/>
    <w:rsid w:val="002103CC"/>
    <w:rsid w:val="002237E6"/>
    <w:rsid w:val="00223E12"/>
    <w:rsid w:val="002308D5"/>
    <w:rsid w:val="00231F28"/>
    <w:rsid w:val="00231FC5"/>
    <w:rsid w:val="00232785"/>
    <w:rsid w:val="002471AD"/>
    <w:rsid w:val="002568A2"/>
    <w:rsid w:val="0029452C"/>
    <w:rsid w:val="002B074E"/>
    <w:rsid w:val="002C1992"/>
    <w:rsid w:val="002C2002"/>
    <w:rsid w:val="002C4AAE"/>
    <w:rsid w:val="002C6769"/>
    <w:rsid w:val="002D291B"/>
    <w:rsid w:val="002E269B"/>
    <w:rsid w:val="002E4464"/>
    <w:rsid w:val="002E4797"/>
    <w:rsid w:val="002E65E3"/>
    <w:rsid w:val="002E66E7"/>
    <w:rsid w:val="00300678"/>
    <w:rsid w:val="00313951"/>
    <w:rsid w:val="00316269"/>
    <w:rsid w:val="003168E1"/>
    <w:rsid w:val="00323DFA"/>
    <w:rsid w:val="00350495"/>
    <w:rsid w:val="0036369D"/>
    <w:rsid w:val="00372C0D"/>
    <w:rsid w:val="00372C4D"/>
    <w:rsid w:val="00373DD2"/>
    <w:rsid w:val="0039128C"/>
    <w:rsid w:val="003A034D"/>
    <w:rsid w:val="003A2DB0"/>
    <w:rsid w:val="003B1E8A"/>
    <w:rsid w:val="003B50E4"/>
    <w:rsid w:val="003C5145"/>
    <w:rsid w:val="003F0AE0"/>
    <w:rsid w:val="003F25F9"/>
    <w:rsid w:val="003F2C3F"/>
    <w:rsid w:val="00403296"/>
    <w:rsid w:val="00405D01"/>
    <w:rsid w:val="00410045"/>
    <w:rsid w:val="004126B4"/>
    <w:rsid w:val="00415964"/>
    <w:rsid w:val="00436D8A"/>
    <w:rsid w:val="00437CE3"/>
    <w:rsid w:val="004521EA"/>
    <w:rsid w:val="0046311E"/>
    <w:rsid w:val="004774E3"/>
    <w:rsid w:val="00484331"/>
    <w:rsid w:val="00492C5F"/>
    <w:rsid w:val="004A2E65"/>
    <w:rsid w:val="004D2741"/>
    <w:rsid w:val="004E4EF5"/>
    <w:rsid w:val="004F1F11"/>
    <w:rsid w:val="00510A3F"/>
    <w:rsid w:val="00526CDA"/>
    <w:rsid w:val="005279D8"/>
    <w:rsid w:val="0053349B"/>
    <w:rsid w:val="00547C07"/>
    <w:rsid w:val="00561288"/>
    <w:rsid w:val="005753B3"/>
    <w:rsid w:val="0057635F"/>
    <w:rsid w:val="005A1D33"/>
    <w:rsid w:val="005D69FC"/>
    <w:rsid w:val="005F3FCD"/>
    <w:rsid w:val="00604922"/>
    <w:rsid w:val="00620949"/>
    <w:rsid w:val="006300F9"/>
    <w:rsid w:val="00653291"/>
    <w:rsid w:val="006728F4"/>
    <w:rsid w:val="00676B7D"/>
    <w:rsid w:val="00691F7F"/>
    <w:rsid w:val="006922DF"/>
    <w:rsid w:val="006A3E21"/>
    <w:rsid w:val="006A42DD"/>
    <w:rsid w:val="006A667A"/>
    <w:rsid w:val="006A68F0"/>
    <w:rsid w:val="006B5408"/>
    <w:rsid w:val="006B7872"/>
    <w:rsid w:val="006D0E82"/>
    <w:rsid w:val="006D1B44"/>
    <w:rsid w:val="006D578A"/>
    <w:rsid w:val="006F53E0"/>
    <w:rsid w:val="00723107"/>
    <w:rsid w:val="00734651"/>
    <w:rsid w:val="00771587"/>
    <w:rsid w:val="00785CC8"/>
    <w:rsid w:val="00791999"/>
    <w:rsid w:val="007E59CD"/>
    <w:rsid w:val="007F5F08"/>
    <w:rsid w:val="007F69A6"/>
    <w:rsid w:val="008406F9"/>
    <w:rsid w:val="008442BA"/>
    <w:rsid w:val="0084488B"/>
    <w:rsid w:val="00862387"/>
    <w:rsid w:val="00867B01"/>
    <w:rsid w:val="008B4E70"/>
    <w:rsid w:val="008C24F8"/>
    <w:rsid w:val="008C72F5"/>
    <w:rsid w:val="008D254C"/>
    <w:rsid w:val="008D6B64"/>
    <w:rsid w:val="008E1EE2"/>
    <w:rsid w:val="009016BB"/>
    <w:rsid w:val="0092727F"/>
    <w:rsid w:val="00940695"/>
    <w:rsid w:val="00977947"/>
    <w:rsid w:val="0098260A"/>
    <w:rsid w:val="00984658"/>
    <w:rsid w:val="0098642B"/>
    <w:rsid w:val="00991C83"/>
    <w:rsid w:val="009B1BA6"/>
    <w:rsid w:val="009B6EB4"/>
    <w:rsid w:val="009B7B99"/>
    <w:rsid w:val="009D1953"/>
    <w:rsid w:val="009F7F48"/>
    <w:rsid w:val="00A1036D"/>
    <w:rsid w:val="00A146CB"/>
    <w:rsid w:val="00A31FDD"/>
    <w:rsid w:val="00A3753A"/>
    <w:rsid w:val="00A432C7"/>
    <w:rsid w:val="00A46E9A"/>
    <w:rsid w:val="00A5013F"/>
    <w:rsid w:val="00A51C80"/>
    <w:rsid w:val="00A53367"/>
    <w:rsid w:val="00A66D83"/>
    <w:rsid w:val="00A70EB7"/>
    <w:rsid w:val="00A80533"/>
    <w:rsid w:val="00AA0A97"/>
    <w:rsid w:val="00AB36E1"/>
    <w:rsid w:val="00AB4EEB"/>
    <w:rsid w:val="00AC743D"/>
    <w:rsid w:val="00AD1E84"/>
    <w:rsid w:val="00AD5ADE"/>
    <w:rsid w:val="00AF10B0"/>
    <w:rsid w:val="00AF4BB2"/>
    <w:rsid w:val="00AF63CF"/>
    <w:rsid w:val="00B15F70"/>
    <w:rsid w:val="00B170F1"/>
    <w:rsid w:val="00B2124C"/>
    <w:rsid w:val="00B21A49"/>
    <w:rsid w:val="00B2368B"/>
    <w:rsid w:val="00B34700"/>
    <w:rsid w:val="00B60516"/>
    <w:rsid w:val="00B77B50"/>
    <w:rsid w:val="00B824C8"/>
    <w:rsid w:val="00B8286C"/>
    <w:rsid w:val="00B92320"/>
    <w:rsid w:val="00B96C67"/>
    <w:rsid w:val="00BA2484"/>
    <w:rsid w:val="00BE5C2A"/>
    <w:rsid w:val="00BF4C17"/>
    <w:rsid w:val="00BF581D"/>
    <w:rsid w:val="00C11537"/>
    <w:rsid w:val="00C2115F"/>
    <w:rsid w:val="00C25C93"/>
    <w:rsid w:val="00C3168A"/>
    <w:rsid w:val="00C44C64"/>
    <w:rsid w:val="00C510E6"/>
    <w:rsid w:val="00C5369C"/>
    <w:rsid w:val="00C5524E"/>
    <w:rsid w:val="00C648AF"/>
    <w:rsid w:val="00C70A97"/>
    <w:rsid w:val="00C90B55"/>
    <w:rsid w:val="00CA223F"/>
    <w:rsid w:val="00CA4B18"/>
    <w:rsid w:val="00CB20BD"/>
    <w:rsid w:val="00CE2EA8"/>
    <w:rsid w:val="00CF0E1D"/>
    <w:rsid w:val="00CF4154"/>
    <w:rsid w:val="00CF5385"/>
    <w:rsid w:val="00D060BF"/>
    <w:rsid w:val="00D064F0"/>
    <w:rsid w:val="00D32BCA"/>
    <w:rsid w:val="00D55737"/>
    <w:rsid w:val="00D60F5A"/>
    <w:rsid w:val="00D9117F"/>
    <w:rsid w:val="00DA6A8E"/>
    <w:rsid w:val="00DB133E"/>
    <w:rsid w:val="00DD0463"/>
    <w:rsid w:val="00DD6CE9"/>
    <w:rsid w:val="00DE2340"/>
    <w:rsid w:val="00DE2781"/>
    <w:rsid w:val="00DE4F8F"/>
    <w:rsid w:val="00DE7041"/>
    <w:rsid w:val="00DF1A21"/>
    <w:rsid w:val="00DF2B09"/>
    <w:rsid w:val="00DF520C"/>
    <w:rsid w:val="00E05FFD"/>
    <w:rsid w:val="00E435E1"/>
    <w:rsid w:val="00E54CD7"/>
    <w:rsid w:val="00E71206"/>
    <w:rsid w:val="00EB2FFA"/>
    <w:rsid w:val="00EC6F62"/>
    <w:rsid w:val="00EE765E"/>
    <w:rsid w:val="00F20F1E"/>
    <w:rsid w:val="00F50E65"/>
    <w:rsid w:val="00F52D8C"/>
    <w:rsid w:val="00F551C4"/>
    <w:rsid w:val="00F71F0A"/>
    <w:rsid w:val="00F74060"/>
    <w:rsid w:val="00F91A4A"/>
    <w:rsid w:val="00FB2426"/>
    <w:rsid w:val="00FD0262"/>
    <w:rsid w:val="00FD43A2"/>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49FC8"/>
  <w15:chartTrackingRefBased/>
  <w15:docId w15:val="{7CE00005-6038-4FF0-8165-DBC078D8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231F28"/>
    <w:pPr>
      <w:spacing w:after="0" w:line="240" w:lineRule="auto"/>
      <w:outlineLvl w:val="0"/>
    </w:pPr>
    <w:rPr>
      <w:rFonts w:ascii="Cambria" w:hAnsi="Cambria"/>
    </w:rPr>
  </w:style>
  <w:style w:type="paragraph" w:styleId="Heading2">
    <w:name w:val="heading 2"/>
    <w:basedOn w:val="Normal"/>
    <w:next w:val="Normal"/>
    <w:link w:val="Heading2Char"/>
    <w:uiPriority w:val="9"/>
    <w:semiHidden/>
    <w:unhideWhenUsed/>
    <w:rsid w:val="00E5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F28"/>
    <w:rPr>
      <w:rFonts w:ascii="Cambria" w:hAnsi="Cambria"/>
    </w:rPr>
  </w:style>
  <w:style w:type="character" w:customStyle="1" w:styleId="Heading2Char">
    <w:name w:val="Heading 2 Char"/>
    <w:basedOn w:val="DefaultParagraphFont"/>
    <w:link w:val="Heading2"/>
    <w:uiPriority w:val="9"/>
    <w:semiHidden/>
    <w:rsid w:val="00E54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CD7"/>
    <w:rPr>
      <w:rFonts w:eastAsiaTheme="majorEastAsia" w:cstheme="majorBidi"/>
      <w:color w:val="272727" w:themeColor="text1" w:themeTint="D8"/>
    </w:rPr>
  </w:style>
  <w:style w:type="paragraph" w:styleId="Title">
    <w:name w:val="Title"/>
    <w:basedOn w:val="Normal"/>
    <w:next w:val="Normal"/>
    <w:link w:val="TitleChar"/>
    <w:uiPriority w:val="10"/>
    <w:rsid w:val="00E5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E5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CD7"/>
    <w:pPr>
      <w:spacing w:before="160"/>
      <w:jc w:val="center"/>
    </w:pPr>
    <w:rPr>
      <w:i/>
      <w:iCs/>
      <w:color w:val="404040" w:themeColor="text1" w:themeTint="BF"/>
    </w:rPr>
  </w:style>
  <w:style w:type="character" w:customStyle="1" w:styleId="QuoteChar">
    <w:name w:val="Quote Char"/>
    <w:basedOn w:val="DefaultParagraphFont"/>
    <w:link w:val="Quote"/>
    <w:uiPriority w:val="29"/>
    <w:rsid w:val="00E54CD7"/>
    <w:rPr>
      <w:i/>
      <w:iCs/>
      <w:color w:val="404040" w:themeColor="text1" w:themeTint="BF"/>
    </w:rPr>
  </w:style>
  <w:style w:type="paragraph" w:styleId="ListParagraph">
    <w:name w:val="List Paragraph"/>
    <w:basedOn w:val="Normal"/>
    <w:uiPriority w:val="34"/>
    <w:qFormat/>
    <w:rsid w:val="00E54CD7"/>
    <w:pPr>
      <w:ind w:left="720"/>
      <w:contextualSpacing/>
    </w:pPr>
  </w:style>
  <w:style w:type="character" w:styleId="IntenseEmphasis">
    <w:name w:val="Intense Emphasis"/>
    <w:basedOn w:val="DefaultParagraphFont"/>
    <w:uiPriority w:val="21"/>
    <w:rsid w:val="00E54CD7"/>
    <w:rPr>
      <w:i/>
      <w:iCs/>
      <w:color w:val="0F4761" w:themeColor="accent1" w:themeShade="BF"/>
    </w:rPr>
  </w:style>
  <w:style w:type="paragraph" w:styleId="IntenseQuote">
    <w:name w:val="Intense Quote"/>
    <w:basedOn w:val="Normal"/>
    <w:next w:val="Normal"/>
    <w:link w:val="IntenseQuoteChar"/>
    <w:uiPriority w:val="30"/>
    <w:qFormat/>
    <w:rsid w:val="00E5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CD7"/>
    <w:rPr>
      <w:i/>
      <w:iCs/>
      <w:color w:val="0F4761" w:themeColor="accent1" w:themeShade="BF"/>
    </w:rPr>
  </w:style>
  <w:style w:type="character" w:styleId="IntenseReference">
    <w:name w:val="Intense Reference"/>
    <w:basedOn w:val="DefaultParagraphFont"/>
    <w:uiPriority w:val="32"/>
    <w:rsid w:val="00E54CD7"/>
    <w:rPr>
      <w:b/>
      <w:bCs/>
      <w:smallCaps/>
      <w:color w:val="0F4761" w:themeColor="accent1" w:themeShade="BF"/>
      <w:spacing w:val="5"/>
    </w:rPr>
  </w:style>
  <w:style w:type="paragraph" w:styleId="Header">
    <w:name w:val="header"/>
    <w:basedOn w:val="Normal"/>
    <w:link w:val="HeaderChar"/>
    <w:uiPriority w:val="99"/>
    <w:unhideWhenUsed/>
    <w:rsid w:val="00E54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CD7"/>
  </w:style>
  <w:style w:type="paragraph" w:styleId="Footer">
    <w:name w:val="footer"/>
    <w:basedOn w:val="Normal"/>
    <w:link w:val="FooterChar"/>
    <w:uiPriority w:val="99"/>
    <w:unhideWhenUsed/>
    <w:rsid w:val="00E54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CD7"/>
  </w:style>
  <w:style w:type="table" w:styleId="TableGrid">
    <w:name w:val="Table Grid"/>
    <w:basedOn w:val="TableNormal"/>
    <w:uiPriority w:val="59"/>
    <w:rsid w:val="00E54CD7"/>
    <w:pPr>
      <w:spacing w:after="0" w:line="240" w:lineRule="auto"/>
    </w:pPr>
    <w:rPr>
      <w:rFonts w:ascii="Cambria" w:eastAsia="Cambria" w:hAnsi="Cambria" w:cs="Cambria"/>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hastra">
    <w:name w:val="Title-Bahastra"/>
    <w:basedOn w:val="Heading1"/>
    <w:qFormat/>
    <w:rsid w:val="00676B7D"/>
    <w:rPr>
      <w:b/>
      <w:color w:val="0070C0"/>
    </w:rPr>
  </w:style>
  <w:style w:type="paragraph" w:customStyle="1" w:styleId="Authorname-Bahastra">
    <w:name w:val="Author name - Bahastra"/>
    <w:basedOn w:val="Normal"/>
    <w:qFormat/>
    <w:rsid w:val="00323DFA"/>
    <w:pPr>
      <w:spacing w:after="0" w:line="240" w:lineRule="auto"/>
    </w:pPr>
    <w:rPr>
      <w:rFonts w:ascii="Cambria" w:hAnsi="Cambria"/>
      <w:b/>
      <w:sz w:val="20"/>
    </w:rPr>
  </w:style>
  <w:style w:type="paragraph" w:customStyle="1" w:styleId="Affiliationauthor-Bahastra">
    <w:name w:val="Affiliation author-Bahastra"/>
    <w:basedOn w:val="Authorname-Bahastra"/>
    <w:qFormat/>
    <w:rsid w:val="008C24F8"/>
    <w:rPr>
      <w:b w:val="0"/>
      <w:bCs/>
    </w:rPr>
  </w:style>
  <w:style w:type="paragraph" w:customStyle="1" w:styleId="emailauthor-Bahastra">
    <w:name w:val="email author - Bahastra"/>
    <w:basedOn w:val="Authorname-Bahastra"/>
    <w:qFormat/>
    <w:rsid w:val="006D1B44"/>
    <w:rPr>
      <w:b w:val="0"/>
      <w:bCs/>
    </w:rPr>
  </w:style>
  <w:style w:type="paragraph" w:customStyle="1" w:styleId="Abstrak-bahastra">
    <w:name w:val="Abstrak-bahastra"/>
    <w:basedOn w:val="Affiliationauthor-Bahastra"/>
    <w:qFormat/>
    <w:rsid w:val="00AB36E1"/>
    <w:pPr>
      <w:jc w:val="both"/>
    </w:pPr>
    <w:rPr>
      <w:rFonts w:eastAsia="Cambria" w:cs="Cambria"/>
      <w:color w:val="000000"/>
      <w:kern w:val="0"/>
      <w:szCs w:val="20"/>
      <w:lang w:eastAsia="en-ID"/>
      <w14:ligatures w14:val="none"/>
    </w:rPr>
  </w:style>
  <w:style w:type="paragraph" w:customStyle="1" w:styleId="keywords-Bahastra">
    <w:name w:val="keywords-Bahastra"/>
    <w:basedOn w:val="emailauthor-Bahastra"/>
    <w:qFormat/>
    <w:rsid w:val="004126B4"/>
    <w:rPr>
      <w:rFonts w:eastAsia="Cambria" w:cs="Cambria"/>
      <w:kern w:val="0"/>
      <w:szCs w:val="20"/>
      <w:lang w:eastAsia="en-ID"/>
      <w14:ligatures w14:val="none"/>
    </w:rPr>
  </w:style>
  <w:style w:type="paragraph" w:styleId="FootnoteText">
    <w:name w:val="footnote text"/>
    <w:basedOn w:val="Normal"/>
    <w:link w:val="FootnoteTextChar"/>
    <w:uiPriority w:val="99"/>
    <w:semiHidden/>
    <w:rsid w:val="006D0E82"/>
    <w:pPr>
      <w:spacing w:after="0" w:line="240" w:lineRule="auto"/>
    </w:pPr>
    <w:rPr>
      <w:rFonts w:asciiTheme="majorHAnsi" w:eastAsia="Cambria" w:hAnsiTheme="majorHAnsi" w:cs="Traditional Arabic"/>
      <w:kern w:val="0"/>
      <w:sz w:val="20"/>
      <w:szCs w:val="20"/>
      <w:lang w:eastAsia="ko-KR"/>
      <w14:ligatures w14:val="none"/>
    </w:rPr>
  </w:style>
  <w:style w:type="character" w:customStyle="1" w:styleId="FootnoteTextChar">
    <w:name w:val="Footnote Text Char"/>
    <w:basedOn w:val="DefaultParagraphFont"/>
    <w:link w:val="FootnoteText"/>
    <w:uiPriority w:val="99"/>
    <w:semiHidden/>
    <w:rsid w:val="006D0E82"/>
    <w:rPr>
      <w:rFonts w:asciiTheme="majorHAnsi" w:eastAsia="Cambria" w:hAnsiTheme="majorHAnsi" w:cs="Traditional Arabic"/>
      <w:kern w:val="0"/>
      <w:sz w:val="20"/>
      <w:szCs w:val="20"/>
      <w:lang w:eastAsia="ko-KR"/>
      <w14:ligatures w14:val="none"/>
    </w:rPr>
  </w:style>
  <w:style w:type="paragraph" w:customStyle="1" w:styleId="Section">
    <w:name w:val="Section"/>
    <w:basedOn w:val="Title-Bahastra"/>
    <w:qFormat/>
    <w:rsid w:val="00FD0262"/>
    <w:pPr>
      <w:spacing w:after="120"/>
    </w:pPr>
  </w:style>
  <w:style w:type="paragraph" w:customStyle="1" w:styleId="Content-Bahastra">
    <w:name w:val="Content-Bahastra"/>
    <w:basedOn w:val="Normal"/>
    <w:qFormat/>
    <w:rsid w:val="006F53E0"/>
    <w:pPr>
      <w:pBdr>
        <w:top w:val="nil"/>
        <w:left w:val="nil"/>
        <w:bottom w:val="nil"/>
        <w:right w:val="nil"/>
        <w:between w:val="nil"/>
      </w:pBdr>
      <w:spacing w:after="0" w:line="240" w:lineRule="auto"/>
      <w:ind w:firstLine="425"/>
      <w:jc w:val="both"/>
    </w:pPr>
    <w:rPr>
      <w:rFonts w:ascii="Cambria" w:hAnsi="Cambria"/>
      <w:color w:val="000000"/>
      <w:sz w:val="20"/>
      <w:szCs w:val="22"/>
    </w:rPr>
  </w:style>
  <w:style w:type="paragraph" w:customStyle="1" w:styleId="bunga">
    <w:name w:val="bunga"/>
    <w:basedOn w:val="Normal"/>
    <w:rsid w:val="00405D01"/>
    <w:pPr>
      <w:spacing w:after="0" w:line="240" w:lineRule="auto"/>
      <w:jc w:val="both"/>
    </w:pPr>
    <w:rPr>
      <w:rFonts w:ascii="Arial" w:eastAsia="Cambria" w:hAnsi="Arial" w:cs="Arial"/>
      <w:kern w:val="0"/>
      <w:sz w:val="20"/>
      <w:lang w:eastAsia="en-ID"/>
      <w14:ligatures w14:val="none"/>
    </w:rPr>
  </w:style>
  <w:style w:type="table" w:customStyle="1" w:styleId="2">
    <w:name w:val="2"/>
    <w:basedOn w:val="TableNormal"/>
    <w:rsid w:val="00405D01"/>
    <w:pPr>
      <w:spacing w:after="0" w:line="300" w:lineRule="auto"/>
      <w:jc w:val="center"/>
    </w:pPr>
    <w:rPr>
      <w:rFonts w:ascii="Cambria" w:eastAsia="Cambria" w:hAnsi="Cambria" w:cs="Cambria"/>
      <w:kern w:val="0"/>
      <w:sz w:val="20"/>
      <w:szCs w:val="20"/>
      <w:lang w:eastAsia="en-ID"/>
      <w14:ligatures w14:val="none"/>
    </w:rPr>
    <w:tblPr>
      <w:tblStyleRowBandSize w:val="1"/>
      <w:tblStyleColBandSize w:val="1"/>
      <w:tblCellMar>
        <w:left w:w="115"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customStyle="1" w:styleId="FigureCaption-Bahastra">
    <w:name w:val="Figure Caption-Bahastra"/>
    <w:basedOn w:val="Normal"/>
    <w:qFormat/>
    <w:rsid w:val="00653291"/>
    <w:pPr>
      <w:numPr>
        <w:numId w:val="4"/>
      </w:numPr>
      <w:pBdr>
        <w:top w:val="nil"/>
        <w:left w:val="nil"/>
        <w:bottom w:val="nil"/>
        <w:right w:val="nil"/>
        <w:between w:val="nil"/>
      </w:pBdr>
      <w:spacing w:after="0" w:line="240" w:lineRule="auto"/>
      <w:jc w:val="center"/>
    </w:pPr>
    <w:rPr>
      <w:rFonts w:ascii="Cambria" w:hAnsi="Cambria"/>
      <w:color w:val="000000"/>
      <w:sz w:val="20"/>
      <w:szCs w:val="22"/>
    </w:rPr>
  </w:style>
  <w:style w:type="paragraph" w:customStyle="1" w:styleId="TableCaption-Bahastra">
    <w:name w:val="Table Caption-Bahastra"/>
    <w:basedOn w:val="Normal"/>
    <w:qFormat/>
    <w:rsid w:val="00484331"/>
    <w:pPr>
      <w:numPr>
        <w:numId w:val="5"/>
      </w:numPr>
      <w:pBdr>
        <w:top w:val="nil"/>
        <w:left w:val="nil"/>
        <w:bottom w:val="nil"/>
        <w:right w:val="nil"/>
        <w:between w:val="nil"/>
      </w:pBdr>
      <w:spacing w:after="0" w:line="240" w:lineRule="auto"/>
      <w:ind w:left="584" w:hanging="357"/>
      <w:jc w:val="center"/>
    </w:pPr>
    <w:rPr>
      <w:rFonts w:ascii="Cambria" w:hAnsi="Cambria"/>
      <w:color w:val="000000"/>
      <w:sz w:val="20"/>
      <w:szCs w:val="22"/>
    </w:rPr>
  </w:style>
  <w:style w:type="table" w:customStyle="1" w:styleId="1">
    <w:name w:val="1"/>
    <w:basedOn w:val="TableNormal"/>
    <w:rsid w:val="00FF4212"/>
    <w:pPr>
      <w:spacing w:after="0" w:line="300" w:lineRule="auto"/>
      <w:jc w:val="center"/>
    </w:pPr>
    <w:rPr>
      <w:rFonts w:ascii="Cambria" w:eastAsia="Cambria" w:hAnsi="Cambria" w:cs="Cambria"/>
      <w:kern w:val="0"/>
      <w:sz w:val="20"/>
      <w:szCs w:val="20"/>
      <w:lang w:eastAsia="en-ID"/>
      <w14:ligatures w14:val="none"/>
    </w:rPr>
    <w:tblPr>
      <w:tblStyleRowBandSize w:val="1"/>
      <w:tblStyleColBandSize w:val="1"/>
      <w:tblCellMar>
        <w:left w:w="115" w:type="dxa"/>
        <w:right w:w="115" w:type="dxa"/>
      </w:tblCellMar>
    </w:tblPr>
    <w:tcPr>
      <w:vAlign w:val="center"/>
    </w:tcPr>
  </w:style>
  <w:style w:type="character" w:styleId="Hyperlink">
    <w:name w:val="Hyperlink"/>
    <w:basedOn w:val="DefaultParagraphFont"/>
    <w:uiPriority w:val="99"/>
    <w:unhideWhenUsed/>
    <w:rsid w:val="00DB133E"/>
    <w:rPr>
      <w:color w:val="00B0F0"/>
      <w:u w:val="none"/>
    </w:rPr>
  </w:style>
  <w:style w:type="character" w:styleId="UnresolvedMention">
    <w:name w:val="Unresolved Mention"/>
    <w:basedOn w:val="DefaultParagraphFont"/>
    <w:uiPriority w:val="99"/>
    <w:semiHidden/>
    <w:unhideWhenUsed/>
    <w:rsid w:val="00AF63CF"/>
    <w:rPr>
      <w:color w:val="605E5C"/>
      <w:shd w:val="clear" w:color="auto" w:fill="E1DFDD"/>
    </w:rPr>
  </w:style>
  <w:style w:type="paragraph" w:customStyle="1" w:styleId="HeadTable-Bahastra">
    <w:name w:val="Head Table-Bahastra"/>
    <w:basedOn w:val="Normal"/>
    <w:qFormat/>
    <w:rsid w:val="00561288"/>
    <w:pPr>
      <w:pBdr>
        <w:top w:val="nil"/>
        <w:left w:val="nil"/>
        <w:bottom w:val="nil"/>
        <w:right w:val="nil"/>
        <w:between w:val="nil"/>
      </w:pBdr>
      <w:spacing w:after="0" w:line="240" w:lineRule="auto"/>
      <w:jc w:val="center"/>
    </w:pPr>
    <w:rPr>
      <w:rFonts w:ascii="Cambria" w:eastAsia="Cambria" w:hAnsi="Cambria" w:cs="Cambria"/>
      <w:b/>
      <w:i/>
      <w:color w:val="000000"/>
      <w:kern w:val="0"/>
      <w:sz w:val="20"/>
      <w:szCs w:val="20"/>
      <w:lang w:eastAsia="en-ID"/>
      <w14:ligatures w14:val="none"/>
    </w:rPr>
  </w:style>
  <w:style w:type="paragraph" w:customStyle="1" w:styleId="DataTable-Bahastra">
    <w:name w:val="Data Table-Bahastra"/>
    <w:qFormat/>
    <w:rsid w:val="00E435E1"/>
    <w:pPr>
      <w:pBdr>
        <w:top w:val="nil"/>
        <w:left w:val="nil"/>
        <w:bottom w:val="nil"/>
        <w:right w:val="nil"/>
        <w:between w:val="nil"/>
      </w:pBdr>
      <w:spacing w:after="0" w:line="240" w:lineRule="auto"/>
    </w:pPr>
    <w:rPr>
      <w:rFonts w:ascii="Cambria" w:eastAsia="Cambria" w:hAnsi="Cambria" w:cs="Cambria"/>
      <w:color w:val="000000"/>
      <w:kern w:val="0"/>
      <w:sz w:val="18"/>
      <w:szCs w:val="20"/>
      <w:lang w:eastAsia="en-ID"/>
      <w14:ligatures w14:val="none"/>
    </w:rPr>
  </w:style>
  <w:style w:type="paragraph" w:styleId="NormalWeb">
    <w:name w:val="Normal (Web)"/>
    <w:basedOn w:val="Normal"/>
    <w:uiPriority w:val="99"/>
    <w:semiHidden/>
    <w:unhideWhenUsed/>
    <w:rsid w:val="001B04A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B04AA"/>
    <w:rPr>
      <w:b/>
      <w:bCs/>
    </w:rPr>
  </w:style>
  <w:style w:type="paragraph" w:styleId="BodyText">
    <w:name w:val="Body Text"/>
    <w:basedOn w:val="Normal"/>
    <w:link w:val="BodyTextChar"/>
    <w:uiPriority w:val="1"/>
    <w:qFormat/>
    <w:rsid w:val="002D291B"/>
    <w:pPr>
      <w:widowControl w:val="0"/>
      <w:autoSpaceDE w:val="0"/>
      <w:autoSpaceDN w:val="0"/>
      <w:spacing w:after="0" w:line="240" w:lineRule="auto"/>
      <w:ind w:left="23"/>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2D291B"/>
    <w:rPr>
      <w:rFonts w:ascii="Cambria" w:eastAsia="Cambria" w:hAnsi="Cambria" w:cs="Cambr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271">
      <w:bodyDiv w:val="1"/>
      <w:marLeft w:val="0"/>
      <w:marRight w:val="0"/>
      <w:marTop w:val="0"/>
      <w:marBottom w:val="0"/>
      <w:divBdr>
        <w:top w:val="none" w:sz="0" w:space="0" w:color="auto"/>
        <w:left w:val="none" w:sz="0" w:space="0" w:color="auto"/>
        <w:bottom w:val="none" w:sz="0" w:space="0" w:color="auto"/>
        <w:right w:val="none" w:sz="0" w:space="0" w:color="auto"/>
      </w:divBdr>
    </w:div>
    <w:div w:id="161241803">
      <w:bodyDiv w:val="1"/>
      <w:marLeft w:val="0"/>
      <w:marRight w:val="0"/>
      <w:marTop w:val="0"/>
      <w:marBottom w:val="0"/>
      <w:divBdr>
        <w:top w:val="none" w:sz="0" w:space="0" w:color="auto"/>
        <w:left w:val="none" w:sz="0" w:space="0" w:color="auto"/>
        <w:bottom w:val="none" w:sz="0" w:space="0" w:color="auto"/>
        <w:right w:val="none" w:sz="0" w:space="0" w:color="auto"/>
      </w:divBdr>
    </w:div>
    <w:div w:id="197856165">
      <w:bodyDiv w:val="1"/>
      <w:marLeft w:val="0"/>
      <w:marRight w:val="0"/>
      <w:marTop w:val="0"/>
      <w:marBottom w:val="0"/>
      <w:divBdr>
        <w:top w:val="none" w:sz="0" w:space="0" w:color="auto"/>
        <w:left w:val="none" w:sz="0" w:space="0" w:color="auto"/>
        <w:bottom w:val="none" w:sz="0" w:space="0" w:color="auto"/>
        <w:right w:val="none" w:sz="0" w:space="0" w:color="auto"/>
      </w:divBdr>
    </w:div>
    <w:div w:id="226183828">
      <w:bodyDiv w:val="1"/>
      <w:marLeft w:val="0"/>
      <w:marRight w:val="0"/>
      <w:marTop w:val="0"/>
      <w:marBottom w:val="0"/>
      <w:divBdr>
        <w:top w:val="none" w:sz="0" w:space="0" w:color="auto"/>
        <w:left w:val="none" w:sz="0" w:space="0" w:color="auto"/>
        <w:bottom w:val="none" w:sz="0" w:space="0" w:color="auto"/>
        <w:right w:val="none" w:sz="0" w:space="0" w:color="auto"/>
      </w:divBdr>
    </w:div>
    <w:div w:id="295332937">
      <w:bodyDiv w:val="1"/>
      <w:marLeft w:val="0"/>
      <w:marRight w:val="0"/>
      <w:marTop w:val="0"/>
      <w:marBottom w:val="0"/>
      <w:divBdr>
        <w:top w:val="none" w:sz="0" w:space="0" w:color="auto"/>
        <w:left w:val="none" w:sz="0" w:space="0" w:color="auto"/>
        <w:bottom w:val="none" w:sz="0" w:space="0" w:color="auto"/>
        <w:right w:val="none" w:sz="0" w:space="0" w:color="auto"/>
      </w:divBdr>
    </w:div>
    <w:div w:id="385880296">
      <w:bodyDiv w:val="1"/>
      <w:marLeft w:val="0"/>
      <w:marRight w:val="0"/>
      <w:marTop w:val="0"/>
      <w:marBottom w:val="0"/>
      <w:divBdr>
        <w:top w:val="none" w:sz="0" w:space="0" w:color="auto"/>
        <w:left w:val="none" w:sz="0" w:space="0" w:color="auto"/>
        <w:bottom w:val="none" w:sz="0" w:space="0" w:color="auto"/>
        <w:right w:val="none" w:sz="0" w:space="0" w:color="auto"/>
      </w:divBdr>
    </w:div>
    <w:div w:id="471951122">
      <w:bodyDiv w:val="1"/>
      <w:marLeft w:val="0"/>
      <w:marRight w:val="0"/>
      <w:marTop w:val="0"/>
      <w:marBottom w:val="0"/>
      <w:divBdr>
        <w:top w:val="none" w:sz="0" w:space="0" w:color="auto"/>
        <w:left w:val="none" w:sz="0" w:space="0" w:color="auto"/>
        <w:bottom w:val="none" w:sz="0" w:space="0" w:color="auto"/>
        <w:right w:val="none" w:sz="0" w:space="0" w:color="auto"/>
      </w:divBdr>
    </w:div>
    <w:div w:id="506362533">
      <w:bodyDiv w:val="1"/>
      <w:marLeft w:val="0"/>
      <w:marRight w:val="0"/>
      <w:marTop w:val="0"/>
      <w:marBottom w:val="0"/>
      <w:divBdr>
        <w:top w:val="none" w:sz="0" w:space="0" w:color="auto"/>
        <w:left w:val="none" w:sz="0" w:space="0" w:color="auto"/>
        <w:bottom w:val="none" w:sz="0" w:space="0" w:color="auto"/>
        <w:right w:val="none" w:sz="0" w:space="0" w:color="auto"/>
      </w:divBdr>
    </w:div>
    <w:div w:id="726881739">
      <w:bodyDiv w:val="1"/>
      <w:marLeft w:val="0"/>
      <w:marRight w:val="0"/>
      <w:marTop w:val="0"/>
      <w:marBottom w:val="0"/>
      <w:divBdr>
        <w:top w:val="none" w:sz="0" w:space="0" w:color="auto"/>
        <w:left w:val="none" w:sz="0" w:space="0" w:color="auto"/>
        <w:bottom w:val="none" w:sz="0" w:space="0" w:color="auto"/>
        <w:right w:val="none" w:sz="0" w:space="0" w:color="auto"/>
      </w:divBdr>
    </w:div>
    <w:div w:id="781875193">
      <w:bodyDiv w:val="1"/>
      <w:marLeft w:val="0"/>
      <w:marRight w:val="0"/>
      <w:marTop w:val="0"/>
      <w:marBottom w:val="0"/>
      <w:divBdr>
        <w:top w:val="none" w:sz="0" w:space="0" w:color="auto"/>
        <w:left w:val="none" w:sz="0" w:space="0" w:color="auto"/>
        <w:bottom w:val="none" w:sz="0" w:space="0" w:color="auto"/>
        <w:right w:val="none" w:sz="0" w:space="0" w:color="auto"/>
      </w:divBdr>
    </w:div>
    <w:div w:id="794373240">
      <w:bodyDiv w:val="1"/>
      <w:marLeft w:val="0"/>
      <w:marRight w:val="0"/>
      <w:marTop w:val="0"/>
      <w:marBottom w:val="0"/>
      <w:divBdr>
        <w:top w:val="none" w:sz="0" w:space="0" w:color="auto"/>
        <w:left w:val="none" w:sz="0" w:space="0" w:color="auto"/>
        <w:bottom w:val="none" w:sz="0" w:space="0" w:color="auto"/>
        <w:right w:val="none" w:sz="0" w:space="0" w:color="auto"/>
      </w:divBdr>
    </w:div>
    <w:div w:id="824781606">
      <w:bodyDiv w:val="1"/>
      <w:marLeft w:val="0"/>
      <w:marRight w:val="0"/>
      <w:marTop w:val="0"/>
      <w:marBottom w:val="0"/>
      <w:divBdr>
        <w:top w:val="none" w:sz="0" w:space="0" w:color="auto"/>
        <w:left w:val="none" w:sz="0" w:space="0" w:color="auto"/>
        <w:bottom w:val="none" w:sz="0" w:space="0" w:color="auto"/>
        <w:right w:val="none" w:sz="0" w:space="0" w:color="auto"/>
      </w:divBdr>
    </w:div>
    <w:div w:id="1013914947">
      <w:bodyDiv w:val="1"/>
      <w:marLeft w:val="0"/>
      <w:marRight w:val="0"/>
      <w:marTop w:val="0"/>
      <w:marBottom w:val="0"/>
      <w:divBdr>
        <w:top w:val="none" w:sz="0" w:space="0" w:color="auto"/>
        <w:left w:val="none" w:sz="0" w:space="0" w:color="auto"/>
        <w:bottom w:val="none" w:sz="0" w:space="0" w:color="auto"/>
        <w:right w:val="none" w:sz="0" w:space="0" w:color="auto"/>
      </w:divBdr>
    </w:div>
    <w:div w:id="1118716179">
      <w:bodyDiv w:val="1"/>
      <w:marLeft w:val="0"/>
      <w:marRight w:val="0"/>
      <w:marTop w:val="0"/>
      <w:marBottom w:val="0"/>
      <w:divBdr>
        <w:top w:val="none" w:sz="0" w:space="0" w:color="auto"/>
        <w:left w:val="none" w:sz="0" w:space="0" w:color="auto"/>
        <w:bottom w:val="none" w:sz="0" w:space="0" w:color="auto"/>
        <w:right w:val="none" w:sz="0" w:space="0" w:color="auto"/>
      </w:divBdr>
    </w:div>
    <w:div w:id="1161195441">
      <w:bodyDiv w:val="1"/>
      <w:marLeft w:val="0"/>
      <w:marRight w:val="0"/>
      <w:marTop w:val="0"/>
      <w:marBottom w:val="0"/>
      <w:divBdr>
        <w:top w:val="none" w:sz="0" w:space="0" w:color="auto"/>
        <w:left w:val="none" w:sz="0" w:space="0" w:color="auto"/>
        <w:bottom w:val="none" w:sz="0" w:space="0" w:color="auto"/>
        <w:right w:val="none" w:sz="0" w:space="0" w:color="auto"/>
      </w:divBdr>
    </w:div>
    <w:div w:id="1209106269">
      <w:bodyDiv w:val="1"/>
      <w:marLeft w:val="0"/>
      <w:marRight w:val="0"/>
      <w:marTop w:val="0"/>
      <w:marBottom w:val="0"/>
      <w:divBdr>
        <w:top w:val="none" w:sz="0" w:space="0" w:color="auto"/>
        <w:left w:val="none" w:sz="0" w:space="0" w:color="auto"/>
        <w:bottom w:val="none" w:sz="0" w:space="0" w:color="auto"/>
        <w:right w:val="none" w:sz="0" w:space="0" w:color="auto"/>
      </w:divBdr>
    </w:div>
    <w:div w:id="1232933696">
      <w:bodyDiv w:val="1"/>
      <w:marLeft w:val="0"/>
      <w:marRight w:val="0"/>
      <w:marTop w:val="0"/>
      <w:marBottom w:val="0"/>
      <w:divBdr>
        <w:top w:val="none" w:sz="0" w:space="0" w:color="auto"/>
        <w:left w:val="none" w:sz="0" w:space="0" w:color="auto"/>
        <w:bottom w:val="none" w:sz="0" w:space="0" w:color="auto"/>
        <w:right w:val="none" w:sz="0" w:space="0" w:color="auto"/>
      </w:divBdr>
    </w:div>
    <w:div w:id="1288976685">
      <w:bodyDiv w:val="1"/>
      <w:marLeft w:val="0"/>
      <w:marRight w:val="0"/>
      <w:marTop w:val="0"/>
      <w:marBottom w:val="0"/>
      <w:divBdr>
        <w:top w:val="none" w:sz="0" w:space="0" w:color="auto"/>
        <w:left w:val="none" w:sz="0" w:space="0" w:color="auto"/>
        <w:bottom w:val="none" w:sz="0" w:space="0" w:color="auto"/>
        <w:right w:val="none" w:sz="0" w:space="0" w:color="auto"/>
      </w:divBdr>
    </w:div>
    <w:div w:id="1304197707">
      <w:bodyDiv w:val="1"/>
      <w:marLeft w:val="0"/>
      <w:marRight w:val="0"/>
      <w:marTop w:val="0"/>
      <w:marBottom w:val="0"/>
      <w:divBdr>
        <w:top w:val="none" w:sz="0" w:space="0" w:color="auto"/>
        <w:left w:val="none" w:sz="0" w:space="0" w:color="auto"/>
        <w:bottom w:val="none" w:sz="0" w:space="0" w:color="auto"/>
        <w:right w:val="none" w:sz="0" w:space="0" w:color="auto"/>
      </w:divBdr>
    </w:div>
    <w:div w:id="1335381194">
      <w:bodyDiv w:val="1"/>
      <w:marLeft w:val="0"/>
      <w:marRight w:val="0"/>
      <w:marTop w:val="0"/>
      <w:marBottom w:val="0"/>
      <w:divBdr>
        <w:top w:val="none" w:sz="0" w:space="0" w:color="auto"/>
        <w:left w:val="none" w:sz="0" w:space="0" w:color="auto"/>
        <w:bottom w:val="none" w:sz="0" w:space="0" w:color="auto"/>
        <w:right w:val="none" w:sz="0" w:space="0" w:color="auto"/>
      </w:divBdr>
    </w:div>
    <w:div w:id="1412658755">
      <w:bodyDiv w:val="1"/>
      <w:marLeft w:val="0"/>
      <w:marRight w:val="0"/>
      <w:marTop w:val="0"/>
      <w:marBottom w:val="0"/>
      <w:divBdr>
        <w:top w:val="none" w:sz="0" w:space="0" w:color="auto"/>
        <w:left w:val="none" w:sz="0" w:space="0" w:color="auto"/>
        <w:bottom w:val="none" w:sz="0" w:space="0" w:color="auto"/>
        <w:right w:val="none" w:sz="0" w:space="0" w:color="auto"/>
      </w:divBdr>
    </w:div>
    <w:div w:id="1533766920">
      <w:bodyDiv w:val="1"/>
      <w:marLeft w:val="0"/>
      <w:marRight w:val="0"/>
      <w:marTop w:val="0"/>
      <w:marBottom w:val="0"/>
      <w:divBdr>
        <w:top w:val="none" w:sz="0" w:space="0" w:color="auto"/>
        <w:left w:val="none" w:sz="0" w:space="0" w:color="auto"/>
        <w:bottom w:val="none" w:sz="0" w:space="0" w:color="auto"/>
        <w:right w:val="none" w:sz="0" w:space="0" w:color="auto"/>
      </w:divBdr>
    </w:div>
    <w:div w:id="1561094067">
      <w:bodyDiv w:val="1"/>
      <w:marLeft w:val="0"/>
      <w:marRight w:val="0"/>
      <w:marTop w:val="0"/>
      <w:marBottom w:val="0"/>
      <w:divBdr>
        <w:top w:val="none" w:sz="0" w:space="0" w:color="auto"/>
        <w:left w:val="none" w:sz="0" w:space="0" w:color="auto"/>
        <w:bottom w:val="none" w:sz="0" w:space="0" w:color="auto"/>
        <w:right w:val="none" w:sz="0" w:space="0" w:color="auto"/>
      </w:divBdr>
    </w:div>
    <w:div w:id="1607883653">
      <w:bodyDiv w:val="1"/>
      <w:marLeft w:val="0"/>
      <w:marRight w:val="0"/>
      <w:marTop w:val="0"/>
      <w:marBottom w:val="0"/>
      <w:divBdr>
        <w:top w:val="none" w:sz="0" w:space="0" w:color="auto"/>
        <w:left w:val="none" w:sz="0" w:space="0" w:color="auto"/>
        <w:bottom w:val="none" w:sz="0" w:space="0" w:color="auto"/>
        <w:right w:val="none" w:sz="0" w:space="0" w:color="auto"/>
      </w:divBdr>
    </w:div>
    <w:div w:id="1645768553">
      <w:bodyDiv w:val="1"/>
      <w:marLeft w:val="0"/>
      <w:marRight w:val="0"/>
      <w:marTop w:val="0"/>
      <w:marBottom w:val="0"/>
      <w:divBdr>
        <w:top w:val="none" w:sz="0" w:space="0" w:color="auto"/>
        <w:left w:val="none" w:sz="0" w:space="0" w:color="auto"/>
        <w:bottom w:val="none" w:sz="0" w:space="0" w:color="auto"/>
        <w:right w:val="none" w:sz="0" w:space="0" w:color="auto"/>
      </w:divBdr>
    </w:div>
    <w:div w:id="1922830797">
      <w:bodyDiv w:val="1"/>
      <w:marLeft w:val="0"/>
      <w:marRight w:val="0"/>
      <w:marTop w:val="0"/>
      <w:marBottom w:val="0"/>
      <w:divBdr>
        <w:top w:val="none" w:sz="0" w:space="0" w:color="auto"/>
        <w:left w:val="none" w:sz="0" w:space="0" w:color="auto"/>
        <w:bottom w:val="none" w:sz="0" w:space="0" w:color="auto"/>
        <w:right w:val="none" w:sz="0" w:space="0" w:color="auto"/>
      </w:divBdr>
    </w:div>
    <w:div w:id="1926843908">
      <w:bodyDiv w:val="1"/>
      <w:marLeft w:val="0"/>
      <w:marRight w:val="0"/>
      <w:marTop w:val="0"/>
      <w:marBottom w:val="0"/>
      <w:divBdr>
        <w:top w:val="none" w:sz="0" w:space="0" w:color="auto"/>
        <w:left w:val="none" w:sz="0" w:space="0" w:color="auto"/>
        <w:bottom w:val="none" w:sz="0" w:space="0" w:color="auto"/>
        <w:right w:val="none" w:sz="0" w:space="0" w:color="auto"/>
      </w:divBdr>
    </w:div>
    <w:div w:id="2016415432">
      <w:bodyDiv w:val="1"/>
      <w:marLeft w:val="0"/>
      <w:marRight w:val="0"/>
      <w:marTop w:val="0"/>
      <w:marBottom w:val="0"/>
      <w:divBdr>
        <w:top w:val="none" w:sz="0" w:space="0" w:color="auto"/>
        <w:left w:val="none" w:sz="0" w:space="0" w:color="auto"/>
        <w:bottom w:val="none" w:sz="0" w:space="0" w:color="auto"/>
        <w:right w:val="none" w:sz="0" w:space="0" w:color="auto"/>
      </w:divBdr>
    </w:div>
    <w:div w:id="20562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408/mimbar.v0i0.18232" TargetMode="External"/><Relationship Id="rId18" Type="http://schemas.openxmlformats.org/officeDocument/2006/relationships/hyperlink" Target="https://Jurnal.Unej.Ac.Id/Index.Php/Fkip-Epro/Article/View/11974" TargetMode="External"/><Relationship Id="rId26" Type="http://schemas.openxmlformats.org/officeDocument/2006/relationships/hyperlink" Target="http://www.neliti.com/publications/53934" TargetMode="External"/><Relationship Id="rId39" Type="http://schemas.openxmlformats.org/officeDocument/2006/relationships/theme" Target="theme/theme1.xml"/><Relationship Id="rId21" Type="http://schemas.openxmlformats.org/officeDocument/2006/relationships/hyperlink" Target="https://Ejournal.Iainkendari.Ac.Id/Al-Munzir/Article/View/271/26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journal.ummat.ac.id/index.php/paedagoria/article/download/184/152" TargetMode="External"/><Relationship Id="rId17" Type="http://schemas.openxmlformats.org/officeDocument/2006/relationships/hyperlink" Target="https://doi.org/10.15575/jra.v3i1.19543" TargetMode="External"/><Relationship Id="rId25" Type="http://schemas.openxmlformats.org/officeDocument/2006/relationships/hyperlink" Target="http://Eprints.Unram.Ac.Id/Id/Eprint/3345"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pository.Umsu.Ac.Id/Handle/123456789/10613" TargetMode="External"/><Relationship Id="rId20" Type="http://schemas.openxmlformats.org/officeDocument/2006/relationships/hyperlink" Target="https://doi.org/10.55373/mjchem.v23i2.1008" TargetMode="External"/><Relationship Id="rId29" Type="http://schemas.openxmlformats.org/officeDocument/2006/relationships/hyperlink" Target="https://doi.org/10.30738/caraka.v4i2.28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499/mab.v7i1.172" TargetMode="External"/><Relationship Id="rId24" Type="http://schemas.openxmlformats.org/officeDocument/2006/relationships/hyperlink" Target="http://Digilib.Unimed.Ac.Id/Id/Eprint/41653" TargetMode="External"/><Relationship Id="rId32" Type="http://schemas.openxmlformats.org/officeDocument/2006/relationships/hyperlink" Target="http://Ejournal.Kopertais4.Or.Id/Madura/Index.Php/Fikrotuna/Article/View/2946"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nur.21768" TargetMode="External"/><Relationship Id="rId23" Type="http://schemas.openxmlformats.org/officeDocument/2006/relationships/hyperlink" Target="Http://Jurnal.Fkip.Unila.Ac.Id/Index.Php/BINDO1/Article/Download/12797/9141" TargetMode="External"/><Relationship Id="rId28" Type="http://schemas.openxmlformats.org/officeDocument/2006/relationships/hyperlink" Target="https://doi.org/10.24252/tahdis.v6i2.7173" TargetMode="External"/><Relationship Id="rId36" Type="http://schemas.openxmlformats.org/officeDocument/2006/relationships/header" Target="header3.xml"/><Relationship Id="rId10" Type="http://schemas.openxmlformats.org/officeDocument/2006/relationships/hyperlink" Target="https://doi.org/10.34050/jib.v6i1.4350" TargetMode="External"/><Relationship Id="rId19" Type="http://schemas.openxmlformats.org/officeDocument/2006/relationships/hyperlink" Target="http://Jurnal.Fkip.Unila.Ac.Id/Index.Php/BINDO1/Article/Viewhile/10809/7514" TargetMode="External"/><Relationship Id="rId31" Type="http://schemas.openxmlformats.org/officeDocument/2006/relationships/hyperlink" Target="https://ejournal.unp.ac.id/index.php/pbs/article/view/201" TargetMode="External"/><Relationship Id="rId4" Type="http://schemas.openxmlformats.org/officeDocument/2006/relationships/settings" Target="settings.xml"/><Relationship Id="rId9" Type="http://schemas.openxmlformats.org/officeDocument/2006/relationships/hyperlink" Target="https://doi.org/10.20527/jbsp.v10i2.9377" TargetMode="External"/><Relationship Id="rId14" Type="http://schemas.openxmlformats.org/officeDocument/2006/relationships/hyperlink" Target="https://doi.org/10.24235/jy.v4i1.3187" TargetMode="External"/><Relationship Id="rId22" Type="http://schemas.openxmlformats.org/officeDocument/2006/relationships/hyperlink" Target="https://Jurnal.Fkip.Uns.Ac.Id/Index.Php/Bhs_Indonesia/Article/View/12230\" TargetMode="External"/><Relationship Id="rId27" Type="http://schemas.openxmlformats.org/officeDocument/2006/relationships/hyperlink" Target="https://journal.unnes.ac.id/sju/seloka/article/view/17289/8735" TargetMode="External"/><Relationship Id="rId30" Type="http://schemas.openxmlformats.org/officeDocument/2006/relationships/hyperlink" Target="https://doi.org/10.26499/jk.v15i1.1270"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about:blank" TargetMode="External"/><Relationship Id="rId1" Type="http://schemas.openxmlformats.org/officeDocument/2006/relationships/image" Target="media/image4.png"/><Relationship Id="rId4" Type="http://schemas.openxmlformats.org/officeDocument/2006/relationships/hyperlink" Target="mailto:bahastra@pbsi.uad.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journal1.uad.ac.id/index.php/BAHASTRA/index" TargetMode="External"/><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84D6-EE70-4432-864F-C8E655A6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5893</Words>
  <Characters>33595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ArFa</dc:creator>
  <cp:keywords/>
  <dc:description/>
  <cp:lastModifiedBy>Yosi Wulandari</cp:lastModifiedBy>
  <cp:revision>4</cp:revision>
  <cp:lastPrinted>2025-10-04T02:06:00Z</cp:lastPrinted>
  <dcterms:created xsi:type="dcterms:W3CDTF">2025-10-04T02:06:00Z</dcterms:created>
  <dcterms:modified xsi:type="dcterms:W3CDTF">2025-10-04T02:07:00Z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de3c50a5-52e8-4341-a22f-fc65d9838b17</vt:lpwstr>
  </property>
</Properties>
</file>